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asciiTheme="minorEastAsia" w:hAnsiTheme="minorEastAsia"/>
          <w:b/>
          <w:kern w:val="0"/>
          <w:sz w:val="30"/>
          <w:szCs w:val="30"/>
        </w:rPr>
      </w:pPr>
      <w:r>
        <w:rPr>
          <w:rFonts w:asciiTheme="minorEastAsia" w:hAnsiTheme="minorEastAsia" w:eastAsiaTheme="minorEastAsia"/>
          <w:b/>
          <w:sz w:val="30"/>
          <w:szCs w:val="30"/>
        </w:rPr>
        <mc:AlternateContent>
          <mc:Choice Requires="wps">
            <w:drawing>
              <wp:anchor distT="0" distB="0" distL="114300" distR="114300" simplePos="0" relativeHeight="251659264" behindDoc="0" locked="0" layoutInCell="1" allowOverlap="1">
                <wp:simplePos x="0" y="0"/>
                <wp:positionH relativeFrom="margin">
                  <wp:posOffset>17780</wp:posOffset>
                </wp:positionH>
                <wp:positionV relativeFrom="paragraph">
                  <wp:posOffset>-228600</wp:posOffset>
                </wp:positionV>
                <wp:extent cx="1299210" cy="670560"/>
                <wp:effectExtent l="4445" t="4445" r="1079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99210" cy="67056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Tahoma" w:hAnsi="Tahoma" w:eastAsia="微软雅黑"/>
                                <w:kern w:val="0"/>
                                <w:sz w:val="22"/>
                                <w:lang w:val="en-US" w:eastAsia="zh-CN"/>
                              </w:rPr>
                              <w:t>六下</w:t>
                            </w:r>
                            <w:r>
                              <w:rPr>
                                <w:rFonts w:hint="eastAsia" w:ascii="Tahoma" w:hAnsi="Tahoma" w:eastAsia="微软雅黑"/>
                                <w:kern w:val="0"/>
                                <w:sz w:val="22"/>
                              </w:rPr>
                              <w:t>《</w:t>
                            </w:r>
                            <w:r>
                              <w:rPr>
                                <w:rFonts w:hint="eastAsia" w:ascii="Tahoma" w:hAnsi="Tahoma" w:eastAsia="微软雅黑"/>
                                <w:kern w:val="0"/>
                                <w:sz w:val="22"/>
                                <w:lang w:val="en-US" w:eastAsia="zh-CN"/>
                              </w:rPr>
                              <w:t>小小工程师</w:t>
                            </w:r>
                            <w:r>
                              <w:rPr>
                                <w:rFonts w:hint="eastAsia" w:ascii="Tahoma" w:hAnsi="Tahoma" w:eastAsia="微软雅黑"/>
                                <w:kern w:val="0"/>
                                <w:sz w:val="22"/>
                              </w:rPr>
                              <w:t>》单元教学设计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pt;margin-top:-18pt;height:52.8pt;width:102.3pt;mso-position-horizontal-relative:margin;z-index:251659264;mso-width-relative:page;mso-height-relative:page;" fillcolor="#FFFFFF" filled="t" stroked="t" coordsize="21600,21600" o:gfxdata="UEsDBAoAAAAAAIdO4kAAAAAAAAAAAAAAAAAEAAAAZHJzL1BLAwQUAAAACACHTuJAcVKI5dgAAAAI&#10;AQAADwAAAGRycy9kb3ducmV2LnhtbE2PMU/DMBSEdyT+g/WQWFBrN63cNsTpgASCDQqC1Y3dJMJ+&#10;Drabln/f1wnG053uvqs2J+/YaGPqAyqYTQUwi00wPbYKPt4fJytgKWs02gW0Cn5tgk19fVXp0oQj&#10;vtlxm1tGJZhKraDLeSg5T01nvU7TMFgkbx+i15lkbLmJ+kjl3vFCCMm97pEWOj3Yh84239uDV7Ba&#10;PI9f6WX++tnIvVvnu+X49BOVur2ZiXtg2Z7yXxgu+IQONTHtwgFNYk5BQeBZwWQu6RL5hVgugO0U&#10;yLUEXlf8/4H6DFBLAwQUAAAACACHTuJAESxn8kMCAACHBAAADgAAAGRycy9lMm9Eb2MueG1srVTN&#10;btswDL4P2DsIui9OgiZtgjpF1yLDgO4H6PYAiizHwiRRo5TY2QNsb7DTLrvvufoco+S0M7odepgP&#10;hmhSH/l9JH1+0VnD9gqDBlfyyWjMmXISKu22Jf/4Yf3ijLMQhauEAadKflCBX6yePztv/VJNoQFT&#10;KWQE4sKy9SVvYvTLogiyUVaEEXjlyFkDWhHJxG1RoWgJ3ZpiOh7Pixaw8ghShUBfr3snPyLiUwCh&#10;rrVU1yB3VrnYo6IyIhKl0Ggf+CpXW9dKxnd1HVRkpuTENOY3JaHzJr2L1blYblH4RstjCeIpJTzi&#10;ZIV2lPQB6lpEwXao/4KyWiIEqONIgi16IlkRYjEZP9LmthFeZS4kdfAPoof/Byvf7t8j0xVNAmdO&#10;WGr43fdvdz9+3f38yiZJntaHJUXdeoqL3UvoUmiiGvwNyE+BObhqhNuqS0RoGyUqKi/fLAZXe5yQ&#10;QDbtG6goj9hFyEBdjTYBkhqM0Kk1h4fWqC4ymVJOF4vphFySfPPT8Wyee1eI5f1tjyG+UmBZOpQc&#10;qfUZXexvQiQeFHofkqsHo6u1NiYbuN1cGWR7QWOyzk+iTlfCMMw41pZ8MZvOegGGvjCEGOfnXxBW&#10;R9oeo23Jz4ZBxlG6pFeSqBcrdpvuqP8GqgMph9DPL20vHRrAL5y1NLslD593AhVn5rUj9ReTk5M0&#10;7Nk4mZ1OycChZzP0CCcJquSRs/54FfsF2XnU24Yy9f12cEkdq3UWM5XaV3Wsm+YzC3bcpbQAQztH&#10;/fl/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VKI5dgAAAAIAQAADwAAAAAAAAABACAAAAAi&#10;AAAAZHJzL2Rvd25yZXYueG1sUEsBAhQAFAAAAAgAh07iQBEsZ/JDAgAAhwQAAA4AAAAAAAAAAQAg&#10;AAAAJwEAAGRycy9lMm9Eb2MueG1sUEsFBgAAAAAGAAYAWQEAANwF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Tahoma" w:hAnsi="Tahoma" w:eastAsia="微软雅黑"/>
                          <w:kern w:val="0"/>
                          <w:sz w:val="22"/>
                          <w:lang w:val="en-US" w:eastAsia="zh-CN"/>
                        </w:rPr>
                        <w:t>六下</w:t>
                      </w:r>
                      <w:r>
                        <w:rPr>
                          <w:rFonts w:hint="eastAsia" w:ascii="Tahoma" w:hAnsi="Tahoma" w:eastAsia="微软雅黑"/>
                          <w:kern w:val="0"/>
                          <w:sz w:val="22"/>
                        </w:rPr>
                        <w:t>《</w:t>
                      </w:r>
                      <w:r>
                        <w:rPr>
                          <w:rFonts w:hint="eastAsia" w:ascii="Tahoma" w:hAnsi="Tahoma" w:eastAsia="微软雅黑"/>
                          <w:kern w:val="0"/>
                          <w:sz w:val="22"/>
                          <w:lang w:val="en-US" w:eastAsia="zh-CN"/>
                        </w:rPr>
                        <w:t>小小工程师</w:t>
                      </w:r>
                      <w:r>
                        <w:rPr>
                          <w:rFonts w:hint="eastAsia" w:ascii="Tahoma" w:hAnsi="Tahoma" w:eastAsia="微软雅黑"/>
                          <w:kern w:val="0"/>
                          <w:sz w:val="22"/>
                        </w:rPr>
                        <w:t>》单元教学设计</w:t>
                      </w:r>
                    </w:p>
                  </w:txbxContent>
                </v:textbox>
              </v:shape>
            </w:pict>
          </mc:Fallback>
        </mc:AlternateContent>
      </w:r>
      <w:r>
        <w:rPr>
          <w:rFonts w:hint="eastAsia" w:asciiTheme="minorEastAsia" w:hAnsiTheme="minorEastAsia"/>
          <w:b/>
          <w:kern w:val="0"/>
          <w:sz w:val="30"/>
          <w:szCs w:val="30"/>
          <w:lang w:val="en-US" w:eastAsia="zh-CN"/>
        </w:rPr>
        <w:t>8.《小小工程师》单元整理课</w:t>
      </w:r>
    </w:p>
    <w:p>
      <w:pPr>
        <w:numPr>
          <w:ilvl w:val="0"/>
          <w:numId w:val="0"/>
        </w:num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rPr>
        <w:t xml:space="preserve">小学科学教学网资源建设团队   </w:t>
      </w:r>
      <w:r>
        <w:rPr>
          <w:rFonts w:hint="eastAsia" w:asciiTheme="minorEastAsia" w:hAnsiTheme="minorEastAsia"/>
          <w:sz w:val="24"/>
          <w:szCs w:val="24"/>
          <w:lang w:val="en-US" w:eastAsia="zh-CN"/>
        </w:rPr>
        <w:t>吴小芳</w:t>
      </w:r>
    </w:p>
    <w:p>
      <w:pPr>
        <w:widowControl/>
        <w:adjustRightInd w:val="0"/>
        <w:snapToGrid w:val="0"/>
        <w:spacing w:after="0" w:line="360" w:lineRule="auto"/>
        <w:jc w:val="both"/>
        <w:rPr>
          <w:rFonts w:hint="eastAsia" w:asciiTheme="minorEastAsia" w:hAnsiTheme="minorEastAsia" w:eastAsiaTheme="minorEastAsia"/>
          <w:b/>
          <w:color w:val="00B0F0"/>
          <w:kern w:val="0"/>
          <w:sz w:val="24"/>
          <w:szCs w:val="24"/>
        </w:rPr>
      </w:pPr>
      <w:r>
        <w:rPr>
          <w:rFonts w:hint="eastAsia" w:asciiTheme="minorEastAsia" w:hAnsiTheme="minorEastAsia" w:eastAsiaTheme="minorEastAsia"/>
          <w:b/>
          <w:color w:val="00B0F0"/>
          <w:kern w:val="0"/>
          <w:sz w:val="24"/>
          <w:szCs w:val="24"/>
        </w:rPr>
        <w:t>【教材简析】</w:t>
      </w:r>
    </w:p>
    <w:p>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小小工程师</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是教科版六下科学第一</w:t>
      </w:r>
      <w:r>
        <w:rPr>
          <w:rFonts w:hint="eastAsia" w:asciiTheme="minorEastAsia" w:hAnsiTheme="minorEastAsia"/>
          <w:sz w:val="24"/>
          <w:szCs w:val="24"/>
        </w:rPr>
        <w:t>单元</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共7课。本单元内容主要分为两个部分：</w:t>
      </w:r>
      <w:r>
        <w:rPr>
          <w:rFonts w:hint="default" w:asciiTheme="minorEastAsia" w:hAnsiTheme="minorEastAsia"/>
          <w:sz w:val="24"/>
          <w:szCs w:val="24"/>
          <w:lang w:val="en-US" w:eastAsia="zh-CN"/>
        </w:rPr>
        <w:t>第一部分</w:t>
      </w:r>
      <w:r>
        <w:rPr>
          <w:rFonts w:hint="eastAsia" w:asciiTheme="minorEastAsia" w:hAnsiTheme="minorEastAsia"/>
          <w:sz w:val="24"/>
          <w:szCs w:val="24"/>
          <w:lang w:val="en-US" w:eastAsia="zh-CN"/>
        </w:rPr>
        <w:t>是</w:t>
      </w:r>
      <w:r>
        <w:rPr>
          <w:rFonts w:hint="default" w:asciiTheme="minorEastAsia" w:hAnsiTheme="minorEastAsia"/>
          <w:sz w:val="24"/>
          <w:szCs w:val="24"/>
          <w:lang w:val="en-US" w:eastAsia="zh-CN"/>
        </w:rPr>
        <w:t>第 1～2 课，对工程的了解，为后面的工程实践做认知储备。前两课分别选择了</w:t>
      </w:r>
      <w:r>
        <w:rPr>
          <w:rFonts w:hint="eastAsia" w:asciiTheme="minorEastAsia" w:hAnsiTheme="minorEastAsia"/>
          <w:sz w:val="24"/>
          <w:szCs w:val="24"/>
          <w:lang w:val="en-US" w:eastAsia="zh-CN"/>
        </w:rPr>
        <w:t>我们</w:t>
      </w:r>
      <w:r>
        <w:rPr>
          <w:rFonts w:hint="default" w:asciiTheme="minorEastAsia" w:hAnsiTheme="minorEastAsia"/>
          <w:sz w:val="24"/>
          <w:szCs w:val="24"/>
          <w:lang w:val="en-US" w:eastAsia="zh-CN"/>
        </w:rPr>
        <w:t>熟悉的住房和代表我国桥梁建设极高水平的港珠澳大桥作为素材，引导学生展开对工程的了解。通过这两课的学习，使学生对</w:t>
      </w:r>
      <w:r>
        <w:rPr>
          <w:rFonts w:hint="eastAsia" w:asciiTheme="minorEastAsia" w:hAnsiTheme="minorEastAsia"/>
          <w:sz w:val="24"/>
          <w:szCs w:val="24"/>
          <w:lang w:val="en-US" w:eastAsia="zh-CN"/>
        </w:rPr>
        <w:t>“</w:t>
      </w:r>
      <w:r>
        <w:rPr>
          <w:rFonts w:hint="default" w:asciiTheme="minorEastAsia" w:hAnsiTheme="minorEastAsia"/>
          <w:sz w:val="24"/>
          <w:szCs w:val="24"/>
          <w:lang w:val="en-US" w:eastAsia="zh-CN"/>
        </w:rPr>
        <w:t>工程</w:t>
      </w:r>
      <w:r>
        <w:rPr>
          <w:rFonts w:hint="eastAsia" w:asciiTheme="minorEastAsia" w:hAnsiTheme="minorEastAsia"/>
          <w:sz w:val="24"/>
          <w:szCs w:val="24"/>
          <w:lang w:val="en-US" w:eastAsia="zh-CN"/>
        </w:rPr>
        <w:t>、</w:t>
      </w:r>
      <w:r>
        <w:rPr>
          <w:rFonts w:hint="default" w:asciiTheme="minorEastAsia" w:hAnsiTheme="minorEastAsia"/>
          <w:sz w:val="24"/>
          <w:szCs w:val="24"/>
          <w:lang w:val="en-US" w:eastAsia="zh-CN"/>
        </w:rPr>
        <w:t>特点</w:t>
      </w:r>
      <w:r>
        <w:rPr>
          <w:rFonts w:hint="eastAsia" w:asciiTheme="minorEastAsia" w:hAnsiTheme="minorEastAsia"/>
          <w:sz w:val="24"/>
          <w:szCs w:val="24"/>
          <w:lang w:val="en-US" w:eastAsia="zh-CN"/>
        </w:rPr>
        <w:t>、</w:t>
      </w:r>
      <w:r>
        <w:rPr>
          <w:rFonts w:hint="default" w:asciiTheme="minorEastAsia" w:hAnsiTheme="minorEastAsia"/>
          <w:sz w:val="24"/>
          <w:szCs w:val="24"/>
          <w:lang w:val="en-US" w:eastAsia="zh-CN"/>
        </w:rPr>
        <w:t>工程建设与科学技术之间的关系</w:t>
      </w:r>
      <w:r>
        <w:rPr>
          <w:rFonts w:hint="eastAsia" w:asciiTheme="minorEastAsia" w:hAnsiTheme="minorEastAsia"/>
          <w:sz w:val="24"/>
          <w:szCs w:val="24"/>
          <w:lang w:val="en-US" w:eastAsia="zh-CN"/>
        </w:rPr>
        <w:t>”</w:t>
      </w:r>
      <w:r>
        <w:rPr>
          <w:rFonts w:hint="default" w:asciiTheme="minorEastAsia" w:hAnsiTheme="minorEastAsia"/>
          <w:sz w:val="24"/>
          <w:szCs w:val="24"/>
          <w:lang w:val="en-US" w:eastAsia="zh-CN"/>
        </w:rPr>
        <w:t>形成初步的认知。第二部分</w:t>
      </w:r>
      <w:r>
        <w:rPr>
          <w:rFonts w:hint="eastAsia" w:asciiTheme="minorEastAsia" w:hAnsiTheme="minorEastAsia"/>
          <w:sz w:val="24"/>
          <w:szCs w:val="24"/>
          <w:lang w:val="en-US" w:eastAsia="zh-CN"/>
        </w:rPr>
        <w:t>是</w:t>
      </w:r>
      <w:r>
        <w:rPr>
          <w:rFonts w:hint="default" w:asciiTheme="minorEastAsia" w:hAnsiTheme="minorEastAsia"/>
          <w:sz w:val="24"/>
          <w:szCs w:val="24"/>
          <w:lang w:val="en-US" w:eastAsia="zh-CN"/>
        </w:rPr>
        <w:t>第 3～7 课，学生亲历工程实践</w:t>
      </w:r>
      <w:r>
        <w:rPr>
          <w:rFonts w:hint="eastAsia" w:asciiTheme="minorEastAsia" w:hAnsiTheme="minorEastAsia"/>
          <w:sz w:val="24"/>
          <w:szCs w:val="24"/>
          <w:lang w:val="en-US" w:eastAsia="zh-CN"/>
        </w:rPr>
        <w:t>，</w:t>
      </w:r>
      <w:r>
        <w:rPr>
          <w:rFonts w:hint="default" w:asciiTheme="minorEastAsia" w:hAnsiTheme="minorEastAsia"/>
          <w:sz w:val="24"/>
          <w:szCs w:val="24"/>
          <w:lang w:val="en-US" w:eastAsia="zh-CN"/>
        </w:rPr>
        <w:t>不断改进设计</w:t>
      </w:r>
      <w:r>
        <w:rPr>
          <w:rFonts w:hint="eastAsia" w:asciiTheme="minorEastAsia" w:hAnsiTheme="minorEastAsia"/>
          <w:sz w:val="24"/>
          <w:szCs w:val="24"/>
          <w:lang w:val="en-US" w:eastAsia="zh-CN"/>
        </w:rPr>
        <w:t>模型，感受</w:t>
      </w:r>
      <w:r>
        <w:rPr>
          <w:rFonts w:hint="default" w:asciiTheme="minorEastAsia" w:hAnsiTheme="minorEastAsia"/>
          <w:sz w:val="24"/>
          <w:szCs w:val="24"/>
          <w:lang w:val="en-US" w:eastAsia="zh-CN"/>
        </w:rPr>
        <w:t>工程的关键是设计这一</w:t>
      </w:r>
      <w:r>
        <w:rPr>
          <w:rFonts w:hint="eastAsia" w:asciiTheme="minorEastAsia" w:hAnsiTheme="minorEastAsia"/>
          <w:sz w:val="24"/>
          <w:szCs w:val="24"/>
          <w:lang w:val="en-US" w:eastAsia="zh-CN"/>
        </w:rPr>
        <w:t>核心概念</w:t>
      </w:r>
      <w:r>
        <w:rPr>
          <w:rFonts w:hint="default" w:asciiTheme="minorEastAsia" w:hAnsiTheme="minorEastAsia"/>
          <w:sz w:val="24"/>
          <w:szCs w:val="24"/>
          <w:lang w:val="en-US" w:eastAsia="zh-CN"/>
        </w:rPr>
        <w:t>。学生在“做工程”的</w:t>
      </w:r>
      <w:r>
        <w:rPr>
          <w:rFonts w:hint="eastAsia" w:asciiTheme="minorEastAsia" w:hAnsiTheme="minorEastAsia"/>
          <w:sz w:val="24"/>
          <w:szCs w:val="24"/>
          <w:lang w:val="en-US" w:eastAsia="zh-CN"/>
        </w:rPr>
        <w:t>深度学习</w:t>
      </w:r>
      <w:r>
        <w:rPr>
          <w:rFonts w:hint="default" w:asciiTheme="minorEastAsia" w:hAnsiTheme="minorEastAsia"/>
          <w:sz w:val="24"/>
          <w:szCs w:val="24"/>
          <w:lang w:val="en-US" w:eastAsia="zh-CN"/>
        </w:rPr>
        <w:t>中，进一步了解工程的基本程序，体会工程的复杂性以及设计过程的反复性等特点，感受</w:t>
      </w:r>
      <w:r>
        <w:rPr>
          <w:rFonts w:hint="eastAsia" w:asciiTheme="minorEastAsia" w:hAnsiTheme="minorEastAsia"/>
          <w:sz w:val="24"/>
          <w:szCs w:val="24"/>
          <w:lang w:val="en-US" w:eastAsia="zh-CN"/>
        </w:rPr>
        <w:t>“</w:t>
      </w:r>
      <w:r>
        <w:rPr>
          <w:rFonts w:hint="default" w:asciiTheme="minorEastAsia" w:hAnsiTheme="minorEastAsia"/>
          <w:sz w:val="24"/>
          <w:szCs w:val="24"/>
          <w:lang w:val="en-US" w:eastAsia="zh-CN"/>
        </w:rPr>
        <w:t>做”的成功和乐趣，同时</w:t>
      </w:r>
      <w:r>
        <w:rPr>
          <w:rFonts w:hint="eastAsia" w:asciiTheme="minorEastAsia" w:hAnsiTheme="minorEastAsia"/>
          <w:sz w:val="24"/>
          <w:szCs w:val="24"/>
          <w:lang w:val="en-US" w:eastAsia="zh-CN"/>
        </w:rPr>
        <w:t>他们</w:t>
      </w:r>
      <w:r>
        <w:rPr>
          <w:rFonts w:hint="default" w:asciiTheme="minorEastAsia" w:hAnsiTheme="minorEastAsia"/>
          <w:sz w:val="24"/>
          <w:szCs w:val="24"/>
          <w:lang w:val="en-US" w:eastAsia="zh-CN"/>
        </w:rPr>
        <w:t>的实践能力、运用科学知识解决问题的能力得到培养</w:t>
      </w:r>
      <w:r>
        <w:rPr>
          <w:rFonts w:hint="eastAsia" w:asciiTheme="minorEastAsia" w:hAnsiTheme="minorEastAsia"/>
          <w:sz w:val="24"/>
          <w:szCs w:val="24"/>
          <w:lang w:val="en-US" w:eastAsia="zh-CN"/>
        </w:rPr>
        <w:t>，工程的高阶思维得到发展</w:t>
      </w:r>
      <w:r>
        <w:rPr>
          <w:rFonts w:hint="default" w:asciiTheme="minorEastAsia" w:hAnsiTheme="minorEastAsia"/>
          <w:sz w:val="24"/>
          <w:szCs w:val="24"/>
          <w:lang w:val="en-US" w:eastAsia="zh-CN"/>
        </w:rPr>
        <w:t>。</w:t>
      </w:r>
    </w:p>
    <w:p>
      <w:pPr>
        <w:widowControl/>
        <w:adjustRightInd w:val="0"/>
        <w:snapToGrid w:val="0"/>
        <w:spacing w:after="0" w:line="360" w:lineRule="auto"/>
        <w:jc w:val="both"/>
        <w:rPr>
          <w:rFonts w:hint="eastAsia" w:asciiTheme="minorEastAsia" w:hAnsiTheme="minorEastAsia" w:eastAsiaTheme="minorEastAsia"/>
          <w:b/>
          <w:color w:val="00B0F0"/>
          <w:kern w:val="0"/>
          <w:sz w:val="24"/>
          <w:szCs w:val="24"/>
        </w:rPr>
      </w:pPr>
      <w:r>
        <w:rPr>
          <w:rFonts w:hint="eastAsia" w:asciiTheme="minorEastAsia" w:hAnsiTheme="minorEastAsia" w:eastAsiaTheme="minorEastAsia"/>
          <w:b/>
          <w:color w:val="00B0F0"/>
          <w:kern w:val="0"/>
          <w:sz w:val="24"/>
          <w:szCs w:val="24"/>
        </w:rPr>
        <w:t>【学情分析】</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本单元学生</w:t>
      </w:r>
      <w:r>
        <w:rPr>
          <w:rFonts w:hint="eastAsia" w:asciiTheme="minorEastAsia" w:hAnsiTheme="minorEastAsia"/>
          <w:sz w:val="24"/>
          <w:szCs w:val="24"/>
          <w:lang w:val="en-US" w:eastAsia="zh-CN"/>
        </w:rPr>
        <w:t>以“建造塔台”为核心进行学习，了解并经历一个工程建造的系统过程。</w:t>
      </w:r>
      <w:r>
        <w:rPr>
          <w:rFonts w:hint="eastAsia" w:asciiTheme="minorEastAsia" w:hAnsiTheme="minorEastAsia"/>
          <w:sz w:val="24"/>
          <w:szCs w:val="24"/>
        </w:rPr>
        <w:t>通过</w:t>
      </w:r>
      <w:r>
        <w:rPr>
          <w:rFonts w:hint="eastAsia" w:asciiTheme="minorEastAsia" w:hAnsiTheme="minorEastAsia"/>
          <w:sz w:val="24"/>
          <w:szCs w:val="24"/>
          <w:lang w:val="en-US" w:eastAsia="zh-CN"/>
        </w:rPr>
        <w:t>前几年项目化学习的渗透和本单元学习，学生对工程的各个要素有了一定的了解，但对整个工程认识不是很完整，每个要素不是特别熟悉，尤其是设计满足条件的产品和建造产品、评估产品等这几个方面能力有待提高。需要</w:t>
      </w:r>
      <w:r>
        <w:rPr>
          <w:rFonts w:hint="eastAsia" w:asciiTheme="minorEastAsia" w:hAnsiTheme="minorEastAsia"/>
          <w:sz w:val="24"/>
          <w:szCs w:val="24"/>
        </w:rPr>
        <w:t>通过本课的学习，进一步</w:t>
      </w:r>
      <w:r>
        <w:rPr>
          <w:rFonts w:hint="eastAsia" w:asciiTheme="minorEastAsia" w:hAnsiTheme="minorEastAsia"/>
          <w:sz w:val="24"/>
          <w:szCs w:val="24"/>
          <w:lang w:val="en-US" w:eastAsia="zh-CN"/>
        </w:rPr>
        <w:t>梳理并建立工程概念，了解工程的核心是设计，培养</w:t>
      </w:r>
      <w:r>
        <w:rPr>
          <w:rFonts w:hint="eastAsia" w:asciiTheme="minorEastAsia" w:hAnsiTheme="minorEastAsia"/>
          <w:sz w:val="24"/>
          <w:szCs w:val="24"/>
        </w:rPr>
        <w:t>学生</w:t>
      </w:r>
      <w:r>
        <w:rPr>
          <w:rFonts w:hint="eastAsia" w:asciiTheme="minorEastAsia" w:hAnsiTheme="minorEastAsia"/>
          <w:sz w:val="24"/>
          <w:szCs w:val="24"/>
          <w:lang w:val="en-US" w:eastAsia="zh-CN"/>
        </w:rPr>
        <w:t>的工程思维</w:t>
      </w:r>
      <w:r>
        <w:rPr>
          <w:rFonts w:hint="eastAsia" w:asciiTheme="minorEastAsia" w:hAnsiTheme="minorEastAsia"/>
          <w:sz w:val="24"/>
          <w:szCs w:val="24"/>
        </w:rPr>
        <w:t>，</w:t>
      </w:r>
      <w:r>
        <w:rPr>
          <w:rFonts w:hint="eastAsia" w:asciiTheme="minorEastAsia" w:hAnsiTheme="minorEastAsia"/>
          <w:sz w:val="24"/>
          <w:szCs w:val="24"/>
          <w:lang w:val="en-US" w:eastAsia="zh-CN"/>
        </w:rPr>
        <w:t>保持对工程的</w:t>
      </w:r>
      <w:r>
        <w:rPr>
          <w:rFonts w:hint="eastAsia" w:asciiTheme="minorEastAsia" w:hAnsiTheme="minorEastAsia"/>
          <w:sz w:val="24"/>
          <w:szCs w:val="24"/>
        </w:rPr>
        <w:t>兴趣。</w:t>
      </w:r>
    </w:p>
    <w:p>
      <w:pPr>
        <w:widowControl/>
        <w:adjustRightInd w:val="0"/>
        <w:snapToGrid w:val="0"/>
        <w:spacing w:after="0" w:line="360" w:lineRule="auto"/>
        <w:jc w:val="both"/>
        <w:rPr>
          <w:rFonts w:hint="eastAsia" w:asciiTheme="minorEastAsia" w:hAnsiTheme="minorEastAsia" w:eastAsiaTheme="minorEastAsia"/>
          <w:b/>
          <w:color w:val="00B0F0"/>
          <w:kern w:val="0"/>
          <w:sz w:val="24"/>
          <w:szCs w:val="24"/>
        </w:rPr>
      </w:pPr>
      <w:r>
        <w:rPr>
          <w:rFonts w:hint="eastAsia" w:asciiTheme="minorEastAsia" w:hAnsiTheme="minorEastAsia" w:eastAsiaTheme="minorEastAsia"/>
          <w:b/>
          <w:color w:val="00B0F0"/>
          <w:kern w:val="0"/>
          <w:sz w:val="24"/>
          <w:szCs w:val="24"/>
        </w:rPr>
        <w:t>【教学目标】</w:t>
      </w:r>
    </w:p>
    <w:p>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科学</w:t>
      </w:r>
      <w:r>
        <w:rPr>
          <w:rFonts w:hint="eastAsia" w:asciiTheme="minorEastAsia" w:hAnsiTheme="minorEastAsia"/>
          <w:b/>
          <w:sz w:val="24"/>
          <w:szCs w:val="24"/>
          <w:lang w:val="en-US" w:eastAsia="zh-CN"/>
        </w:rPr>
        <w:t>观念：</w:t>
      </w:r>
      <w:r>
        <w:rPr>
          <w:rFonts w:hint="eastAsia" w:asciiTheme="minorEastAsia" w:hAnsiTheme="minorEastAsia" w:eastAsiaTheme="minorEastAsia"/>
          <w:sz w:val="24"/>
          <w:szCs w:val="24"/>
        </w:rPr>
        <w:t>学生通过梳理单元知识，进一步巩固关于</w:t>
      </w:r>
      <w:r>
        <w:rPr>
          <w:rFonts w:hint="eastAsia" w:asciiTheme="minorEastAsia" w:hAnsiTheme="minorEastAsia"/>
          <w:sz w:val="24"/>
          <w:szCs w:val="24"/>
          <w:lang w:val="en-US" w:eastAsia="zh-CN"/>
        </w:rPr>
        <w:t>工程</w:t>
      </w:r>
      <w:r>
        <w:rPr>
          <w:rFonts w:hint="eastAsia" w:asciiTheme="minorEastAsia" w:hAnsiTheme="minorEastAsia" w:eastAsiaTheme="minorEastAsia"/>
          <w:sz w:val="24"/>
          <w:szCs w:val="24"/>
        </w:rPr>
        <w:t>的科学概念</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并且能将工程思维与技术迁移运用</w:t>
      </w:r>
      <w:r>
        <w:rPr>
          <w:rFonts w:hint="eastAsia" w:asciiTheme="minorEastAsia" w:hAnsiTheme="minorEastAsia" w:eastAsiaTheme="minorEastAsia"/>
          <w:sz w:val="24"/>
          <w:szCs w:val="24"/>
        </w:rPr>
        <w:t>。</w:t>
      </w:r>
    </w:p>
    <w:p>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科学</w:t>
      </w:r>
      <w:r>
        <w:rPr>
          <w:rFonts w:hint="eastAsia" w:asciiTheme="minorEastAsia" w:hAnsiTheme="minorEastAsia"/>
          <w:b/>
          <w:sz w:val="24"/>
          <w:szCs w:val="24"/>
          <w:lang w:val="en-US" w:eastAsia="zh-CN"/>
        </w:rPr>
        <w:t>思维：</w:t>
      </w:r>
      <w:r>
        <w:rPr>
          <w:rFonts w:hint="eastAsia" w:asciiTheme="minorEastAsia" w:hAnsiTheme="minorEastAsia"/>
          <w:b w:val="0"/>
          <w:bCs/>
          <w:sz w:val="24"/>
          <w:szCs w:val="24"/>
          <w:lang w:val="en-US" w:eastAsia="zh-CN"/>
        </w:rPr>
        <w:t>学会用单元复习的一般方法，</w:t>
      </w:r>
      <w:r>
        <w:rPr>
          <w:rFonts w:hint="eastAsia" w:asciiTheme="minorEastAsia" w:hAnsiTheme="minorEastAsia"/>
          <w:sz w:val="24"/>
          <w:szCs w:val="24"/>
        </w:rPr>
        <w:t>通过观察、搜集、调查、分析等方式获取信息</w:t>
      </w:r>
      <w:r>
        <w:rPr>
          <w:rFonts w:hint="eastAsia" w:asciiTheme="minorEastAsia" w:hAnsiTheme="minorEastAsia"/>
          <w:sz w:val="24"/>
          <w:szCs w:val="24"/>
          <w:lang w:eastAsia="zh-CN"/>
        </w:rPr>
        <w:t>，</w:t>
      </w:r>
      <w:r>
        <w:rPr>
          <w:rFonts w:hint="default" w:asciiTheme="minorEastAsia" w:hAnsiTheme="minorEastAsia" w:eastAsiaTheme="minorEastAsia"/>
          <w:b w:val="0"/>
          <w:bCs/>
          <w:sz w:val="24"/>
          <w:szCs w:val="24"/>
          <w:lang w:val="en-US" w:eastAsia="zh-CN"/>
        </w:rPr>
        <w:t>能自觉运用批判性思维和创造性思维开展工程实践活动</w:t>
      </w:r>
      <w:r>
        <w:rPr>
          <w:rFonts w:hint="eastAsia" w:asciiTheme="minorEastAsia" w:hAnsiTheme="minorEastAsia"/>
          <w:b w:val="0"/>
          <w:bCs/>
          <w:sz w:val="24"/>
          <w:szCs w:val="24"/>
          <w:lang w:val="en-US" w:eastAsia="zh-CN"/>
        </w:rPr>
        <w:t>。</w:t>
      </w:r>
    </w:p>
    <w:p>
      <w:pPr>
        <w:spacing w:line="360" w:lineRule="auto"/>
        <w:ind w:firstLine="482" w:firstLineChars="200"/>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探究实践：</w:t>
      </w:r>
      <w:r>
        <w:rPr>
          <w:rFonts w:hint="eastAsia" w:asciiTheme="minorEastAsia" w:hAnsiTheme="minorEastAsia" w:eastAsiaTheme="minorEastAsia"/>
          <w:sz w:val="24"/>
          <w:szCs w:val="24"/>
        </w:rPr>
        <w:t>学生</w:t>
      </w:r>
      <w:r>
        <w:rPr>
          <w:rFonts w:hint="eastAsia" w:asciiTheme="minorEastAsia" w:hAnsiTheme="minorEastAsia"/>
          <w:sz w:val="24"/>
          <w:szCs w:val="24"/>
          <w:lang w:val="en-US" w:eastAsia="zh-CN"/>
        </w:rPr>
        <w:t>经历完整的项目化实践和学习，</w:t>
      </w:r>
      <w:r>
        <w:rPr>
          <w:rFonts w:hint="eastAsia" w:asciiTheme="minorEastAsia" w:hAnsiTheme="minorEastAsia"/>
          <w:b w:val="0"/>
          <w:bCs/>
          <w:sz w:val="24"/>
          <w:szCs w:val="24"/>
          <w:lang w:val="en-US" w:eastAsia="zh-CN"/>
        </w:rPr>
        <w:t>利用思维导图梳理有关“工程”的关键概念</w:t>
      </w:r>
      <w:r>
        <w:rPr>
          <w:rFonts w:hint="eastAsia" w:asciiTheme="minorEastAsia" w:hAnsiTheme="minorEastAsia" w:eastAsiaTheme="minorEastAsia"/>
          <w:sz w:val="24"/>
          <w:szCs w:val="24"/>
        </w:rPr>
        <w:t>，</w:t>
      </w:r>
      <w:r>
        <w:rPr>
          <w:rFonts w:hint="eastAsia" w:asciiTheme="minorEastAsia" w:hAnsiTheme="minorEastAsia"/>
          <w:b w:val="0"/>
          <w:bCs/>
          <w:sz w:val="24"/>
          <w:szCs w:val="24"/>
          <w:lang w:val="en-US" w:eastAsia="zh-CN"/>
        </w:rPr>
        <w:t>应用本单元所学息解决生活中的工程问题。</w:t>
      </w:r>
    </w:p>
    <w:p>
      <w:pPr>
        <w:spacing w:after="0" w:line="360" w:lineRule="auto"/>
        <w:ind w:firstLine="482" w:firstLineChars="200"/>
        <w:rPr>
          <w:rFonts w:hint="eastAsia" w:asciiTheme="minorEastAsia" w:hAnsiTheme="minorEastAsia"/>
          <w:sz w:val="24"/>
          <w:szCs w:val="24"/>
          <w:lang w:eastAsia="zh-CN"/>
        </w:rPr>
      </w:pPr>
      <w:r>
        <w:rPr>
          <w:rFonts w:hint="eastAsia" w:asciiTheme="minorEastAsia" w:hAnsiTheme="minorEastAsia" w:eastAsiaTheme="minorEastAsia"/>
          <w:b/>
          <w:bCs/>
          <w:sz w:val="24"/>
          <w:szCs w:val="24"/>
        </w:rPr>
        <w:t>态度责任：</w:t>
      </w:r>
      <w:r>
        <w:rPr>
          <w:rFonts w:hint="eastAsia" w:asciiTheme="minorEastAsia" w:hAnsiTheme="minorEastAsia" w:eastAsiaTheme="minorEastAsia"/>
          <w:sz w:val="24"/>
          <w:szCs w:val="24"/>
        </w:rPr>
        <w:t>学生通过单元整理，养成自觉复习整理的学习习惯</w:t>
      </w:r>
      <w:r>
        <w:rPr>
          <w:rFonts w:hint="eastAsia" w:asciiTheme="minorEastAsia" w:hAnsiTheme="minorEastAsia"/>
          <w:sz w:val="24"/>
          <w:szCs w:val="24"/>
          <w:lang w:eastAsia="zh-CN"/>
        </w:rPr>
        <w:t>，</w:t>
      </w:r>
      <w:r>
        <w:rPr>
          <w:rFonts w:hint="eastAsia" w:asciiTheme="minorEastAsia" w:hAnsiTheme="minorEastAsia"/>
          <w:sz w:val="24"/>
          <w:szCs w:val="24"/>
        </w:rPr>
        <w:t>对工程建设</w:t>
      </w:r>
      <w:r>
        <w:rPr>
          <w:rFonts w:hint="eastAsia" w:asciiTheme="minorEastAsia" w:hAnsiTheme="minorEastAsia"/>
          <w:sz w:val="24"/>
          <w:szCs w:val="24"/>
          <w:lang w:val="en-US" w:eastAsia="zh-CN"/>
        </w:rPr>
        <w:t>保持浓厚</w:t>
      </w:r>
      <w:r>
        <w:rPr>
          <w:rFonts w:hint="eastAsia" w:asciiTheme="minorEastAsia" w:hAnsiTheme="minorEastAsia"/>
          <w:sz w:val="24"/>
          <w:szCs w:val="24"/>
        </w:rPr>
        <w:t>的兴趣</w:t>
      </w:r>
      <w:r>
        <w:rPr>
          <w:rFonts w:hint="eastAsia" w:asciiTheme="minorEastAsia" w:hAnsiTheme="minorEastAsia"/>
          <w:sz w:val="24"/>
          <w:szCs w:val="24"/>
          <w:lang w:val="en-US" w:eastAsia="zh-CN"/>
        </w:rPr>
        <w:t>和</w:t>
      </w:r>
      <w:r>
        <w:rPr>
          <w:rFonts w:hint="eastAsia" w:asciiTheme="minorEastAsia" w:hAnsiTheme="minorEastAsia"/>
          <w:sz w:val="24"/>
          <w:szCs w:val="24"/>
        </w:rPr>
        <w:t>探索愿望</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意识到人工世界对社会发展的影响。</w:t>
      </w:r>
    </w:p>
    <w:p>
      <w:pPr>
        <w:widowControl/>
        <w:adjustRightInd w:val="0"/>
        <w:snapToGrid w:val="0"/>
        <w:spacing w:after="0" w:line="360" w:lineRule="auto"/>
        <w:jc w:val="both"/>
        <w:rPr>
          <w:rFonts w:hint="eastAsia" w:asciiTheme="minorEastAsia" w:hAnsiTheme="minorEastAsia" w:eastAsiaTheme="minorEastAsia"/>
          <w:b/>
          <w:color w:val="00B0F0"/>
          <w:kern w:val="0"/>
          <w:sz w:val="24"/>
          <w:szCs w:val="24"/>
        </w:rPr>
      </w:pPr>
      <w:r>
        <w:rPr>
          <w:rFonts w:hint="eastAsia" w:asciiTheme="minorEastAsia" w:hAnsiTheme="minorEastAsia" w:eastAsiaTheme="minorEastAsia"/>
          <w:b/>
          <w:color w:val="00B0F0"/>
          <w:kern w:val="0"/>
          <w:sz w:val="24"/>
          <w:szCs w:val="24"/>
        </w:rPr>
        <w:t>【教学重难点】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重点：</w:t>
      </w:r>
      <w:r>
        <w:rPr>
          <w:rFonts w:hint="eastAsia" w:asciiTheme="minorEastAsia" w:hAnsiTheme="minorEastAsia" w:eastAsiaTheme="minorEastAsia"/>
          <w:sz w:val="24"/>
          <w:szCs w:val="24"/>
        </w:rPr>
        <w:t>巩固关于</w:t>
      </w:r>
      <w:r>
        <w:rPr>
          <w:rFonts w:hint="eastAsia" w:asciiTheme="minorEastAsia" w:hAnsiTheme="minorEastAsia"/>
          <w:sz w:val="24"/>
          <w:szCs w:val="24"/>
          <w:lang w:val="en-US" w:eastAsia="zh-CN"/>
        </w:rPr>
        <w:t>工程的</w:t>
      </w:r>
      <w:r>
        <w:rPr>
          <w:rFonts w:hint="eastAsia" w:asciiTheme="minorEastAsia" w:hAnsiTheme="minorEastAsia" w:eastAsiaTheme="minorEastAsia"/>
          <w:sz w:val="24"/>
          <w:szCs w:val="24"/>
        </w:rPr>
        <w:t>相关科学概念</w:t>
      </w:r>
      <w:r>
        <w:rPr>
          <w:rFonts w:hint="eastAsia" w:asciiTheme="minorEastAsia" w:hAnsiTheme="minorEastAsia"/>
          <w:sz w:val="24"/>
          <w:szCs w:val="24"/>
          <w:lang w:val="en-US" w:eastAsia="zh-CN"/>
        </w:rPr>
        <w:t>，学会开展工程活动</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难点：</w:t>
      </w:r>
      <w:r>
        <w:rPr>
          <w:rFonts w:hint="eastAsia" w:asciiTheme="minorEastAsia" w:hAnsiTheme="minorEastAsia" w:eastAsiaTheme="minorEastAsia"/>
          <w:sz w:val="24"/>
          <w:szCs w:val="24"/>
        </w:rPr>
        <w:t>从单元中</w:t>
      </w:r>
      <w:r>
        <w:rPr>
          <w:rFonts w:hint="eastAsia" w:asciiTheme="minorEastAsia" w:hAnsiTheme="minorEastAsia"/>
          <w:sz w:val="24"/>
          <w:szCs w:val="24"/>
          <w:lang w:val="en-US" w:eastAsia="zh-CN"/>
        </w:rPr>
        <w:t>提取并梳理有关工程的</w:t>
      </w:r>
      <w:r>
        <w:rPr>
          <w:rFonts w:hint="eastAsia" w:asciiTheme="minorEastAsia" w:hAnsiTheme="minorEastAsia" w:eastAsiaTheme="minorEastAsia"/>
          <w:sz w:val="24"/>
          <w:szCs w:val="24"/>
        </w:rPr>
        <w:t>关键科学概念。</w:t>
      </w:r>
    </w:p>
    <w:p>
      <w:pPr>
        <w:spacing w:line="360" w:lineRule="auto"/>
        <w:rPr>
          <w:rFonts w:hint="eastAsia" w:asciiTheme="minorEastAsia" w:hAnsiTheme="minorEastAsia" w:eastAsiaTheme="minorEastAsia"/>
          <w:b/>
          <w:color w:val="00B0F0"/>
          <w:sz w:val="24"/>
          <w:szCs w:val="24"/>
          <w:lang w:eastAsia="zh-Hans"/>
        </w:rPr>
      </w:pPr>
      <w:r>
        <w:rPr>
          <w:rFonts w:hint="eastAsia" w:asciiTheme="minorEastAsia" w:hAnsiTheme="minorEastAsia" w:eastAsiaTheme="minorEastAsia"/>
          <w:b/>
          <w:color w:val="00B0F0"/>
          <w:sz w:val="24"/>
          <w:szCs w:val="24"/>
          <w:lang w:eastAsia="zh-Hans"/>
        </w:rPr>
        <w:t>【教学准备】</w:t>
      </w:r>
    </w:p>
    <w:p>
      <w:pPr>
        <w:spacing w:line="360" w:lineRule="auto"/>
        <w:ind w:firstLine="480" w:firstLineChars="200"/>
        <w:rPr>
          <w:rFonts w:hint="eastAsia" w:asciiTheme="minorEastAsia" w:hAnsiTheme="minorEastAsia"/>
          <w:sz w:val="24"/>
          <w:szCs w:val="24"/>
          <w:lang w:eastAsia="zh-CN"/>
        </w:rPr>
      </w:pPr>
      <w:r>
        <w:rPr>
          <w:rFonts w:hint="eastAsia" w:asciiTheme="minorEastAsia" w:hAnsiTheme="minorEastAsia"/>
          <w:sz w:val="24"/>
          <w:szCs w:val="24"/>
        </w:rPr>
        <w:t>教师：</w:t>
      </w:r>
      <w:r>
        <w:rPr>
          <w:rFonts w:hint="eastAsia" w:asciiTheme="minorEastAsia" w:hAnsiTheme="minorEastAsia"/>
          <w:sz w:val="24"/>
          <w:szCs w:val="24"/>
          <w:lang w:val="en-US" w:eastAsia="zh-CN"/>
        </w:rPr>
        <w:t>教学</w:t>
      </w:r>
      <w:r>
        <w:rPr>
          <w:rFonts w:hint="eastAsia" w:asciiTheme="minorEastAsia" w:hAnsiTheme="minorEastAsia"/>
          <w:sz w:val="24"/>
          <w:szCs w:val="24"/>
        </w:rPr>
        <w:t>课件</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板贴卡片</w:t>
      </w:r>
      <w:r>
        <w:rPr>
          <w:rFonts w:hint="eastAsia" w:asciiTheme="minorEastAsia" w:hAnsiTheme="minorEastAsia"/>
          <w:sz w:val="24"/>
          <w:szCs w:val="24"/>
          <w:lang w:eastAsia="zh-CN"/>
        </w:rPr>
        <w:t>。</w:t>
      </w:r>
    </w:p>
    <w:p>
      <w:pPr>
        <w:spacing w:line="360" w:lineRule="auto"/>
        <w:ind w:firstLine="480" w:firstLineChars="200"/>
        <w:rPr>
          <w:rFonts w:hint="default" w:asciiTheme="minorEastAsia" w:hAnsiTheme="minorEastAsia"/>
          <w:color w:val="auto"/>
          <w:sz w:val="24"/>
          <w:szCs w:val="24"/>
          <w:lang w:val="en-US" w:eastAsia="zh-CN"/>
        </w:rPr>
      </w:pPr>
      <w:r>
        <w:rPr>
          <w:rFonts w:hint="eastAsia" w:asciiTheme="minorEastAsia" w:hAnsiTheme="minorEastAsia"/>
          <w:color w:val="auto"/>
          <w:sz w:val="24"/>
          <w:szCs w:val="24"/>
        </w:rPr>
        <w:t>学生</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思维导图梳理表、建“塔台”</w:t>
      </w:r>
      <w:r>
        <w:rPr>
          <w:rFonts w:hint="eastAsia" w:asciiTheme="minorEastAsia" w:hAnsiTheme="minorEastAsia"/>
          <w:sz w:val="24"/>
          <w:szCs w:val="24"/>
          <w:lang w:val="en-US" w:eastAsia="zh-CN"/>
        </w:rPr>
        <w:t>工程项目实践的资料</w:t>
      </w:r>
      <w:r>
        <w:rPr>
          <w:rFonts w:hint="eastAsia" w:asciiTheme="minorEastAsia" w:hAnsiTheme="minorEastAsia"/>
          <w:sz w:val="24"/>
          <w:szCs w:val="24"/>
        </w:rPr>
        <w:t>。</w:t>
      </w:r>
    </w:p>
    <w:p>
      <w:pPr>
        <w:widowControl/>
        <w:adjustRightInd w:val="0"/>
        <w:snapToGrid w:val="0"/>
        <w:spacing w:after="0" w:line="360" w:lineRule="auto"/>
        <w:jc w:val="both"/>
        <w:rPr>
          <w:rFonts w:hint="default"/>
          <w:lang w:val="en-US" w:eastAsia="zh-CN"/>
        </w:rPr>
      </w:pPr>
      <w:r>
        <w:rPr>
          <w:rFonts w:hint="eastAsia" w:asciiTheme="minorEastAsia" w:hAnsiTheme="minorEastAsia" w:eastAsiaTheme="minorEastAsia"/>
          <w:b/>
          <w:color w:val="00B0F0"/>
          <w:kern w:val="0"/>
          <w:sz w:val="24"/>
          <w:szCs w:val="24"/>
        </w:rPr>
        <w:t>【教学过程】</w:t>
      </w:r>
    </w:p>
    <w:p>
      <w:pPr>
        <w:numPr>
          <w:ilvl w:val="0"/>
          <w:numId w:val="1"/>
        </w:numPr>
        <w:spacing w:line="360" w:lineRule="auto"/>
        <w:ind w:left="-62" w:leftChars="0" w:firstLine="482" w:firstLineChars="0"/>
        <w:rPr>
          <w:rFonts w:hint="eastAsia" w:asciiTheme="minorEastAsia" w:hAnsiTheme="minorEastAsia"/>
          <w:b/>
          <w:sz w:val="24"/>
          <w:szCs w:val="24"/>
        </w:rPr>
      </w:pPr>
      <w:r>
        <w:rPr>
          <w:rFonts w:hint="eastAsia"/>
          <w:b/>
          <w:bCs/>
          <w:sz w:val="24"/>
          <w:szCs w:val="24"/>
          <w:lang w:val="en-US" w:eastAsia="zh-CN"/>
        </w:rPr>
        <w:t>看一看：学习内容</w:t>
      </w:r>
      <w:r>
        <w:rPr>
          <w:rFonts w:hint="eastAsia"/>
          <w:lang w:val="en-US" w:eastAsia="zh-CN"/>
        </w:rPr>
        <w:t xml:space="preserve">  </w:t>
      </w:r>
      <w:r>
        <w:rPr>
          <w:rFonts w:hint="eastAsia" w:asciiTheme="minorEastAsia" w:hAnsiTheme="minorEastAsia"/>
          <w:b/>
          <w:sz w:val="24"/>
          <w:szCs w:val="24"/>
        </w:rPr>
        <w:t>（预设</w:t>
      </w:r>
      <w:r>
        <w:rPr>
          <w:rFonts w:hint="eastAsia" w:asciiTheme="minorEastAsia" w:hAnsiTheme="minorEastAsia"/>
          <w:b/>
          <w:sz w:val="24"/>
          <w:szCs w:val="24"/>
          <w:lang w:val="en-US" w:eastAsia="zh-CN"/>
        </w:rPr>
        <w:t>10</w:t>
      </w:r>
      <w:r>
        <w:rPr>
          <w:rFonts w:hint="eastAsia" w:asciiTheme="minorEastAsia" w:hAnsiTheme="minorEastAsia"/>
          <w:b/>
          <w:sz w:val="24"/>
          <w:szCs w:val="24"/>
        </w:rPr>
        <w:t>分钟）</w:t>
      </w:r>
    </w:p>
    <w:p>
      <w:pPr>
        <w:numPr>
          <w:ilvl w:val="0"/>
          <w:numId w:val="0"/>
        </w:numPr>
        <w:spacing w:line="360" w:lineRule="auto"/>
        <w:ind w:left="420" w:leftChars="0"/>
        <w:rPr>
          <w:rFonts w:hint="eastAsia" w:ascii="楷体" w:hAnsi="楷体" w:eastAsia="楷体"/>
          <w:kern w:val="2"/>
          <w:sz w:val="24"/>
          <w:szCs w:val="24"/>
        </w:rPr>
      </w:pPr>
      <w:r>
        <w:rPr>
          <w:rFonts w:hint="eastAsia" w:ascii="楷体" w:hAnsi="楷体" w:eastAsia="楷体"/>
          <w:kern w:val="2"/>
          <w:sz w:val="24"/>
          <w:szCs w:val="24"/>
        </w:rPr>
        <w:t>材料准备：课件</w:t>
      </w:r>
      <w:r>
        <w:rPr>
          <w:rFonts w:hint="eastAsia" w:ascii="楷体" w:hAnsi="楷体" w:eastAsia="楷体"/>
          <w:kern w:val="2"/>
          <w:sz w:val="24"/>
          <w:szCs w:val="24"/>
          <w:lang w:eastAsia="zh-CN"/>
        </w:rPr>
        <w:t>、</w:t>
      </w:r>
      <w:r>
        <w:rPr>
          <w:rFonts w:hint="eastAsia" w:ascii="楷体" w:hAnsi="楷体" w:eastAsia="楷体" w:cs="楷体"/>
          <w:sz w:val="24"/>
          <w:szCs w:val="24"/>
          <w:lang w:val="en-US" w:eastAsia="zh-CN"/>
        </w:rPr>
        <w:t>单元学习的内容</w:t>
      </w:r>
    </w:p>
    <w:p>
      <w:pPr>
        <w:numPr>
          <w:ilvl w:val="0"/>
          <w:numId w:val="2"/>
        </w:numPr>
        <w:spacing w:after="0" w:line="360" w:lineRule="auto"/>
        <w:ind w:left="479" w:leftChars="228" w:firstLine="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出示单元目录，揭示本课任务。</w:t>
      </w:r>
    </w:p>
    <w:p>
      <w:pPr>
        <w:numPr>
          <w:ilvl w:val="0"/>
          <w:numId w:val="0"/>
        </w:numPr>
        <w:spacing w:after="0" w:line="360" w:lineRule="auto"/>
        <w:ind w:leftChars="228"/>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2.提问：看一看，本单元可以分成几部分？每部分有什么作用？</w:t>
      </w:r>
    </w:p>
    <w:p>
      <w:pPr>
        <w:spacing w:line="360" w:lineRule="auto"/>
        <w:ind w:firstLine="480" w:firstLineChars="200"/>
        <w:rPr>
          <w:rFonts w:hint="eastAsia" w:ascii="楷体" w:hAnsi="楷体" w:eastAsia="楷体"/>
          <w:kern w:val="0"/>
          <w:sz w:val="24"/>
          <w:szCs w:val="24"/>
          <w:lang w:val="en-US" w:eastAsia="zh-CN"/>
        </w:rPr>
      </w:pPr>
      <w:r>
        <w:rPr>
          <w:rFonts w:hint="eastAsia" w:ascii="楷体" w:hAnsi="楷体" w:eastAsia="楷体"/>
          <w:kern w:val="0"/>
          <w:sz w:val="24"/>
          <w:szCs w:val="24"/>
          <w:lang w:val="en-US" w:eastAsia="zh-CN"/>
        </w:rPr>
        <w:t>（预设</w:t>
      </w:r>
      <w:r>
        <w:rPr>
          <w:rFonts w:hint="eastAsia" w:asciiTheme="minorEastAsia" w:hAnsiTheme="minorEastAsia"/>
          <w:sz w:val="24"/>
          <w:szCs w:val="24"/>
          <w:lang w:val="en-US" w:eastAsia="zh-CN"/>
        </w:rPr>
        <w:t>：</w:t>
      </w:r>
      <w:r>
        <w:rPr>
          <w:rFonts w:hint="eastAsia" w:ascii="楷体" w:hAnsi="楷体" w:eastAsia="楷体"/>
          <w:kern w:val="0"/>
          <w:sz w:val="24"/>
          <w:szCs w:val="24"/>
          <w:lang w:val="en-US" w:eastAsia="zh-CN"/>
        </w:rPr>
        <w:t>本单元内容主要分为两个板块：</w:t>
      </w:r>
      <w:r>
        <w:rPr>
          <w:rFonts w:hint="default" w:ascii="楷体" w:hAnsi="楷体" w:eastAsia="楷体"/>
          <w:kern w:val="0"/>
          <w:sz w:val="24"/>
          <w:szCs w:val="24"/>
          <w:lang w:val="en-US" w:eastAsia="zh-CN"/>
        </w:rPr>
        <w:t>第一</w:t>
      </w:r>
      <w:r>
        <w:rPr>
          <w:rFonts w:hint="eastAsia" w:ascii="楷体" w:hAnsi="楷体" w:eastAsia="楷体"/>
          <w:kern w:val="0"/>
          <w:sz w:val="24"/>
          <w:szCs w:val="24"/>
          <w:lang w:val="en-US" w:eastAsia="zh-CN"/>
        </w:rPr>
        <w:t>板块是</w:t>
      </w:r>
      <w:r>
        <w:rPr>
          <w:rFonts w:hint="default" w:ascii="楷体" w:hAnsi="楷体" w:eastAsia="楷体"/>
          <w:kern w:val="0"/>
          <w:sz w:val="24"/>
          <w:szCs w:val="24"/>
          <w:lang w:val="en-US" w:eastAsia="zh-CN"/>
        </w:rPr>
        <w:t>第 1～2 课，</w:t>
      </w:r>
      <w:r>
        <w:rPr>
          <w:rFonts w:hint="eastAsia" w:ascii="楷体" w:hAnsi="楷体" w:eastAsia="楷体"/>
          <w:kern w:val="0"/>
          <w:sz w:val="24"/>
          <w:szCs w:val="24"/>
          <w:lang w:val="en-US" w:eastAsia="zh-CN"/>
        </w:rPr>
        <w:t>初步认识</w:t>
      </w:r>
      <w:r>
        <w:rPr>
          <w:rFonts w:hint="default" w:ascii="楷体" w:hAnsi="楷体" w:eastAsia="楷体"/>
          <w:kern w:val="0"/>
          <w:sz w:val="24"/>
          <w:szCs w:val="24"/>
          <w:lang w:val="en-US" w:eastAsia="zh-CN"/>
        </w:rPr>
        <w:t>工程，为后面的工程实践做认知储备。第二部分</w:t>
      </w:r>
      <w:r>
        <w:rPr>
          <w:rFonts w:hint="eastAsia" w:ascii="楷体" w:hAnsi="楷体" w:eastAsia="楷体"/>
          <w:kern w:val="0"/>
          <w:sz w:val="24"/>
          <w:szCs w:val="24"/>
          <w:lang w:val="en-US" w:eastAsia="zh-CN"/>
        </w:rPr>
        <w:t>是</w:t>
      </w:r>
      <w:r>
        <w:rPr>
          <w:rFonts w:hint="default" w:ascii="楷体" w:hAnsi="楷体" w:eastAsia="楷体"/>
          <w:kern w:val="0"/>
          <w:sz w:val="24"/>
          <w:szCs w:val="24"/>
          <w:lang w:val="en-US" w:eastAsia="zh-CN"/>
        </w:rPr>
        <w:t>第 3～7 课，学生亲历工程实践</w:t>
      </w:r>
      <w:r>
        <w:rPr>
          <w:rFonts w:hint="eastAsia" w:ascii="楷体" w:hAnsi="楷体" w:eastAsia="楷体"/>
          <w:kern w:val="0"/>
          <w:sz w:val="24"/>
          <w:szCs w:val="24"/>
          <w:lang w:val="en-US" w:eastAsia="zh-CN"/>
        </w:rPr>
        <w:t>，设计、改进、测试、评估模型，经历项目化学习，感受</w:t>
      </w:r>
      <w:r>
        <w:rPr>
          <w:rFonts w:hint="default" w:ascii="楷体" w:hAnsi="楷体" w:eastAsia="楷体"/>
          <w:kern w:val="0"/>
          <w:sz w:val="24"/>
          <w:szCs w:val="24"/>
          <w:lang w:val="en-US" w:eastAsia="zh-CN"/>
        </w:rPr>
        <w:t>工程的关键是设计这一</w:t>
      </w:r>
      <w:r>
        <w:rPr>
          <w:rFonts w:hint="eastAsia" w:ascii="楷体" w:hAnsi="楷体" w:eastAsia="楷体"/>
          <w:kern w:val="0"/>
          <w:sz w:val="24"/>
          <w:szCs w:val="24"/>
          <w:lang w:val="en-US" w:eastAsia="zh-CN"/>
        </w:rPr>
        <w:t>核心概念</w:t>
      </w:r>
      <w:r>
        <w:rPr>
          <w:rFonts w:hint="default" w:ascii="楷体" w:hAnsi="楷体" w:eastAsia="楷体"/>
          <w:kern w:val="0"/>
          <w:sz w:val="24"/>
          <w:szCs w:val="24"/>
          <w:lang w:val="en-US" w:eastAsia="zh-CN"/>
        </w:rPr>
        <w:t>。</w:t>
      </w:r>
      <w:r>
        <w:rPr>
          <w:rFonts w:hint="eastAsia" w:ascii="楷体" w:hAnsi="楷体" w:eastAsia="楷体"/>
          <w:kern w:val="0"/>
          <w:sz w:val="24"/>
          <w:szCs w:val="24"/>
          <w:lang w:val="en-US" w:eastAsia="zh-CN"/>
        </w:rPr>
        <w:t>）</w:t>
      </w:r>
    </w:p>
    <w:p>
      <w:pPr>
        <w:numPr>
          <w:ilvl w:val="0"/>
          <w:numId w:val="0"/>
        </w:num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3.回顾学习内容。</w:t>
      </w:r>
    </w:p>
    <w:p>
      <w:pPr>
        <w:numPr>
          <w:ilvl w:val="0"/>
          <w:numId w:val="0"/>
        </w:numPr>
        <w:spacing w:line="360" w:lineRule="auto"/>
        <w:ind w:firstLine="480" w:firstLineChars="200"/>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提问：看一看，本单元每一课学习了哪些内容？</w:t>
      </w:r>
    </w:p>
    <w:p>
      <w:pPr>
        <w:numPr>
          <w:ilvl w:val="0"/>
          <w:numId w:val="0"/>
        </w:numPr>
        <w:spacing w:line="360" w:lineRule="auto"/>
        <w:ind w:firstLine="480" w:firstLineChars="200"/>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4.学生介绍每一课的学习内容，师生共同梳理内容。</w:t>
      </w:r>
    </w:p>
    <w:p>
      <w:pPr>
        <w:numPr>
          <w:ilvl w:val="0"/>
          <w:numId w:val="0"/>
        </w:numPr>
        <w:spacing w:line="360" w:lineRule="auto"/>
        <w:ind w:left="479" w:leftChars="228" w:firstLine="0" w:firstLineChars="0"/>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（1）第一课研究家里的住房，发现住房结构，寻找房屋内系统。总结住房建</w:t>
      </w:r>
    </w:p>
    <w:p>
      <w:pPr>
        <w:numPr>
          <w:ilvl w:val="0"/>
          <w:numId w:val="0"/>
        </w:numPr>
        <w:spacing w:line="360" w:lineRule="auto"/>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造过程。发现每一个过程都非常重要，需协同发挥作用。</w:t>
      </w:r>
    </w:p>
    <w:p>
      <w:pPr>
        <w:numPr>
          <w:ilvl w:val="0"/>
          <w:numId w:val="3"/>
        </w:numPr>
        <w:spacing w:line="360" w:lineRule="auto"/>
        <w:ind w:left="479" w:leftChars="228" w:firstLine="0" w:firstLineChars="0"/>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第二课我们研究</w:t>
      </w:r>
      <w:r>
        <w:rPr>
          <w:rFonts w:hint="default" w:asciiTheme="minorEastAsia" w:hAnsiTheme="minorEastAsia"/>
          <w:b w:val="0"/>
          <w:bCs/>
          <w:sz w:val="24"/>
          <w:szCs w:val="24"/>
          <w:lang w:val="en-US" w:eastAsia="zh-CN"/>
        </w:rPr>
        <w:t>代表我国桥梁建设极高水平的港珠澳大桥，展开对工程</w:t>
      </w:r>
    </w:p>
    <w:p>
      <w:pPr>
        <w:numPr>
          <w:numId w:val="0"/>
        </w:numPr>
        <w:spacing w:line="360" w:lineRule="auto"/>
        <w:rPr>
          <w:rFonts w:hint="default" w:asciiTheme="minorEastAsia" w:hAnsiTheme="minorEastAsia"/>
          <w:b w:val="0"/>
          <w:bCs/>
          <w:sz w:val="24"/>
          <w:szCs w:val="24"/>
          <w:lang w:val="en-US" w:eastAsia="zh-CN"/>
        </w:rPr>
      </w:pPr>
      <w:r>
        <w:rPr>
          <w:rFonts w:hint="default" w:asciiTheme="minorEastAsia" w:hAnsiTheme="minorEastAsia"/>
          <w:b w:val="0"/>
          <w:bCs/>
          <w:sz w:val="24"/>
          <w:szCs w:val="24"/>
          <w:lang w:val="en-US" w:eastAsia="zh-CN"/>
        </w:rPr>
        <w:t>的了解。利用资料发现港珠澳大桥面临的技术难关，需要运用相关科学知识以及技术的支撑来解决难题。</w:t>
      </w:r>
    </w:p>
    <w:p>
      <w:pPr>
        <w:numPr>
          <w:ilvl w:val="0"/>
          <w:numId w:val="3"/>
        </w:numPr>
        <w:spacing w:line="360" w:lineRule="auto"/>
        <w:ind w:left="479" w:leftChars="228" w:firstLine="0" w:firstLineChars="0"/>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第三课作为建造塔台的起始课，从设计塔台方案开始做起，采用模拟真</w:t>
      </w:r>
    </w:p>
    <w:p>
      <w:pPr>
        <w:numPr>
          <w:numId w:val="0"/>
        </w:numPr>
        <w:spacing w:line="360" w:lineRule="auto"/>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实的招投标活动情境展开学习。学生围绕在操场上建造一座塔台任务，发现一项工程的设计需要考虑到各因素以及各因素之间的关联建立概念。</w:t>
      </w:r>
    </w:p>
    <w:p>
      <w:pPr>
        <w:numPr>
          <w:ilvl w:val="0"/>
          <w:numId w:val="3"/>
        </w:numPr>
        <w:spacing w:line="360" w:lineRule="auto"/>
        <w:ind w:left="479" w:leftChars="228" w:firstLine="0" w:firstLineChars="0"/>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第四课从对工程的整体认知转换到对工程设计这一核心内容，依据要求、</w:t>
      </w:r>
    </w:p>
    <w:p>
      <w:pPr>
        <w:numPr>
          <w:numId w:val="0"/>
        </w:numPr>
        <w:spacing w:line="360" w:lineRule="auto"/>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评价表等限制条件来设计塔台，利用结构学、材料学、力学等科学原理，用文字和图画进行设计。</w:t>
      </w:r>
    </w:p>
    <w:p>
      <w:pPr>
        <w:numPr>
          <w:ilvl w:val="0"/>
          <w:numId w:val="3"/>
        </w:numPr>
        <w:spacing w:line="360" w:lineRule="auto"/>
        <w:ind w:left="479" w:leftChars="228" w:firstLine="0" w:firstLineChars="0"/>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第五课制作塔台模型。依照设计方案，制作出塔台模型。根据评价表反</w:t>
      </w:r>
    </w:p>
    <w:p>
      <w:pPr>
        <w:numPr>
          <w:numId w:val="0"/>
        </w:numPr>
        <w:spacing w:line="360" w:lineRule="auto"/>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思模型的优劣，模型为测试与评估提供可能。</w:t>
      </w:r>
    </w:p>
    <w:p>
      <w:pPr>
        <w:numPr>
          <w:ilvl w:val="0"/>
          <w:numId w:val="0"/>
        </w:numPr>
        <w:spacing w:line="360" w:lineRule="auto"/>
        <w:ind w:firstLine="480" w:firstLineChars="200"/>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（6）第六课测试塔台模型。 学生依据第四课的评价表和设计方案，为模型开展测试活动并记录数据，对测试结果进行反思、归因、梳理、归纳。</w:t>
      </w:r>
    </w:p>
    <w:p>
      <w:pPr>
        <w:numPr>
          <w:ilvl w:val="0"/>
          <w:numId w:val="0"/>
        </w:numPr>
        <w:spacing w:line="360" w:lineRule="auto"/>
        <w:ind w:left="479" w:leftChars="228" w:firstLine="0" w:firstLineChars="0"/>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（7）第七课评估改进塔台模型。 依据评估标准，对模型开展小组与组际评</w:t>
      </w:r>
    </w:p>
    <w:p>
      <w:pPr>
        <w:numPr>
          <w:ilvl w:val="0"/>
          <w:numId w:val="0"/>
        </w:numPr>
        <w:spacing w:line="360" w:lineRule="auto"/>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估。梳理需要进一步改进的问题。根据问题和评价表再次改进设计。</w:t>
      </w:r>
    </w:p>
    <w:p>
      <w:pPr>
        <w:spacing w:line="360" w:lineRule="auto"/>
        <w:ind w:firstLine="480" w:firstLineChars="200"/>
        <w:rPr>
          <w:rFonts w:hint="eastAsia" w:ascii="楷体" w:hAnsi="楷体" w:eastAsia="楷体"/>
          <w:kern w:val="0"/>
          <w:sz w:val="24"/>
          <w:szCs w:val="24"/>
          <w:lang w:val="en-US" w:eastAsia="zh-CN"/>
        </w:rPr>
      </w:pPr>
      <w:r>
        <w:rPr>
          <w:rFonts w:hint="eastAsia" w:ascii="楷体" w:hAnsi="楷体" w:eastAsia="楷体" w:cs="楷体"/>
          <w:sz w:val="24"/>
          <w:szCs w:val="24"/>
        </w:rPr>
        <w:t>【设计意图】</w:t>
      </w:r>
      <w:r>
        <w:rPr>
          <w:rFonts w:hint="eastAsia" w:ascii="楷体" w:hAnsi="楷体" w:eastAsia="楷体" w:cs="楷体"/>
          <w:sz w:val="24"/>
          <w:szCs w:val="24"/>
          <w:lang w:val="en-US" w:eastAsia="zh-CN"/>
        </w:rPr>
        <w:t>通过</w:t>
      </w:r>
      <w:r>
        <w:rPr>
          <w:rFonts w:hint="eastAsia" w:ascii="楷体" w:hAnsi="楷体" w:eastAsia="楷体"/>
          <w:kern w:val="0"/>
          <w:sz w:val="24"/>
          <w:szCs w:val="24"/>
          <w:lang w:val="en-US" w:eastAsia="zh-CN"/>
        </w:rPr>
        <w:t>内容回顾帮助学生</w:t>
      </w:r>
      <w:r>
        <w:rPr>
          <w:rFonts w:hint="default" w:ascii="楷体" w:hAnsi="楷体" w:eastAsia="楷体"/>
          <w:kern w:val="0"/>
          <w:sz w:val="24"/>
          <w:szCs w:val="24"/>
          <w:lang w:val="en-US" w:eastAsia="zh-CN"/>
        </w:rPr>
        <w:t>进一步了解工程的基本程序，</w:t>
      </w:r>
      <w:r>
        <w:rPr>
          <w:rFonts w:hint="eastAsia" w:ascii="楷体" w:hAnsi="楷体" w:eastAsia="楷体"/>
          <w:kern w:val="0"/>
          <w:sz w:val="24"/>
          <w:szCs w:val="24"/>
          <w:lang w:val="en-US" w:eastAsia="zh-CN"/>
        </w:rPr>
        <w:t>意识到工程要反复评估改进，不断完善，才能达成最终的工程要求。</w:t>
      </w:r>
      <w:r>
        <w:rPr>
          <w:rFonts w:hint="default" w:ascii="楷体" w:hAnsi="楷体" w:eastAsia="楷体"/>
          <w:kern w:val="0"/>
          <w:sz w:val="24"/>
          <w:szCs w:val="24"/>
          <w:lang w:val="en-US" w:eastAsia="zh-CN"/>
        </w:rPr>
        <w:t>体会工程的复杂性以及设计过程的反复性</w:t>
      </w:r>
      <w:r>
        <w:rPr>
          <w:rFonts w:hint="eastAsia" w:ascii="楷体" w:hAnsi="楷体" w:eastAsia="楷体"/>
          <w:kern w:val="0"/>
          <w:sz w:val="24"/>
          <w:szCs w:val="24"/>
          <w:lang w:val="en-US" w:eastAsia="zh-CN"/>
        </w:rPr>
        <w:t>。</w:t>
      </w:r>
    </w:p>
    <w:p>
      <w:pPr>
        <w:numPr>
          <w:ilvl w:val="0"/>
          <w:numId w:val="1"/>
        </w:numPr>
        <w:spacing w:line="360" w:lineRule="auto"/>
        <w:ind w:left="-62" w:leftChars="0" w:firstLine="482" w:firstLineChars="0"/>
        <w:rPr>
          <w:rFonts w:hint="eastAsia" w:asciiTheme="minorEastAsia" w:hAnsiTheme="minorEastAsia"/>
          <w:b/>
          <w:sz w:val="24"/>
          <w:szCs w:val="24"/>
        </w:rPr>
      </w:pPr>
      <w:r>
        <w:rPr>
          <w:rFonts w:hint="eastAsia" w:asciiTheme="minorEastAsia" w:hAnsiTheme="minorEastAsia"/>
          <w:b/>
          <w:sz w:val="24"/>
          <w:szCs w:val="24"/>
        </w:rPr>
        <w:t>理一理：</w:t>
      </w:r>
      <w:r>
        <w:rPr>
          <w:rFonts w:hint="eastAsia" w:asciiTheme="minorEastAsia" w:hAnsiTheme="minorEastAsia"/>
          <w:b/>
          <w:sz w:val="24"/>
          <w:szCs w:val="24"/>
          <w:lang w:val="en-US" w:eastAsia="zh-CN"/>
        </w:rPr>
        <w:t>关键概念</w:t>
      </w:r>
      <w:r>
        <w:rPr>
          <w:rFonts w:hint="eastAsia" w:asciiTheme="minorEastAsia" w:hAnsiTheme="minorEastAsia"/>
          <w:b/>
          <w:sz w:val="24"/>
          <w:szCs w:val="24"/>
        </w:rPr>
        <w:t>（预设</w:t>
      </w:r>
      <w:r>
        <w:rPr>
          <w:rFonts w:hint="eastAsia" w:asciiTheme="minorEastAsia" w:hAnsiTheme="minorEastAsia"/>
          <w:b/>
          <w:sz w:val="24"/>
          <w:szCs w:val="24"/>
          <w:lang w:val="en-US" w:eastAsia="zh-CN"/>
        </w:rPr>
        <w:t>25</w:t>
      </w:r>
      <w:r>
        <w:rPr>
          <w:rFonts w:hint="eastAsia" w:asciiTheme="minorEastAsia" w:hAnsiTheme="minorEastAsia"/>
          <w:b/>
          <w:sz w:val="24"/>
          <w:szCs w:val="24"/>
        </w:rPr>
        <w:t>分钟）</w:t>
      </w:r>
    </w:p>
    <w:p>
      <w:pPr>
        <w:numPr>
          <w:ilvl w:val="0"/>
          <w:numId w:val="0"/>
        </w:numPr>
        <w:spacing w:line="360" w:lineRule="auto"/>
        <w:ind w:left="420" w:leftChars="0"/>
        <w:rPr>
          <w:rFonts w:hint="default" w:eastAsia="楷体" w:asciiTheme="minorEastAsia" w:hAnsiTheme="minorEastAsia"/>
          <w:b/>
          <w:sz w:val="24"/>
          <w:szCs w:val="24"/>
          <w:lang w:val="en-US" w:eastAsia="zh-CN"/>
        </w:rPr>
      </w:pPr>
      <w:r>
        <w:rPr>
          <w:rFonts w:hint="eastAsia" w:ascii="楷体" w:hAnsi="楷体" w:eastAsia="楷体" w:cs="楷体"/>
          <w:sz w:val="24"/>
          <w:szCs w:val="24"/>
        </w:rPr>
        <w:t>材料准备：</w:t>
      </w:r>
      <w:r>
        <w:rPr>
          <w:rFonts w:hint="eastAsia" w:ascii="楷体" w:hAnsi="楷体" w:eastAsia="楷体" w:cs="楷体"/>
          <w:sz w:val="24"/>
          <w:szCs w:val="24"/>
          <w:lang w:val="en-US" w:eastAsia="zh-CN"/>
        </w:rPr>
        <w:t>思维导图记录表、工程实践资料、板贴卡片。</w:t>
      </w:r>
    </w:p>
    <w:p>
      <w:pPr>
        <w:numPr>
          <w:ilvl w:val="0"/>
          <w:numId w:val="0"/>
        </w:numPr>
        <w:spacing w:line="360" w:lineRule="auto"/>
        <w:ind w:leftChars="200"/>
        <w:rPr>
          <w:rFonts w:hint="default"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1.学生尝试概括，暴露思维起点。</w:t>
      </w:r>
    </w:p>
    <w:p>
      <w:pPr>
        <w:numPr>
          <w:ilvl w:val="0"/>
          <w:numId w:val="0"/>
        </w:numPr>
        <w:spacing w:line="360" w:lineRule="auto"/>
        <w:ind w:leftChars="200"/>
        <w:rPr>
          <w:rFonts w:hint="default" w:asciiTheme="minorEastAsia" w:hAnsiTheme="minorEastAsia" w:eastAsiaTheme="minorEastAsia"/>
          <w:b/>
          <w:sz w:val="24"/>
          <w:szCs w:val="24"/>
          <w:lang w:val="en-US" w:eastAsia="zh-CN"/>
        </w:rPr>
      </w:pPr>
      <w:r>
        <w:rPr>
          <w:rFonts w:hint="eastAsia" w:asciiTheme="minorEastAsia" w:hAnsiTheme="minorEastAsia"/>
          <w:b w:val="0"/>
          <w:bCs/>
          <w:sz w:val="24"/>
          <w:szCs w:val="24"/>
          <w:lang w:val="en-US" w:eastAsia="zh-CN"/>
        </w:rPr>
        <w:t>（1）经过本单元的实践和学习，我们主要研究了哪些关键概念？</w:t>
      </w:r>
    </w:p>
    <w:p>
      <w:pPr>
        <w:spacing w:after="0" w:line="360" w:lineRule="auto"/>
        <w:ind w:left="479" w:leftChars="228" w:firstLine="0" w:firstLineChars="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（2）你们经过一个单元工程的实践和学习，发现工程具有什么特点？大家可</w:t>
      </w:r>
    </w:p>
    <w:p>
      <w:pPr>
        <w:spacing w:after="0" w:line="360" w:lineRule="auto"/>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以分小组讨论，把你们发现的工程特点记录在卡片上，呈现在全班思维导图中。</w:t>
      </w:r>
    </w:p>
    <w:p>
      <w:pPr>
        <w:spacing w:after="0" w:line="360" w:lineRule="auto"/>
        <w:ind w:firstLine="480" w:firstLineChars="2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（3）小组交流工程特点，暴露学生对工程概念理解的程度。</w:t>
      </w:r>
    </w:p>
    <w:p>
      <w:pPr>
        <w:spacing w:after="0" w:line="360" w:lineRule="auto"/>
        <w:ind w:firstLine="480" w:firstLineChars="2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2.师生深入研讨，精准完善概念。</w:t>
      </w:r>
    </w:p>
    <w:p>
      <w:pPr>
        <w:spacing w:after="0" w:line="360" w:lineRule="auto"/>
        <w:ind w:firstLine="480" w:firstLineChars="20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根据本单元的工程实践和学习，依据下面几个问题来梳理一下工程的特点。</w:t>
      </w:r>
    </w:p>
    <w:p>
      <w:pPr>
        <w:numPr>
          <w:ilvl w:val="0"/>
          <w:numId w:val="4"/>
        </w:numPr>
        <w:spacing w:after="0" w:line="360" w:lineRule="auto"/>
        <w:ind w:left="-60" w:leftChars="0" w:firstLine="480" w:firstLineChars="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从第一课房屋建筑，比如慈城古建筑、多层建筑、高层建筑等发现住房工程有哪些结构？房屋需要哪些系统？</w:t>
      </w:r>
    </w:p>
    <w:p>
      <w:pPr>
        <w:numPr>
          <w:ilvl w:val="0"/>
          <w:numId w:val="4"/>
        </w:numPr>
        <w:spacing w:after="0" w:line="360" w:lineRule="auto"/>
        <w:ind w:left="-60" w:leftChars="0" w:firstLine="480" w:firstLineChars="0"/>
        <w:rPr>
          <w:rFonts w:hint="eastAsia" w:asciiTheme="minorEastAsia" w:hAnsiTheme="minorEastAsia"/>
          <w:bCs/>
          <w:sz w:val="24"/>
          <w:szCs w:val="24"/>
          <w:lang w:val="en-US" w:eastAsia="zh-CN"/>
        </w:rPr>
      </w:pPr>
      <w:r>
        <w:rPr>
          <w:rFonts w:hint="eastAsia" w:asciiTheme="minorEastAsia" w:hAnsiTheme="minorEastAsia"/>
          <w:bCs/>
          <w:sz w:val="24"/>
          <w:szCs w:val="24"/>
          <w:lang w:val="en-US" w:eastAsia="zh-CN"/>
        </w:rPr>
        <w:t>通过图文和视频了解港珠澳大桥中技术，发现大桥工程面临哪些限制和挑战？工程建设需要运用什么来解决难题？发现工程中技术的核心是什么？整个工程要经历哪些过程？</w:t>
      </w:r>
    </w:p>
    <w:p>
      <w:pPr>
        <w:numPr>
          <w:ilvl w:val="0"/>
          <w:numId w:val="4"/>
        </w:numPr>
        <w:spacing w:after="0" w:line="360" w:lineRule="auto"/>
        <w:ind w:left="-60" w:leftChars="0" w:firstLine="480" w:firstLineChars="0"/>
        <w:rPr>
          <w:rFonts w:hint="eastAsia" w:asciiTheme="minorEastAsia" w:hAnsiTheme="minorEastAsia"/>
          <w:sz w:val="24"/>
          <w:szCs w:val="24"/>
          <w:lang w:val="en-US" w:eastAsia="zh-CN"/>
        </w:rPr>
      </w:pPr>
      <w:r>
        <w:rPr>
          <w:rFonts w:hint="eastAsia" w:asciiTheme="minorEastAsia" w:hAnsiTheme="minorEastAsia"/>
          <w:bCs/>
          <w:sz w:val="24"/>
          <w:szCs w:val="24"/>
          <w:lang w:val="en-US" w:eastAsia="zh-CN"/>
        </w:rPr>
        <w:t>在跨海大桥、天眼、鸟巢、高铁、空间站这些工程中，发现</w:t>
      </w:r>
      <w:r>
        <w:rPr>
          <w:rFonts w:hint="eastAsia" w:asciiTheme="minorEastAsia" w:hAnsiTheme="minorEastAsia" w:eastAsiaTheme="minorEastAsia"/>
          <w:sz w:val="24"/>
          <w:szCs w:val="24"/>
        </w:rPr>
        <w:t>工程与科技</w:t>
      </w:r>
    </w:p>
    <w:p>
      <w:pPr>
        <w:numPr>
          <w:ilvl w:val="0"/>
          <w:numId w:val="0"/>
        </w:numPr>
        <w:spacing w:after="0" w:line="360" w:lineRule="auto"/>
        <w:rPr>
          <w:rFonts w:hint="eastAsia" w:asciiTheme="minorEastAsia" w:hAnsiTheme="minorEastAsia"/>
          <w:sz w:val="24"/>
          <w:szCs w:val="24"/>
          <w:lang w:val="en-US" w:eastAsia="zh-CN"/>
        </w:rPr>
      </w:pPr>
      <w:r>
        <w:rPr>
          <w:rFonts w:hint="eastAsia" w:asciiTheme="minorEastAsia" w:hAnsiTheme="minorEastAsia" w:eastAsiaTheme="minorEastAsia"/>
          <w:sz w:val="24"/>
          <w:szCs w:val="24"/>
        </w:rPr>
        <w:t>是</w:t>
      </w:r>
      <w:r>
        <w:rPr>
          <w:rFonts w:hint="eastAsia" w:asciiTheme="minorEastAsia" w:hAnsiTheme="minorEastAsia"/>
          <w:sz w:val="24"/>
          <w:szCs w:val="24"/>
          <w:lang w:val="en-US" w:eastAsia="zh-CN"/>
        </w:rPr>
        <w:t>怎样关系？</w:t>
      </w:r>
    </w:p>
    <w:p>
      <w:pPr>
        <w:numPr>
          <w:ilvl w:val="0"/>
          <w:numId w:val="4"/>
        </w:numPr>
        <w:spacing w:after="0" w:line="360" w:lineRule="auto"/>
        <w:ind w:left="-60" w:leftChars="0" w:firstLine="480" w:firstLineChars="0"/>
        <w:rPr>
          <w:rFonts w:hint="eastAsia" w:asciiTheme="minorEastAsia" w:hAnsiTheme="minorEastAsia"/>
          <w:bCs/>
          <w:sz w:val="24"/>
          <w:szCs w:val="24"/>
          <w:lang w:val="en-US" w:eastAsia="zh-CN"/>
        </w:rPr>
      </w:pPr>
      <w:r>
        <w:rPr>
          <w:rFonts w:hint="eastAsia" w:asciiTheme="minorEastAsia" w:hAnsiTheme="minorEastAsia"/>
          <w:sz w:val="24"/>
          <w:szCs w:val="24"/>
          <w:lang w:val="en-US" w:eastAsia="zh-CN"/>
        </w:rPr>
        <w:t>师生共同</w:t>
      </w:r>
      <w:r>
        <w:rPr>
          <w:rFonts w:hint="eastAsia" w:asciiTheme="minorEastAsia" w:hAnsiTheme="minorEastAsia" w:eastAsiaTheme="minorEastAsia"/>
          <w:sz w:val="24"/>
          <w:szCs w:val="24"/>
        </w:rPr>
        <w:t>交流归纳</w:t>
      </w:r>
      <w:r>
        <w:rPr>
          <w:rFonts w:hint="eastAsia" w:asciiTheme="minorEastAsia" w:hAnsiTheme="minorEastAsia"/>
          <w:sz w:val="24"/>
          <w:szCs w:val="24"/>
          <w:lang w:eastAsia="zh-CN"/>
        </w:rPr>
        <w:t>，</w:t>
      </w:r>
      <w:r>
        <w:rPr>
          <w:rFonts w:hint="eastAsia" w:asciiTheme="minorEastAsia" w:hAnsiTheme="minorEastAsia" w:eastAsiaTheme="minorEastAsia"/>
          <w:sz w:val="24"/>
          <w:szCs w:val="24"/>
        </w:rPr>
        <w:t>提炼工程</w:t>
      </w:r>
      <w:r>
        <w:rPr>
          <w:rFonts w:hint="eastAsia" w:asciiTheme="minorEastAsia" w:hAnsiTheme="minorEastAsia"/>
          <w:sz w:val="24"/>
          <w:szCs w:val="24"/>
          <w:lang w:val="en-US" w:eastAsia="zh-CN"/>
        </w:rPr>
        <w:t>是以科学和技术为基础的系统工作。</w:t>
      </w:r>
    </w:p>
    <w:p>
      <w:pPr>
        <w:numPr>
          <w:numId w:val="0"/>
        </w:numPr>
        <w:spacing w:after="0" w:line="360" w:lineRule="auto"/>
        <w:ind w:firstLine="480" w:firstLineChars="200"/>
        <w:rPr>
          <w:rFonts w:hint="eastAsia" w:asciiTheme="minorEastAsia" w:hAnsiTheme="minorEastAsia"/>
          <w:bCs/>
          <w:sz w:val="24"/>
          <w:szCs w:val="24"/>
          <w:lang w:val="en-US" w:eastAsia="zh-CN"/>
        </w:rPr>
      </w:pPr>
      <w:r>
        <w:rPr>
          <w:rFonts w:hint="eastAsia" w:asciiTheme="minorEastAsia" w:hAnsiTheme="minorEastAsia"/>
          <w:sz w:val="24"/>
          <w:szCs w:val="24"/>
          <w:lang w:val="en-US" w:eastAsia="zh-CN"/>
        </w:rPr>
        <w:t>主要表现在工程根据需求确定一定结构，由多个系统组成。技术的核心是发明，是人们对自然的利用和改造。工程和科学技术互为支撑，相互促进。</w:t>
      </w:r>
    </w:p>
    <w:p>
      <w:pPr>
        <w:numPr>
          <w:ilvl w:val="0"/>
          <w:numId w:val="4"/>
        </w:numPr>
        <w:spacing w:after="0" w:line="360" w:lineRule="auto"/>
        <w:ind w:left="-60" w:leftChars="0" w:firstLine="480" w:firstLineChars="0"/>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小组分别呈现“建塔台”工程的每个步骤，把每个步骤板贴在班级的思</w:t>
      </w:r>
    </w:p>
    <w:p>
      <w:pPr>
        <w:numPr>
          <w:ilvl w:val="0"/>
          <w:numId w:val="0"/>
        </w:numPr>
        <w:spacing w:after="0" w:line="360" w:lineRule="auto"/>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维导图上。利用工程中的设计图、照片、视频详细地介绍我们是怎样进行创意设计、制作模型、测试模型、评估改进，最后修正设计，循环往复，完善设计方案。</w:t>
      </w:r>
    </w:p>
    <w:p>
      <w:pPr>
        <w:numPr>
          <w:ilvl w:val="0"/>
          <w:numId w:val="4"/>
        </w:numPr>
        <w:spacing w:after="0" w:line="360" w:lineRule="auto"/>
        <w:ind w:left="-60" w:leftChars="0" w:firstLine="480" w:firstLineChars="0"/>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师生研讨，得出工程要经历的相似过程：明确问题、设计、实施建设、</w:t>
      </w:r>
    </w:p>
    <w:p>
      <w:pPr>
        <w:numPr>
          <w:ilvl w:val="0"/>
          <w:numId w:val="0"/>
        </w:numPr>
        <w:spacing w:after="0" w:line="360" w:lineRule="auto"/>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改进完善、解决现实问题。</w:t>
      </w:r>
    </w:p>
    <w:p>
      <w:pPr>
        <w:numPr>
          <w:ilvl w:val="0"/>
          <w:numId w:val="4"/>
        </w:numPr>
        <w:spacing w:after="0" w:line="360" w:lineRule="auto"/>
        <w:ind w:left="-60" w:leftChars="0" w:firstLine="480" w:firstLineChars="0"/>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 xml:space="preserve">讨论：工程步骤中哪个步骤是最关键吗？ </w:t>
      </w:r>
    </w:p>
    <w:p>
      <w:pPr>
        <w:numPr>
          <w:numId w:val="0"/>
        </w:numPr>
        <w:spacing w:after="0" w:line="360" w:lineRule="auto"/>
        <w:ind w:left="420" w:leftChars="0"/>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设计是关键，所以我们要不断修改，直至修改完善之后才开始实施。</w:t>
      </w:r>
    </w:p>
    <w:p>
      <w:pPr>
        <w:numPr>
          <w:ilvl w:val="0"/>
          <w:numId w:val="4"/>
        </w:numPr>
        <w:spacing w:after="0" w:line="360" w:lineRule="auto"/>
        <w:ind w:left="-60" w:leftChars="0" w:firstLine="480" w:firstLineChars="0"/>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学生思考：从各项工程中，你发现工程与人类社会关系是怎样呢？</w:t>
      </w:r>
    </w:p>
    <w:p>
      <w:pPr>
        <w:numPr>
          <w:numId w:val="0"/>
        </w:numPr>
        <w:spacing w:after="0" w:line="360" w:lineRule="auto"/>
        <w:ind w:left="420" w:leftChars="0"/>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小结：工程对人类社会的正面和负面影响。</w:t>
      </w:r>
    </w:p>
    <w:p>
      <w:pPr>
        <w:numPr>
          <w:ilvl w:val="0"/>
          <w:numId w:val="0"/>
        </w:numPr>
        <w:spacing w:after="0" w:line="360" w:lineRule="auto"/>
        <w:ind w:leftChars="200"/>
        <w:rPr>
          <w:rFonts w:hint="default" w:asciiTheme="minorEastAsia" w:hAnsiTheme="minorEastAsia"/>
          <w:bCs/>
          <w:sz w:val="24"/>
          <w:szCs w:val="24"/>
          <w:lang w:val="en-US" w:eastAsia="zh-CN"/>
        </w:rPr>
      </w:pPr>
      <w:r>
        <w:rPr>
          <w:rFonts w:hint="eastAsia" w:asciiTheme="minorEastAsia" w:hAnsiTheme="minorEastAsia"/>
          <w:bCs/>
          <w:sz w:val="24"/>
          <w:szCs w:val="24"/>
          <w:lang w:val="en-US" w:eastAsia="zh-CN"/>
        </w:rPr>
        <w:t>3.师生共同合作，完成思维导图。</w:t>
      </w:r>
    </w:p>
    <w:p>
      <w:pPr>
        <w:spacing w:after="0" w:line="360" w:lineRule="auto"/>
        <w:ind w:left="239" w:leftChars="114" w:firstLine="480" w:firstLineChars="200"/>
        <w:rPr>
          <w:rFonts w:asciiTheme="minorEastAsia" w:hAnsiTheme="minorEastAsia" w:eastAsiaTheme="minorEastAsia"/>
          <w:bCs/>
          <w:sz w:val="24"/>
          <w:szCs w:val="24"/>
        </w:rPr>
      </w:pPr>
      <w:r>
        <w:rPr>
          <w:rFonts w:hint="eastAsia" w:asciiTheme="minorEastAsia" w:hAnsiTheme="minorEastAsia"/>
          <w:bCs/>
          <w:sz w:val="24"/>
          <w:szCs w:val="24"/>
          <w:lang w:val="en-US" w:eastAsia="zh-CN"/>
        </w:rPr>
        <w:t>根据我们上面的一步一步整理，最终</w:t>
      </w:r>
      <w:r>
        <w:rPr>
          <w:rFonts w:hint="eastAsia" w:asciiTheme="minorEastAsia" w:hAnsiTheme="minorEastAsia" w:eastAsiaTheme="minorEastAsia"/>
          <w:bCs/>
          <w:sz w:val="24"/>
          <w:szCs w:val="24"/>
        </w:rPr>
        <w:t>提炼</w:t>
      </w:r>
      <w:r>
        <w:rPr>
          <w:rFonts w:hint="eastAsia" w:asciiTheme="minorEastAsia" w:hAnsiTheme="minorEastAsia"/>
          <w:bCs/>
          <w:sz w:val="24"/>
          <w:szCs w:val="24"/>
          <w:lang w:val="en-US" w:eastAsia="zh-CN"/>
        </w:rPr>
        <w:t>出</w:t>
      </w:r>
      <w:r>
        <w:rPr>
          <w:rFonts w:hint="eastAsia" w:asciiTheme="minorEastAsia" w:hAnsiTheme="minorEastAsia" w:eastAsiaTheme="minorEastAsia"/>
          <w:bCs/>
          <w:sz w:val="24"/>
          <w:szCs w:val="24"/>
        </w:rPr>
        <w:t>本单元重点概念，</w:t>
      </w:r>
      <w:r>
        <w:rPr>
          <w:rFonts w:hint="eastAsia" w:asciiTheme="minorEastAsia" w:hAnsiTheme="minorEastAsia"/>
          <w:bCs/>
          <w:sz w:val="24"/>
          <w:szCs w:val="24"/>
          <w:lang w:val="en-US" w:eastAsia="zh-CN"/>
        </w:rPr>
        <w:t>形成下面这</w:t>
      </w:r>
      <w:r>
        <w:rPr>
          <w:rFonts w:hint="eastAsia" w:asciiTheme="minorEastAsia" w:hAnsiTheme="minorEastAsia" w:eastAsiaTheme="minorEastAsia"/>
          <w:bCs/>
          <w:sz w:val="24"/>
          <w:szCs w:val="24"/>
        </w:rPr>
        <w:t>张思维导图，利用思维导图，巩固</w:t>
      </w:r>
      <w:r>
        <w:rPr>
          <w:rFonts w:hint="eastAsia" w:asciiTheme="minorEastAsia" w:hAnsiTheme="minorEastAsia"/>
          <w:bCs/>
          <w:sz w:val="24"/>
          <w:szCs w:val="24"/>
          <w:lang w:val="en-US" w:eastAsia="zh-CN"/>
        </w:rPr>
        <w:t>本单元有关“工程”的关键</w:t>
      </w:r>
      <w:r>
        <w:rPr>
          <w:rFonts w:hint="eastAsia" w:asciiTheme="minorEastAsia" w:hAnsiTheme="minorEastAsia" w:eastAsiaTheme="minorEastAsia"/>
          <w:bCs/>
          <w:sz w:val="24"/>
          <w:szCs w:val="24"/>
        </w:rPr>
        <w:t>概念。</w:t>
      </w:r>
    </w:p>
    <w:p>
      <w:pPr>
        <w:numPr>
          <w:ilvl w:val="0"/>
          <w:numId w:val="0"/>
        </w:numPr>
        <w:spacing w:line="360" w:lineRule="auto"/>
        <w:rPr>
          <w:rFonts w:hint="eastAsia" w:asciiTheme="minorEastAsia" w:hAnsiTheme="minorEastAsia"/>
          <w:b/>
          <w:sz w:val="24"/>
          <w:szCs w:val="24"/>
        </w:rPr>
      </w:pPr>
      <w:r>
        <w:rPr>
          <w:rFonts w:hint="eastAsia" w:asciiTheme="minorEastAsia" w:hAnsiTheme="minorEastAsia" w:eastAsiaTheme="minorEastAsia"/>
          <w:b/>
          <w:sz w:val="24"/>
          <w:szCs w:val="24"/>
          <w:lang w:eastAsia="zh-CN"/>
        </w:rPr>
        <w:drawing>
          <wp:inline distT="0" distB="0" distL="114300" distR="114300">
            <wp:extent cx="5163820" cy="2515870"/>
            <wp:effectExtent l="0" t="0" r="17780" b="17780"/>
            <wp:docPr id="2" name="图片 2" descr="六下《小小工程师》单元整理课板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六下《小小工程师》单元整理课板书"/>
                    <pic:cNvPicPr>
                      <a:picLocks noChangeAspect="1"/>
                    </pic:cNvPicPr>
                  </pic:nvPicPr>
                  <pic:blipFill>
                    <a:blip r:embed="rId4"/>
                    <a:stretch>
                      <a:fillRect/>
                    </a:stretch>
                  </pic:blipFill>
                  <pic:spPr>
                    <a:xfrm>
                      <a:off x="0" y="0"/>
                      <a:ext cx="5163820" cy="2515870"/>
                    </a:xfrm>
                    <a:prstGeom prst="rect">
                      <a:avLst/>
                    </a:prstGeom>
                  </pic:spPr>
                </pic:pic>
              </a:graphicData>
            </a:graphic>
          </wp:inline>
        </w:drawing>
      </w:r>
    </w:p>
    <w:p>
      <w:pPr>
        <w:spacing w:line="360" w:lineRule="auto"/>
        <w:ind w:firstLine="480" w:firstLineChars="200"/>
        <w:rPr>
          <w:rFonts w:hint="eastAsia" w:ascii="楷体" w:hAnsi="楷体" w:eastAsia="楷体"/>
          <w:kern w:val="0"/>
          <w:sz w:val="24"/>
          <w:szCs w:val="24"/>
          <w:lang w:val="en-US" w:eastAsia="zh-CN"/>
        </w:rPr>
      </w:pPr>
      <w:r>
        <w:rPr>
          <w:rFonts w:hint="eastAsia" w:ascii="楷体" w:hAnsi="楷体" w:eastAsia="楷体" w:cs="楷体"/>
          <w:sz w:val="24"/>
          <w:szCs w:val="24"/>
        </w:rPr>
        <w:t>【设计意图】</w:t>
      </w:r>
      <w:r>
        <w:rPr>
          <w:rFonts w:hint="eastAsia" w:ascii="楷体" w:hAnsi="楷体" w:eastAsia="楷体"/>
          <w:kern w:val="0"/>
          <w:sz w:val="24"/>
          <w:szCs w:val="24"/>
          <w:lang w:val="en-US" w:eastAsia="zh-CN"/>
        </w:rPr>
        <w:t>思维导图可以清晰地呈现本单元的关键概念，使错综复杂的概念变得清晰有序，方便学生理解“工程”这一核心概念的本质属性，理清关键概念的关系，内化建构概念。</w:t>
      </w:r>
    </w:p>
    <w:p>
      <w:pPr>
        <w:numPr>
          <w:ilvl w:val="0"/>
          <w:numId w:val="1"/>
        </w:numPr>
        <w:spacing w:line="360" w:lineRule="auto"/>
        <w:ind w:left="-62" w:leftChars="0" w:firstLine="482" w:firstLineChars="0"/>
        <w:rPr>
          <w:rFonts w:hint="eastAsia" w:asciiTheme="minorEastAsia" w:hAnsiTheme="minorEastAsia"/>
          <w:b/>
          <w:sz w:val="24"/>
          <w:szCs w:val="24"/>
        </w:rPr>
      </w:pPr>
      <w:r>
        <w:rPr>
          <w:rFonts w:hint="eastAsia" w:asciiTheme="minorEastAsia" w:hAnsiTheme="minorEastAsia"/>
          <w:b/>
          <w:sz w:val="24"/>
          <w:szCs w:val="24"/>
          <w:lang w:val="en-US" w:eastAsia="zh-CN"/>
        </w:rPr>
        <w:t>用一用：创新工程</w:t>
      </w:r>
      <w:r>
        <w:rPr>
          <w:rFonts w:hint="eastAsia" w:asciiTheme="minorEastAsia" w:hAnsiTheme="minorEastAsia"/>
          <w:b/>
          <w:sz w:val="24"/>
          <w:szCs w:val="24"/>
        </w:rPr>
        <w:t>（预设</w:t>
      </w:r>
      <w:r>
        <w:rPr>
          <w:rFonts w:hint="eastAsia" w:asciiTheme="minorEastAsia" w:hAnsiTheme="minorEastAsia"/>
          <w:b/>
          <w:sz w:val="24"/>
          <w:szCs w:val="24"/>
          <w:lang w:val="en-US" w:eastAsia="zh-CN"/>
        </w:rPr>
        <w:t>5</w:t>
      </w:r>
      <w:r>
        <w:rPr>
          <w:rFonts w:hint="eastAsia" w:asciiTheme="minorEastAsia" w:hAnsiTheme="minorEastAsia"/>
          <w:b/>
          <w:sz w:val="24"/>
          <w:szCs w:val="24"/>
        </w:rPr>
        <w:t>分钟）</w:t>
      </w:r>
    </w:p>
    <w:p>
      <w:pPr>
        <w:spacing w:line="360" w:lineRule="auto"/>
        <w:ind w:firstLine="480" w:firstLineChars="200"/>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老师最近要出差半个月，同学们能否应用本单元所学的工程知识和技能，帮老师设计并制作一款自动浇水机，为老师家里的植物自动浇水。</w:t>
      </w:r>
    </w:p>
    <w:p>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lang w:val="en-US" w:eastAsia="zh-CN"/>
        </w:rPr>
        <w:t>四、</w:t>
      </w:r>
      <w:r>
        <w:rPr>
          <w:rFonts w:hint="eastAsia" w:asciiTheme="minorEastAsia" w:hAnsiTheme="minorEastAsia"/>
          <w:b/>
          <w:sz w:val="24"/>
          <w:szCs w:val="24"/>
        </w:rPr>
        <w:t>板书设计</w:t>
      </w:r>
    </w:p>
    <w:p>
      <w:pPr>
        <w:spacing w:line="360" w:lineRule="auto"/>
        <w:ind w:firstLine="482" w:firstLineChars="200"/>
        <w:jc w:val="center"/>
        <w:rPr>
          <w:rFonts w:hint="eastAsia" w:asciiTheme="minorEastAsia" w:hAnsiTheme="minorEastAsia"/>
          <w:b/>
          <w:sz w:val="24"/>
          <w:szCs w:val="24"/>
        </w:rPr>
      </w:pPr>
      <w:bookmarkStart w:id="0" w:name="_GoBack"/>
      <w:r>
        <w:rPr>
          <w:rFonts w:hint="default" w:asciiTheme="minorEastAsia" w:hAnsiTheme="minorEastAsia"/>
          <w:b/>
          <w:sz w:val="24"/>
          <w:szCs w:val="24"/>
          <w:lang w:val="en-US" w:eastAsia="zh-CN"/>
        </w:rPr>
        <w:drawing>
          <wp:inline distT="0" distB="0" distL="114300" distR="114300">
            <wp:extent cx="4716780" cy="2653665"/>
            <wp:effectExtent l="9525" t="9525" r="17145" b="22860"/>
            <wp:docPr id="3" name="图片 3" descr="六下《小小工程师》单元整理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六下《小小工程师》单元整理课3"/>
                    <pic:cNvPicPr>
                      <a:picLocks noChangeAspect="1"/>
                    </pic:cNvPicPr>
                  </pic:nvPicPr>
                  <pic:blipFill>
                    <a:blip r:embed="rId5"/>
                    <a:stretch>
                      <a:fillRect/>
                    </a:stretch>
                  </pic:blipFill>
                  <pic:spPr>
                    <a:xfrm>
                      <a:off x="0" y="0"/>
                      <a:ext cx="4716780" cy="2653665"/>
                    </a:xfrm>
                    <a:prstGeom prst="rect">
                      <a:avLst/>
                    </a:prstGeom>
                    <a:ln>
                      <a:solidFill>
                        <a:schemeClr val="tx1"/>
                      </a:solidFill>
                    </a:ln>
                  </pic:spPr>
                </pic:pic>
              </a:graphicData>
            </a:graphic>
          </wp:inline>
        </w:drawing>
      </w:r>
      <w:bookmarkEnd w:id="0"/>
    </w:p>
    <w:p>
      <w:pPr>
        <w:widowControl/>
        <w:adjustRightInd w:val="0"/>
        <w:snapToGrid w:val="0"/>
        <w:spacing w:after="0" w:line="360" w:lineRule="auto"/>
        <w:jc w:val="left"/>
        <w:rPr>
          <w:rFonts w:hint="eastAsia" w:asciiTheme="minorEastAsia" w:hAnsiTheme="minorEastAsia" w:eastAsiaTheme="minorEastAsia"/>
          <w:b/>
          <w:color w:val="00B0F0"/>
          <w:kern w:val="0"/>
          <w:sz w:val="24"/>
          <w:szCs w:val="24"/>
          <w:lang w:eastAsia="zh-CN"/>
        </w:rPr>
      </w:pPr>
      <w:r>
        <w:rPr>
          <w:rFonts w:hint="eastAsia" w:asciiTheme="minorEastAsia" w:hAnsiTheme="minorEastAsia" w:eastAsiaTheme="minorEastAsia"/>
          <w:b/>
          <w:color w:val="00B0F0"/>
          <w:kern w:val="0"/>
          <w:sz w:val="24"/>
          <w:szCs w:val="24"/>
          <w:lang w:eastAsia="zh-CN"/>
        </w:rPr>
        <w:t>【</w:t>
      </w:r>
      <w:r>
        <w:rPr>
          <w:rFonts w:hint="eastAsia" w:asciiTheme="minorEastAsia" w:hAnsiTheme="minorEastAsia" w:eastAsiaTheme="minorEastAsia"/>
          <w:b/>
          <w:color w:val="00B0F0"/>
          <w:kern w:val="0"/>
          <w:sz w:val="24"/>
          <w:szCs w:val="24"/>
          <w:lang w:eastAsia="zh-Hans"/>
        </w:rPr>
        <w:t>疑难解答</w:t>
      </w:r>
      <w:r>
        <w:rPr>
          <w:rFonts w:hint="eastAsia" w:asciiTheme="minorEastAsia" w:hAnsiTheme="minorEastAsia" w:eastAsiaTheme="minorEastAsia"/>
          <w:b/>
          <w:color w:val="00B0F0"/>
          <w:kern w:val="0"/>
          <w:sz w:val="24"/>
          <w:szCs w:val="24"/>
          <w:lang w:eastAsia="zh-CN"/>
        </w:rPr>
        <w:t>】</w:t>
      </w:r>
    </w:p>
    <w:p>
      <w:pPr>
        <w:numPr>
          <w:ilvl w:val="0"/>
          <w:numId w:val="5"/>
        </w:numPr>
        <w:spacing w:after="0"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学生在设计作品时忽略相应的条件，怎么办？</w:t>
      </w:r>
    </w:p>
    <w:p>
      <w:pPr>
        <w:numPr>
          <w:ilvl w:val="0"/>
          <w:numId w:val="0"/>
        </w:numPr>
        <w:spacing w:after="0" w:line="360" w:lineRule="auto"/>
        <w:ind w:left="480" w:hanging="480" w:hangingChars="200"/>
        <w:rPr>
          <w:rFonts w:hint="default" w:ascii="楷体" w:hAnsi="楷体" w:eastAsia="楷体"/>
          <w:kern w:val="0"/>
          <w:sz w:val="24"/>
          <w:szCs w:val="24"/>
          <w:lang w:val="en-US" w:eastAsia="zh-CN"/>
        </w:rPr>
      </w:pPr>
      <w:r>
        <w:rPr>
          <w:rFonts w:hint="eastAsia" w:asciiTheme="minorEastAsia" w:hAnsiTheme="minorEastAsia"/>
          <w:sz w:val="24"/>
          <w:szCs w:val="24"/>
          <w:lang w:val="en-US" w:eastAsia="zh-CN"/>
        </w:rPr>
        <w:t xml:space="preserve">        </w:t>
      </w:r>
      <w:r>
        <w:rPr>
          <w:rFonts w:hint="eastAsia" w:ascii="楷体" w:hAnsi="楷体" w:eastAsia="楷体"/>
          <w:kern w:val="0"/>
          <w:sz w:val="24"/>
          <w:szCs w:val="24"/>
          <w:lang w:val="en-US" w:eastAsia="zh-CN"/>
        </w:rPr>
        <w:t>教师在学生设计作品之前要清晰地出示相应条件，明确具体的要求和条件。通过师生相互提问剖析要求和条件，然后开始设计作品。设计过程中始终叮嘱学生牢记作品的要求和条件，不要异想天开。学生明确工程中的设计和幻想中的设计是不一样的，就能有效避免出现上面的问题。</w:t>
      </w:r>
    </w:p>
    <w:p>
      <w:pPr>
        <w:numPr>
          <w:ilvl w:val="0"/>
          <w:numId w:val="5"/>
        </w:numPr>
        <w:spacing w:after="0"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eastAsiaTheme="minorEastAsia"/>
          <w:sz w:val="24"/>
          <w:szCs w:val="24"/>
        </w:rPr>
        <w:t>学生</w:t>
      </w:r>
      <w:r>
        <w:rPr>
          <w:rFonts w:hint="eastAsia" w:asciiTheme="minorEastAsia" w:hAnsiTheme="minorEastAsia"/>
          <w:sz w:val="24"/>
          <w:szCs w:val="24"/>
          <w:lang w:val="en-US" w:eastAsia="zh-CN"/>
        </w:rPr>
        <w:t>不知道如何提炼和整理工程项目化学习的关键概念时，该怎么办？</w:t>
      </w:r>
    </w:p>
    <w:p>
      <w:pPr>
        <w:numPr>
          <w:ilvl w:val="0"/>
          <w:numId w:val="0"/>
        </w:numPr>
        <w:spacing w:after="0" w:line="360" w:lineRule="auto"/>
        <w:ind w:left="480" w:hanging="480" w:hangingChars="200"/>
        <w:rPr>
          <w:rFonts w:hint="default" w:ascii="楷体" w:hAnsi="楷体" w:eastAsia="楷体"/>
          <w:kern w:val="0"/>
          <w:sz w:val="24"/>
          <w:szCs w:val="24"/>
          <w:lang w:val="en-US" w:eastAsia="zh-CN"/>
        </w:rPr>
      </w:pPr>
      <w:r>
        <w:rPr>
          <w:rFonts w:hint="eastAsia" w:asciiTheme="minorEastAsia" w:hAnsiTheme="minorEastAsia"/>
          <w:sz w:val="24"/>
          <w:szCs w:val="24"/>
          <w:lang w:val="en-US" w:eastAsia="zh-CN"/>
        </w:rPr>
        <w:t xml:space="preserve">        </w:t>
      </w:r>
      <w:r>
        <w:rPr>
          <w:rFonts w:hint="eastAsia" w:ascii="楷体" w:hAnsi="楷体" w:eastAsia="楷体"/>
          <w:kern w:val="0"/>
          <w:sz w:val="24"/>
          <w:szCs w:val="24"/>
          <w:lang w:val="en-US" w:eastAsia="zh-CN"/>
        </w:rPr>
        <w:t>教师可以依据工程项目化学习的关键因素，利用思维导图，有序地利用本单元的学习内容，引导学生从具象的活动或案例中提炼关键概念，组织概念，最后形成科学概念。切记不要离开具体案例，空谈概念，学生不容易理解。</w:t>
      </w:r>
    </w:p>
    <w:p>
      <w:pPr>
        <w:numPr>
          <w:ilvl w:val="0"/>
          <w:numId w:val="0"/>
        </w:numPr>
        <w:spacing w:after="0" w:line="360" w:lineRule="auto"/>
        <w:rPr>
          <w:rFonts w:hint="default" w:asciiTheme="minorEastAsia" w:hAnsiTheme="minorEastAsia"/>
          <w:sz w:val="24"/>
          <w:szCs w:val="24"/>
          <w:lang w:val="en-US" w:eastAsia="zh-CN"/>
        </w:rPr>
      </w:pPr>
    </w:p>
    <w:p>
      <w:pPr>
        <w:spacing w:line="360" w:lineRule="auto"/>
        <w:ind w:firstLine="723" w:firstLineChars="300"/>
        <w:rPr>
          <w:rFonts w:hint="eastAsia" w:asciiTheme="minorEastAsia" w:hAnsiTheme="minorEastAsia"/>
          <w:b/>
          <w:color w:val="auto"/>
          <w:sz w:val="24"/>
          <w:szCs w:val="24"/>
          <w:lang w:eastAsia="zh-CN"/>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B6D2A"/>
    <w:multiLevelType w:val="singleLevel"/>
    <w:tmpl w:val="F3CB6D2A"/>
    <w:lvl w:ilvl="0" w:tentative="0">
      <w:start w:val="1"/>
      <w:numFmt w:val="chineseCounting"/>
      <w:suff w:val="nothing"/>
      <w:lvlText w:val="%1、"/>
      <w:lvlJc w:val="left"/>
      <w:pPr>
        <w:ind w:left="-62"/>
      </w:pPr>
      <w:rPr>
        <w:rFonts w:hint="eastAsia"/>
      </w:rPr>
    </w:lvl>
  </w:abstractNum>
  <w:abstractNum w:abstractNumId="1">
    <w:nsid w:val="FE85641D"/>
    <w:multiLevelType w:val="singleLevel"/>
    <w:tmpl w:val="FE85641D"/>
    <w:lvl w:ilvl="0" w:tentative="0">
      <w:start w:val="1"/>
      <w:numFmt w:val="decimal"/>
      <w:lvlText w:val="%1."/>
      <w:lvlJc w:val="left"/>
      <w:pPr>
        <w:tabs>
          <w:tab w:val="left" w:pos="312"/>
        </w:tabs>
      </w:pPr>
    </w:lvl>
  </w:abstractNum>
  <w:abstractNum w:abstractNumId="2">
    <w:nsid w:val="40B63319"/>
    <w:multiLevelType w:val="singleLevel"/>
    <w:tmpl w:val="40B63319"/>
    <w:lvl w:ilvl="0" w:tentative="0">
      <w:start w:val="2"/>
      <w:numFmt w:val="decimal"/>
      <w:suff w:val="nothing"/>
      <w:lvlText w:val="（%1）"/>
      <w:lvlJc w:val="left"/>
    </w:lvl>
  </w:abstractNum>
  <w:abstractNum w:abstractNumId="3">
    <w:nsid w:val="4B7817BB"/>
    <w:multiLevelType w:val="singleLevel"/>
    <w:tmpl w:val="4B7817BB"/>
    <w:lvl w:ilvl="0" w:tentative="0">
      <w:start w:val="1"/>
      <w:numFmt w:val="decimal"/>
      <w:lvlText w:val="%1."/>
      <w:lvlJc w:val="left"/>
      <w:pPr>
        <w:tabs>
          <w:tab w:val="left" w:pos="312"/>
        </w:tabs>
      </w:pPr>
    </w:lvl>
  </w:abstractNum>
  <w:abstractNum w:abstractNumId="4">
    <w:nsid w:val="6B713B13"/>
    <w:multiLevelType w:val="singleLevel"/>
    <w:tmpl w:val="6B713B13"/>
    <w:lvl w:ilvl="0" w:tentative="0">
      <w:start w:val="1"/>
      <w:numFmt w:val="decimal"/>
      <w:suff w:val="nothing"/>
      <w:lvlText w:val="（%1）"/>
      <w:lvlJc w:val="left"/>
      <w:pPr>
        <w:ind w:left="-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iMjM4ODQ2Y2U0MDI4NjM3ZDdjNzA1MjlmZmMyZDQifQ=="/>
  </w:docVars>
  <w:rsids>
    <w:rsidRoot w:val="008A0893"/>
    <w:rsid w:val="00027E1C"/>
    <w:rsid w:val="000B2E2B"/>
    <w:rsid w:val="001A64DF"/>
    <w:rsid w:val="00442226"/>
    <w:rsid w:val="004A6E0E"/>
    <w:rsid w:val="00545B2B"/>
    <w:rsid w:val="005A2169"/>
    <w:rsid w:val="005B6CA9"/>
    <w:rsid w:val="008A0893"/>
    <w:rsid w:val="00B1471E"/>
    <w:rsid w:val="00B719A6"/>
    <w:rsid w:val="03345AEF"/>
    <w:rsid w:val="03834672"/>
    <w:rsid w:val="04DC32FD"/>
    <w:rsid w:val="05D1513A"/>
    <w:rsid w:val="068D702C"/>
    <w:rsid w:val="07965B60"/>
    <w:rsid w:val="0A967EA7"/>
    <w:rsid w:val="0A992294"/>
    <w:rsid w:val="0CDB522D"/>
    <w:rsid w:val="0EAA237A"/>
    <w:rsid w:val="106402E8"/>
    <w:rsid w:val="11510B7D"/>
    <w:rsid w:val="124645FE"/>
    <w:rsid w:val="139A610B"/>
    <w:rsid w:val="161C1FF0"/>
    <w:rsid w:val="198037DE"/>
    <w:rsid w:val="1A564145"/>
    <w:rsid w:val="1ABB267A"/>
    <w:rsid w:val="1D973A2D"/>
    <w:rsid w:val="22794CC7"/>
    <w:rsid w:val="230A6B85"/>
    <w:rsid w:val="248F4E23"/>
    <w:rsid w:val="26C36C69"/>
    <w:rsid w:val="2ED5053C"/>
    <w:rsid w:val="31FD7870"/>
    <w:rsid w:val="327B4A61"/>
    <w:rsid w:val="34A07F53"/>
    <w:rsid w:val="39C62C3D"/>
    <w:rsid w:val="3C66626E"/>
    <w:rsid w:val="3FFE00D5"/>
    <w:rsid w:val="41A14F76"/>
    <w:rsid w:val="430C7A94"/>
    <w:rsid w:val="449207DB"/>
    <w:rsid w:val="45146A07"/>
    <w:rsid w:val="4646620D"/>
    <w:rsid w:val="47285575"/>
    <w:rsid w:val="4AEA6060"/>
    <w:rsid w:val="4BDF415A"/>
    <w:rsid w:val="4E6B7D37"/>
    <w:rsid w:val="4F0D67EE"/>
    <w:rsid w:val="500645FD"/>
    <w:rsid w:val="505B50AD"/>
    <w:rsid w:val="5160707C"/>
    <w:rsid w:val="536A3D92"/>
    <w:rsid w:val="564E2DFB"/>
    <w:rsid w:val="56C942B1"/>
    <w:rsid w:val="58617284"/>
    <w:rsid w:val="5BBF39AE"/>
    <w:rsid w:val="5C4F21C6"/>
    <w:rsid w:val="5DA81271"/>
    <w:rsid w:val="5DD92690"/>
    <w:rsid w:val="5F4E376C"/>
    <w:rsid w:val="63E46E4D"/>
    <w:rsid w:val="63FB2970"/>
    <w:rsid w:val="69073F93"/>
    <w:rsid w:val="69831701"/>
    <w:rsid w:val="6BD50CCB"/>
    <w:rsid w:val="6FCC1BAF"/>
    <w:rsid w:val="725B0D89"/>
    <w:rsid w:val="72BB7B00"/>
    <w:rsid w:val="735F1776"/>
    <w:rsid w:val="75D27C81"/>
    <w:rsid w:val="76D42E79"/>
    <w:rsid w:val="79213534"/>
    <w:rsid w:val="7BBD31A3"/>
    <w:rsid w:val="7BD43B84"/>
    <w:rsid w:val="7BF125EA"/>
    <w:rsid w:val="7E867872"/>
    <w:rsid w:val="7FA9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anji</Company>
  <Pages>5</Pages>
  <Words>3016</Words>
  <Characters>3025</Characters>
  <Lines>10</Lines>
  <Paragraphs>2</Paragraphs>
  <TotalTime>3</TotalTime>
  <ScaleCrop>false</ScaleCrop>
  <LinksUpToDate>false</LinksUpToDate>
  <CharactersWithSpaces>3076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2020-08-23T12:50:00Z</dcterms:created>
  <dc:creator>叶军</dc:creator>
  <cp:lastModifiedBy>打tomato</cp:lastModifiedBy>
  <dcterms:modified xsi:type="dcterms:W3CDTF">2022-08-18T13:44:30Z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E048EF000FBB4EE6810FE597AD7919EE</vt:lpwstr>
  </property>
</Properties>
</file>