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EF035E" w:rsidRPr="00043B54" w:rsidRDefault="00F005E1" w:rsidP="00F005E1">
      <w:pPr>
        <w:jc w:val="center"/>
        <w:textAlignment w:val="center"/>
        <w:rPr>
          <w:rFonts w:ascii="黑体" w:eastAsia="黑体" w:hAnsi="黑体" w:cs="黑体" w:hint="eastAsia"/>
          <w:b/>
          <w:color w:val="000000"/>
          <w:sz w:val="30"/>
        </w:rPr>
      </w:pPr>
      <w:proofErr w:type="gramStart"/>
      <w:r w:rsidRPr="00EB125A">
        <w:rPr>
          <w:rFonts w:ascii="思源宋体 CN Light" w:eastAsia="思源宋体 CN Light" w:hAnsi="思源宋体 CN Light" w:hint="eastAsia"/>
          <w:b/>
          <w:sz w:val="32"/>
          <w:szCs w:val="32"/>
        </w:rPr>
        <w:t>教科版</w:t>
      </w:r>
      <w:r>
        <w:rPr>
          <w:rFonts w:ascii="思源宋体 CN Light" w:eastAsia="思源宋体 CN Light" w:hAnsi="思源宋体 CN Light" w:hint="eastAsia"/>
          <w:b/>
          <w:sz w:val="32"/>
          <w:szCs w:val="32"/>
        </w:rPr>
        <w:t>六</w:t>
      </w:r>
      <w:proofErr w:type="gramEnd"/>
      <w:r w:rsidRPr="00EB125A">
        <w:rPr>
          <w:rFonts w:ascii="思源宋体 CN Light" w:eastAsia="思源宋体 CN Light" w:hAnsi="思源宋体 CN Light" w:hint="eastAsia"/>
          <w:b/>
          <w:sz w:val="32"/>
          <w:szCs w:val="32"/>
        </w:rPr>
        <w:t>年级</w:t>
      </w:r>
      <w:r>
        <w:rPr>
          <w:rFonts w:ascii="思源宋体 CN Light" w:eastAsia="思源宋体 CN Light" w:hAnsi="思源宋体 CN Light" w:hint="eastAsia"/>
          <w:b/>
          <w:sz w:val="32"/>
          <w:szCs w:val="32"/>
        </w:rPr>
        <w:t>下册</w:t>
      </w:r>
      <w:proofErr w:type="gramStart"/>
      <w:r w:rsidRPr="00EB125A">
        <w:rPr>
          <w:rFonts w:ascii="思源宋体 CN Light" w:eastAsia="思源宋体 CN Light" w:hAnsi="思源宋体 CN Light" w:hint="eastAsia"/>
          <w:b/>
          <w:sz w:val="32"/>
          <w:szCs w:val="32"/>
        </w:rPr>
        <w:t>科学第</w:t>
      </w:r>
      <w:r>
        <w:rPr>
          <w:rFonts w:ascii="思源宋体 CN Light" w:eastAsia="思源宋体 CN Light" w:hAnsi="思源宋体 CN Light" w:hint="eastAsia"/>
          <w:b/>
          <w:sz w:val="32"/>
          <w:szCs w:val="32"/>
        </w:rPr>
        <w:t>一</w:t>
      </w:r>
      <w:proofErr w:type="gramEnd"/>
      <w:r w:rsidRPr="00EB125A">
        <w:rPr>
          <w:rFonts w:ascii="思源宋体 CN Light" w:eastAsia="思源宋体 CN Light" w:hAnsi="思源宋体 CN Light" w:hint="eastAsia"/>
          <w:b/>
          <w:sz w:val="32"/>
          <w:szCs w:val="32"/>
        </w:rPr>
        <w:t>单元测试卷</w:t>
      </w:r>
    </w:p>
    <w:p w:rsidR="00EF035E" w:rsidRPr="00043B54" w:rsidRDefault="00000000" w:rsidP="00F005E1">
      <w:pPr>
        <w:jc w:val="left"/>
        <w:textAlignment w:val="center"/>
        <w:rPr>
          <w:rFonts w:ascii="宋体" w:hAnsi="宋体" w:cs="宋体" w:hint="eastAsia"/>
          <w:b/>
          <w:color w:val="000000"/>
        </w:rPr>
      </w:pPr>
      <w:r w:rsidRPr="00043B54">
        <w:rPr>
          <w:rFonts w:ascii="宋体" w:hAnsi="宋体" w:cs="宋体"/>
          <w:b/>
          <w:color w:val="000000"/>
        </w:rPr>
        <w:t>一、填空题</w:t>
      </w:r>
    </w:p>
    <w:p w:rsidR="00EF035E" w:rsidRPr="00043B54" w:rsidRDefault="00000000" w:rsidP="00F005E1">
      <w:pPr>
        <w:spacing w:line="360" w:lineRule="auto"/>
        <w:textAlignment w:val="center"/>
      </w:pPr>
      <w:r>
        <w:t>1</w:t>
      </w:r>
      <w:r>
        <w:t>．港珠澳大桥是世界上最长的跨海大桥，他的建设经历了</w:t>
      </w:r>
      <w:r>
        <w:t>“</w:t>
      </w:r>
      <w:r>
        <w:t>问题</w:t>
      </w:r>
      <w:r>
        <w:rPr>
          <w:rFonts w:eastAsia="Times New Roman"/>
          <w:noProof/>
          <w:kern w:val="0"/>
          <w:sz w:val="24"/>
          <w:szCs w:val="24"/>
        </w:rPr>
        <w:drawing>
          <wp:inline distT="0" distB="0" distL="0" distR="0">
            <wp:extent cx="361950" cy="190500"/>
            <wp:effectExtent l="0" t="0" r="0" b="0"/>
            <wp:docPr id="100003" name="图片 100003" descr="@@@25714993c17b4eb8a45550415dffb8b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7"/>
                    <a:stretch>
                      <a:fillRect/>
                    </a:stretch>
                  </pic:blipFill>
                  <pic:spPr>
                    <a:xfrm>
                      <a:off x="0" y="0"/>
                      <a:ext cx="361950" cy="190500"/>
                    </a:xfrm>
                    <a:prstGeom prst="rect">
                      <a:avLst/>
                    </a:prstGeom>
                  </pic:spPr>
                </pic:pic>
              </a:graphicData>
            </a:graphic>
          </wp:inline>
        </w:drawing>
      </w:r>
      <w:r>
        <w:t>(      )</w:t>
      </w:r>
      <w:r>
        <w:rPr>
          <w:rFonts w:eastAsia="Times New Roman"/>
          <w:noProof/>
          <w:kern w:val="0"/>
          <w:sz w:val="24"/>
          <w:szCs w:val="24"/>
        </w:rPr>
        <w:drawing>
          <wp:inline distT="0" distB="0" distL="0" distR="0">
            <wp:extent cx="361950" cy="190500"/>
            <wp:effectExtent l="0" t="0" r="0" b="0"/>
            <wp:docPr id="100005" name="图片 100005" descr="@@@25714993c17b4eb8a45550415dffb8b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361950" cy="190500"/>
                    </a:xfrm>
                    <a:prstGeom prst="rect">
                      <a:avLst/>
                    </a:prstGeom>
                  </pic:spPr>
                </pic:pic>
              </a:graphicData>
            </a:graphic>
          </wp:inline>
        </w:drawing>
      </w:r>
      <w:r>
        <w:t>制作</w:t>
      </w:r>
      <w:r>
        <w:t>(      )</w:t>
      </w:r>
      <w:r>
        <w:t>建设</w:t>
      </w:r>
      <w:r>
        <w:t>”</w:t>
      </w:r>
      <w:r>
        <w:t>几个过程。（选填：评估或设计）</w:t>
      </w:r>
    </w:p>
    <w:p w:rsidR="0036313D" w:rsidRDefault="00000000" w:rsidP="00F005E1">
      <w:pPr>
        <w:spacing w:line="360" w:lineRule="auto"/>
        <w:jc w:val="left"/>
        <w:textAlignment w:val="center"/>
        <w:rPr>
          <w:rFonts w:hint="eastAsia"/>
        </w:rPr>
      </w:pPr>
      <w:r>
        <w:t>【答案】</w:t>
      </w:r>
      <w:r>
        <w:t xml:space="preserve">     </w:t>
      </w:r>
      <w:r>
        <w:t>设计</w:t>
      </w:r>
      <w:r>
        <w:t xml:space="preserve">     </w:t>
      </w:r>
      <w:r>
        <w:t>测试</w:t>
      </w:r>
    </w:p>
    <w:p w:rsidR="0036313D" w:rsidRDefault="00000000" w:rsidP="00F005E1">
      <w:pPr>
        <w:spacing w:line="360" w:lineRule="auto"/>
        <w:jc w:val="left"/>
        <w:textAlignment w:val="center"/>
      </w:pPr>
      <w:r>
        <w:t>【详解】工程设计需要考虑可利用的条件和制约因素，并不断改进和完善。像造船一样的设计工程一般会经历</w:t>
      </w:r>
      <w:r>
        <w:t>“</w:t>
      </w:r>
      <w:r>
        <w:t>问题</w:t>
      </w:r>
      <w:r>
        <w:t>→</w:t>
      </w:r>
      <w:r>
        <w:t>设计</w:t>
      </w:r>
      <w:r>
        <w:t>→</w:t>
      </w:r>
      <w:r>
        <w:t>制作</w:t>
      </w:r>
      <w:r>
        <w:t>→</w:t>
      </w:r>
      <w:r>
        <w:t>测试</w:t>
      </w:r>
      <w:r>
        <w:t>→</w:t>
      </w:r>
      <w:r>
        <w:t>建设</w:t>
      </w:r>
      <w:r>
        <w:t>”</w:t>
      </w:r>
      <w:r>
        <w:t>等过程。</w:t>
      </w:r>
    </w:p>
    <w:p w:rsidR="0036313D" w:rsidRDefault="00000000" w:rsidP="00F005E1">
      <w:pPr>
        <w:spacing w:line="360" w:lineRule="auto"/>
        <w:jc w:val="left"/>
        <w:textAlignment w:val="center"/>
      </w:pPr>
      <w:r>
        <w:t>2</w:t>
      </w:r>
      <w:r>
        <w:t>．在设计塔台模型时，我们可以采用</w:t>
      </w:r>
      <w:r>
        <w:rPr>
          <w:rFonts w:eastAsia="Times New Roman"/>
          <w:u w:val="single"/>
        </w:rPr>
        <w:t xml:space="preserve">            </w:t>
      </w:r>
      <w:r>
        <w:t>、</w:t>
      </w:r>
      <w:r>
        <w:rPr>
          <w:rFonts w:eastAsia="Times New Roman"/>
          <w:u w:val="single"/>
        </w:rPr>
        <w:t xml:space="preserve">            </w:t>
      </w:r>
      <w:r>
        <w:t>、</w:t>
      </w:r>
      <w:r>
        <w:rPr>
          <w:rFonts w:eastAsia="Times New Roman"/>
          <w:u w:val="single"/>
        </w:rPr>
        <w:t xml:space="preserve">            </w:t>
      </w:r>
      <w:r>
        <w:t>等方式使我们的设计更形象。</w:t>
      </w:r>
    </w:p>
    <w:p w:rsidR="0036313D" w:rsidRDefault="00000000" w:rsidP="00F005E1">
      <w:pPr>
        <w:spacing w:line="360" w:lineRule="auto"/>
        <w:jc w:val="left"/>
        <w:textAlignment w:val="center"/>
      </w:pPr>
      <w:r>
        <w:t>【答案】</w:t>
      </w:r>
      <w:r>
        <w:t xml:space="preserve">     </w:t>
      </w:r>
      <w:r>
        <w:t>画图</w:t>
      </w:r>
      <w:r>
        <w:t xml:space="preserve">     </w:t>
      </w:r>
      <w:r>
        <w:t>文字</w:t>
      </w:r>
      <w:r>
        <w:t xml:space="preserve">     </w:t>
      </w:r>
      <w:r>
        <w:t>数字</w:t>
      </w:r>
    </w:p>
    <w:p w:rsidR="0036313D" w:rsidRDefault="00000000" w:rsidP="00F005E1">
      <w:pPr>
        <w:spacing w:line="360" w:lineRule="auto"/>
        <w:jc w:val="left"/>
        <w:textAlignment w:val="center"/>
      </w:pPr>
      <w:r>
        <w:t>【详解】建立模型是工程设计中的重要环节，工程师常通过建立模型来测试他们的设计。制作塔台模型的一般流程是明确要求、设计方案、制作模型、测试模型、评估改进。在设计塔台模型时，我们可以采用画图、文字、数字等方式使我们的设计更形象。</w:t>
      </w:r>
    </w:p>
    <w:p w:rsidR="0036313D" w:rsidRDefault="00000000" w:rsidP="00F005E1">
      <w:pPr>
        <w:spacing w:line="360" w:lineRule="auto"/>
        <w:jc w:val="left"/>
        <w:textAlignment w:val="center"/>
      </w:pPr>
      <w:r>
        <w:t>3</w:t>
      </w:r>
      <w:r>
        <w:t>．给塔台底部加重，可以使塔台模型在抗风抗震中更加</w:t>
      </w:r>
      <w:r>
        <w:rPr>
          <w:rFonts w:eastAsia="Times New Roman"/>
          <w:u w:val="single"/>
        </w:rPr>
        <w:t xml:space="preserve">     </w:t>
      </w:r>
      <w:r>
        <w:t>；减少材料的损失，可以降低塔台模型的</w:t>
      </w:r>
      <w:r>
        <w:rPr>
          <w:rFonts w:eastAsia="Times New Roman"/>
          <w:u w:val="single"/>
        </w:rPr>
        <w:t xml:space="preserve">     </w:t>
      </w:r>
      <w:r>
        <w:t>。</w:t>
      </w:r>
    </w:p>
    <w:p w:rsidR="0036313D" w:rsidRDefault="00000000" w:rsidP="00F005E1">
      <w:pPr>
        <w:spacing w:line="360" w:lineRule="auto"/>
        <w:jc w:val="left"/>
        <w:textAlignment w:val="center"/>
      </w:pPr>
      <w:r>
        <w:t>【答案】</w:t>
      </w:r>
      <w:r>
        <w:t xml:space="preserve">     </w:t>
      </w:r>
      <w:r>
        <w:t>稳固</w:t>
      </w:r>
      <w:r>
        <w:t xml:space="preserve">     </w:t>
      </w:r>
      <w:r>
        <w:t>成本</w:t>
      </w:r>
    </w:p>
    <w:p w:rsidR="0036313D" w:rsidRDefault="00000000" w:rsidP="00F005E1">
      <w:pPr>
        <w:spacing w:line="360" w:lineRule="auto"/>
        <w:jc w:val="left"/>
        <w:textAlignment w:val="center"/>
      </w:pPr>
      <w:r>
        <w:t>【详解】在制作塔台的过程中，制作塔台模型要与设计方案相一致。塔台的接口处要固定牢固，同时也要考虑节省胶带。我们需要考虑塔台的稳定性，给塔台底部加重，可以使塔台模型在抗风抗震中更加稳固；减少材料的损失，可以降低塔台模型的成本。</w:t>
      </w:r>
    </w:p>
    <w:p w:rsidR="0036313D" w:rsidRDefault="00000000" w:rsidP="00F005E1">
      <w:pPr>
        <w:spacing w:line="360" w:lineRule="auto"/>
        <w:jc w:val="left"/>
        <w:textAlignment w:val="center"/>
      </w:pPr>
      <w:r>
        <w:t>4</w:t>
      </w:r>
      <w:r>
        <w:t>．建造塔台时，为了增强塔台的稳定性，可以增加底座</w:t>
      </w:r>
      <w:r>
        <w:t>(      )</w:t>
      </w:r>
      <w:r>
        <w:t>，还可以多用</w:t>
      </w:r>
      <w:r>
        <w:t>(      )</w:t>
      </w:r>
      <w:r>
        <w:t>形结构。</w:t>
      </w:r>
    </w:p>
    <w:p w:rsidR="0036313D" w:rsidRDefault="00000000" w:rsidP="00F005E1">
      <w:pPr>
        <w:spacing w:line="360" w:lineRule="auto"/>
        <w:jc w:val="left"/>
        <w:textAlignment w:val="center"/>
      </w:pPr>
      <w:r>
        <w:t>【答案】</w:t>
      </w:r>
      <w:r>
        <w:t xml:space="preserve">     </w:t>
      </w:r>
      <w:r>
        <w:t>重量</w:t>
      </w:r>
      <w:r>
        <w:t xml:space="preserve">     </w:t>
      </w:r>
      <w:r>
        <w:t>三角</w:t>
      </w:r>
    </w:p>
    <w:p w:rsidR="0036313D" w:rsidRDefault="00000000" w:rsidP="00F005E1">
      <w:pPr>
        <w:spacing w:line="360" w:lineRule="auto"/>
        <w:jc w:val="left"/>
        <w:textAlignment w:val="center"/>
      </w:pPr>
      <w:r>
        <w:t>【详解】像铁塔这样骨架式的构造叫做框架结构。框架结构的铁塔结构稳定不容易倒，主要因为它上轻下重、上小下大，抗风力强等特点。建造塔台时，为了增强塔台的稳定性，可以增加底座重量，还可以多用三角形结构。</w:t>
      </w:r>
    </w:p>
    <w:p w:rsidR="0036313D" w:rsidRDefault="00000000" w:rsidP="00F005E1">
      <w:pPr>
        <w:spacing w:line="360" w:lineRule="auto"/>
        <w:jc w:val="left"/>
        <w:textAlignment w:val="center"/>
      </w:pPr>
      <w:r>
        <w:t>5</w:t>
      </w:r>
      <w:r>
        <w:t>．建立模型是</w:t>
      </w:r>
      <w:r>
        <w:rPr>
          <w:rFonts w:eastAsia="Times New Roman"/>
          <w:u w:val="single"/>
        </w:rPr>
        <w:t xml:space="preserve">        </w:t>
      </w:r>
      <w:r>
        <w:t>中的重要环节，工程师常通过建立模型来测试他们的设计。</w:t>
      </w:r>
    </w:p>
    <w:p w:rsidR="0036313D" w:rsidRDefault="00000000" w:rsidP="00F005E1">
      <w:pPr>
        <w:spacing w:line="360" w:lineRule="auto"/>
        <w:jc w:val="left"/>
        <w:textAlignment w:val="center"/>
      </w:pPr>
      <w:r>
        <w:t>【答案】工程设计</w:t>
      </w:r>
    </w:p>
    <w:p w:rsidR="0036313D" w:rsidRDefault="00000000" w:rsidP="00F005E1">
      <w:pPr>
        <w:spacing w:line="360" w:lineRule="auto"/>
        <w:jc w:val="left"/>
        <w:textAlignment w:val="center"/>
      </w:pPr>
      <w:r>
        <w:t>【详解】建立模型是科学研究的重要方法，它可以使研究对象直观化、简单化，以帮助我们认识和理解那些复杂的事物。建立模型是工程设计中的重要环节，工程师常通过建立模型来测试他们的设计。</w:t>
      </w:r>
    </w:p>
    <w:p w:rsidR="0036313D" w:rsidRDefault="00000000" w:rsidP="00F005E1">
      <w:pPr>
        <w:spacing w:line="360" w:lineRule="auto"/>
        <w:jc w:val="left"/>
        <w:textAlignment w:val="center"/>
      </w:pPr>
      <w:r>
        <w:t>6</w:t>
      </w:r>
      <w:r>
        <w:t>．在制作塔台的过程中，塔台的接口处要</w:t>
      </w:r>
      <w:r>
        <w:t>(      )</w:t>
      </w:r>
      <w:r>
        <w:t>，同时也要考虑</w:t>
      </w:r>
      <w:r>
        <w:t>(      )</w:t>
      </w:r>
      <w:r>
        <w:t>。</w:t>
      </w:r>
    </w:p>
    <w:p w:rsidR="0036313D" w:rsidRDefault="00000000" w:rsidP="00F005E1">
      <w:pPr>
        <w:spacing w:line="360" w:lineRule="auto"/>
        <w:jc w:val="left"/>
        <w:textAlignment w:val="center"/>
      </w:pPr>
      <w:r>
        <w:t>【答案】</w:t>
      </w:r>
      <w:r>
        <w:t xml:space="preserve">     </w:t>
      </w:r>
      <w:r>
        <w:t>固定牢固</w:t>
      </w:r>
      <w:r>
        <w:t xml:space="preserve">     </w:t>
      </w:r>
      <w:r>
        <w:t>节省胶带</w:t>
      </w:r>
    </w:p>
    <w:p w:rsidR="0036313D" w:rsidRDefault="00000000" w:rsidP="00F005E1">
      <w:pPr>
        <w:spacing w:line="360" w:lineRule="auto"/>
        <w:jc w:val="left"/>
        <w:textAlignment w:val="center"/>
      </w:pPr>
      <w:r>
        <w:t>【详解】搭建塔台时，控制好立柱的高度，尽量等高，可防止塔台的倾斜。在制作塔台的过程中，制</w:t>
      </w:r>
      <w:r>
        <w:lastRenderedPageBreak/>
        <w:t>作塔台模型要与设计方案相一致。塔台的接口处要固定牢固，同时也要考虑节省胶带。我们需要考虑塔台的稳定性，可以增加底座重量，还可以改变材料的结构；控制好立柱的高度，尽量等高，可以防止塔台的倾斜。</w:t>
      </w:r>
    </w:p>
    <w:p w:rsidR="0036313D" w:rsidRDefault="00000000" w:rsidP="00F005E1">
      <w:pPr>
        <w:spacing w:line="360" w:lineRule="auto"/>
        <w:jc w:val="left"/>
        <w:textAlignment w:val="center"/>
      </w:pPr>
      <w:r>
        <w:t>7</w:t>
      </w:r>
      <w:r>
        <w:t>．我们可以用</w:t>
      </w:r>
      <w:r>
        <w:t>(      )</w:t>
      </w:r>
      <w:r>
        <w:t>等去测量塔台的高度，用</w:t>
      </w:r>
      <w:r>
        <w:t>(      )</w:t>
      </w:r>
      <w:r>
        <w:t>去测试塔台的抗风能力。</w:t>
      </w:r>
    </w:p>
    <w:p w:rsidR="0036313D" w:rsidRDefault="00000000" w:rsidP="00F005E1">
      <w:pPr>
        <w:spacing w:line="360" w:lineRule="auto"/>
        <w:jc w:val="left"/>
        <w:textAlignment w:val="center"/>
      </w:pPr>
      <w:r>
        <w:t>【答案】</w:t>
      </w:r>
      <w:r>
        <w:t xml:space="preserve">     </w:t>
      </w:r>
      <w:r>
        <w:t>米尺</w:t>
      </w:r>
      <w:r>
        <w:t xml:space="preserve">     </w:t>
      </w:r>
      <w:r>
        <w:t>电扇</w:t>
      </w:r>
    </w:p>
    <w:p w:rsidR="0036313D" w:rsidRDefault="00000000" w:rsidP="00F005E1">
      <w:pPr>
        <w:spacing w:line="360" w:lineRule="auto"/>
        <w:jc w:val="left"/>
        <w:textAlignment w:val="center"/>
      </w:pPr>
      <w:r>
        <w:t>【详解】在一项工程中，测试是重要环节，它是衡量设计是否达到规范要求的重要方法。塔高、承重、抗风能力和抗震能力为塔台模型制作的必要条件，我们需要测试塔台模型的这几项能力。测试</w:t>
      </w:r>
      <w:r>
        <w:t>“</w:t>
      </w:r>
      <w:r>
        <w:t>抗风能力</w:t>
      </w:r>
      <w:r>
        <w:t>”</w:t>
      </w:r>
      <w:r>
        <w:t>是使用电风扇三挡风力吹动塔台，具体做法是将模型底部一侧挡住，用风扇吹它上部约</w:t>
      </w:r>
      <w:r>
        <w:t>1/3</w:t>
      </w:r>
      <w:r>
        <w:t>的部分；塔台模型的高度是指从桌面到塔台模型平面的最高点和最低点的中间位置的高度，我们用米尺来测试塔高检测塔台模型高度是否达标。</w:t>
      </w:r>
    </w:p>
    <w:p w:rsidR="0036313D" w:rsidRDefault="00000000" w:rsidP="00F005E1">
      <w:pPr>
        <w:spacing w:line="360" w:lineRule="auto"/>
        <w:jc w:val="left"/>
        <w:textAlignment w:val="center"/>
      </w:pPr>
      <w:r>
        <w:t>8</w:t>
      </w:r>
      <w:r>
        <w:t>．在工程任务中，</w:t>
      </w:r>
      <w:r>
        <w:rPr>
          <w:rFonts w:eastAsia="Times New Roman"/>
          <w:u w:val="single"/>
        </w:rPr>
        <w:t xml:space="preserve">        </w:t>
      </w:r>
      <w:r>
        <w:t>是衡量工程设计是否达标的重要方法。</w:t>
      </w:r>
    </w:p>
    <w:p w:rsidR="0036313D" w:rsidRDefault="00000000" w:rsidP="00F005E1">
      <w:pPr>
        <w:spacing w:line="360" w:lineRule="auto"/>
        <w:jc w:val="left"/>
        <w:textAlignment w:val="center"/>
      </w:pPr>
      <w:r>
        <w:t>【答案】测试</w:t>
      </w:r>
    </w:p>
    <w:p w:rsidR="0036313D" w:rsidRDefault="00000000" w:rsidP="00F005E1">
      <w:pPr>
        <w:spacing w:line="360" w:lineRule="auto"/>
        <w:jc w:val="left"/>
        <w:textAlignment w:val="center"/>
      </w:pPr>
      <w:r>
        <w:t>【详解】建立模型是工程设计中的重要环节，工程师常通过模型来测试他们的设计。测试是工程设计中的重要环节，是衡量设计是否达到规范要求的重要方法。</w:t>
      </w:r>
    </w:p>
    <w:p w:rsidR="0036313D" w:rsidRDefault="0036313D" w:rsidP="00F005E1">
      <w:pPr>
        <w:jc w:val="center"/>
        <w:textAlignment w:val="center"/>
        <w:rPr>
          <w:rFonts w:ascii="黑体" w:eastAsia="黑体" w:hAnsi="黑体" w:cs="黑体" w:hint="eastAsia"/>
          <w:b/>
          <w:color w:val="000000"/>
          <w:sz w:val="30"/>
        </w:rPr>
      </w:pPr>
    </w:p>
    <w:p w:rsidR="0036313D" w:rsidRDefault="00000000" w:rsidP="00F005E1">
      <w:pPr>
        <w:jc w:val="left"/>
        <w:textAlignment w:val="center"/>
        <w:rPr>
          <w:rFonts w:ascii="宋体" w:hAnsi="宋体" w:cs="宋体" w:hint="eastAsia"/>
          <w:b/>
          <w:color w:val="000000"/>
        </w:rPr>
      </w:pPr>
      <w:r>
        <w:rPr>
          <w:rFonts w:ascii="宋体" w:hAnsi="宋体" w:cs="宋体"/>
          <w:b/>
          <w:color w:val="000000"/>
        </w:rPr>
        <w:t>二、选择题</w:t>
      </w:r>
    </w:p>
    <w:p w:rsidR="0036313D" w:rsidRDefault="00000000" w:rsidP="00F005E1">
      <w:pPr>
        <w:spacing w:line="360" w:lineRule="auto"/>
        <w:jc w:val="left"/>
        <w:textAlignment w:val="center"/>
      </w:pPr>
      <w:r>
        <w:t>9</w:t>
      </w:r>
      <w:r>
        <w:t>．下列不属于住房系统的是（</w:t>
      </w:r>
      <w:r>
        <w:rPr>
          <w:rFonts w:eastAsia="Times New Roman"/>
          <w:kern w:val="0"/>
          <w:sz w:val="24"/>
          <w:szCs w:val="24"/>
        </w:rPr>
        <w:t>    </w:t>
      </w:r>
      <w:r>
        <w:t>）。</w:t>
      </w:r>
    </w:p>
    <w:p w:rsidR="0036313D" w:rsidRDefault="00000000" w:rsidP="00F005E1">
      <w:pPr>
        <w:tabs>
          <w:tab w:val="left" w:pos="2771"/>
          <w:tab w:val="left" w:pos="5541"/>
        </w:tabs>
        <w:spacing w:line="360" w:lineRule="auto"/>
        <w:ind w:left="300"/>
        <w:jc w:val="left"/>
        <w:textAlignment w:val="center"/>
      </w:pPr>
      <w:r>
        <w:t>A</w:t>
      </w:r>
      <w:r>
        <w:t>．厨房</w:t>
      </w:r>
      <w:r>
        <w:tab/>
        <w:t>B</w:t>
      </w:r>
      <w:r>
        <w:t>．排水</w:t>
      </w:r>
      <w:r>
        <w:tab/>
        <w:t>C</w:t>
      </w:r>
      <w:r>
        <w:t>．供水</w:t>
      </w:r>
    </w:p>
    <w:p w:rsidR="0036313D" w:rsidRDefault="00000000" w:rsidP="00F005E1">
      <w:pPr>
        <w:spacing w:line="360" w:lineRule="auto"/>
        <w:jc w:val="left"/>
        <w:textAlignment w:val="center"/>
      </w:pPr>
      <w:r>
        <w:t>【答案】</w:t>
      </w:r>
      <w:r>
        <w:t>A</w:t>
      </w:r>
    </w:p>
    <w:p w:rsidR="0036313D" w:rsidRDefault="00000000" w:rsidP="00F005E1">
      <w:pPr>
        <w:spacing w:line="360" w:lineRule="auto"/>
        <w:jc w:val="left"/>
        <w:textAlignment w:val="center"/>
      </w:pPr>
      <w:r>
        <w:t>【详解】建造一所舒适、环保的住宅应该考虑供水系统、排水系统、结构系统、供暖系统、采光系统等。厨房不属于住房系统。</w:t>
      </w:r>
    </w:p>
    <w:p w:rsidR="0036313D" w:rsidRDefault="00000000" w:rsidP="00F005E1">
      <w:pPr>
        <w:spacing w:line="360" w:lineRule="auto"/>
        <w:jc w:val="left"/>
        <w:textAlignment w:val="center"/>
      </w:pPr>
      <w:r>
        <w:t>10</w:t>
      </w:r>
      <w:r>
        <w:t>．工程师在设计建造跨海大桥时一般会遇到的难题有（</w:t>
      </w:r>
      <w:r>
        <w:rPr>
          <w:rFonts w:eastAsia="Times New Roman"/>
          <w:kern w:val="0"/>
          <w:sz w:val="24"/>
          <w:szCs w:val="24"/>
        </w:rPr>
        <w:t>    </w:t>
      </w:r>
      <w:r>
        <w:t>）。</w:t>
      </w:r>
    </w:p>
    <w:p w:rsidR="0036313D" w:rsidRDefault="00000000" w:rsidP="00F005E1">
      <w:pPr>
        <w:tabs>
          <w:tab w:val="left" w:pos="2771"/>
          <w:tab w:val="left" w:pos="5541"/>
        </w:tabs>
        <w:spacing w:line="360" w:lineRule="auto"/>
        <w:ind w:left="380"/>
        <w:jc w:val="left"/>
        <w:textAlignment w:val="center"/>
      </w:pPr>
      <w:r>
        <w:t>A</w:t>
      </w:r>
      <w:r>
        <w:t>．桥梁和隧道没有岛屿提供连接</w:t>
      </w:r>
      <w:r>
        <w:tab/>
        <w:t>B</w:t>
      </w:r>
      <w:r>
        <w:t>．海底淤泥过软，难以下桩</w:t>
      </w:r>
      <w:r>
        <w:tab/>
        <w:t>C</w:t>
      </w:r>
      <w:r>
        <w:t>．以上都有可能</w:t>
      </w:r>
    </w:p>
    <w:p w:rsidR="0036313D" w:rsidRDefault="00000000" w:rsidP="00F005E1">
      <w:pPr>
        <w:spacing w:line="360" w:lineRule="auto"/>
        <w:jc w:val="left"/>
        <w:textAlignment w:val="center"/>
      </w:pPr>
      <w:r>
        <w:t>【答案】</w:t>
      </w:r>
      <w:r>
        <w:t>C</w:t>
      </w:r>
    </w:p>
    <w:p w:rsidR="0036313D" w:rsidRDefault="00000000" w:rsidP="00F005E1">
      <w:pPr>
        <w:spacing w:line="360" w:lineRule="auto"/>
        <w:jc w:val="left"/>
        <w:textAlignment w:val="center"/>
      </w:pPr>
      <w:r>
        <w:t>【详解】工程建设要统筹考虑，协调平衡多种制约因素的，具有复杂性。工程建设过程中的限制条件包括时间、费用、可用材料、环境、抵抗自然界的破坏能力等。工程师在设计建造跨海大桥时一般会遇到的难题有大桥如果经过航道，桥塔高度有限制、建岛的海床上有</w:t>
      </w:r>
      <w:proofErr w:type="gramStart"/>
      <w:r>
        <w:t>深且软的</w:t>
      </w:r>
      <w:proofErr w:type="gramEnd"/>
      <w:r>
        <w:t>淤泥、桥梁和隧道可能没有岛屿提供连接。</w:t>
      </w:r>
    </w:p>
    <w:p w:rsidR="0036313D" w:rsidRDefault="00000000" w:rsidP="00F005E1">
      <w:pPr>
        <w:spacing w:line="360" w:lineRule="auto"/>
        <w:jc w:val="left"/>
        <w:textAlignment w:val="center"/>
      </w:pPr>
      <w:r>
        <w:t>11</w:t>
      </w:r>
      <w:r>
        <w:t>．现在有些房子（如图）在底部加上滚珠，这样做主要是为了增强房子的（</w:t>
      </w:r>
      <w:r>
        <w:rPr>
          <w:rFonts w:eastAsia="Times New Roman"/>
          <w:kern w:val="0"/>
          <w:sz w:val="24"/>
          <w:szCs w:val="24"/>
        </w:rPr>
        <w:t>    </w:t>
      </w:r>
      <w:r>
        <w:t>）。</w:t>
      </w:r>
    </w:p>
    <w:p w:rsidR="0036313D" w:rsidRDefault="00000000" w:rsidP="00F005E1">
      <w:pPr>
        <w:spacing w:line="360" w:lineRule="auto"/>
        <w:textAlignment w:val="center"/>
      </w:pPr>
      <w:r>
        <w:rPr>
          <w:rFonts w:eastAsia="Times New Roman"/>
          <w:noProof/>
          <w:kern w:val="0"/>
          <w:sz w:val="24"/>
          <w:szCs w:val="24"/>
        </w:rPr>
        <w:lastRenderedPageBreak/>
        <w:drawing>
          <wp:inline distT="0" distB="0" distL="0" distR="0">
            <wp:extent cx="2171700" cy="847725"/>
            <wp:effectExtent l="0" t="0" r="0" b="0"/>
            <wp:docPr id="100007" name="图片 100007" descr="@@@c0097c7702314a189e615f82d23c83c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2171700" cy="847725"/>
                    </a:xfrm>
                    <a:prstGeom prst="rect">
                      <a:avLst/>
                    </a:prstGeom>
                  </pic:spPr>
                </pic:pic>
              </a:graphicData>
            </a:graphic>
          </wp:inline>
        </w:drawing>
      </w:r>
    </w:p>
    <w:p w:rsidR="0036313D" w:rsidRDefault="00000000" w:rsidP="00F005E1">
      <w:pPr>
        <w:tabs>
          <w:tab w:val="left" w:pos="2771"/>
          <w:tab w:val="left" w:pos="5541"/>
        </w:tabs>
        <w:spacing w:line="360" w:lineRule="auto"/>
        <w:ind w:left="380"/>
        <w:jc w:val="left"/>
        <w:textAlignment w:val="center"/>
      </w:pPr>
      <w:r>
        <w:t>A</w:t>
      </w:r>
      <w:r>
        <w:t>．抗震能力</w:t>
      </w:r>
      <w:r>
        <w:tab/>
        <w:t>B</w:t>
      </w:r>
      <w:r>
        <w:t>．抗风能力</w:t>
      </w:r>
      <w:r>
        <w:tab/>
        <w:t>C</w:t>
      </w:r>
      <w:r>
        <w:t>．顶端承重能力</w:t>
      </w:r>
    </w:p>
    <w:p w:rsidR="0036313D" w:rsidRDefault="00000000" w:rsidP="00F005E1">
      <w:pPr>
        <w:spacing w:line="360" w:lineRule="auto"/>
        <w:jc w:val="left"/>
        <w:textAlignment w:val="center"/>
      </w:pPr>
      <w:r>
        <w:t>【答案】</w:t>
      </w:r>
      <w:r>
        <w:t>A</w:t>
      </w:r>
    </w:p>
    <w:p w:rsidR="0036313D" w:rsidRDefault="00000000" w:rsidP="00F005E1">
      <w:pPr>
        <w:spacing w:line="360" w:lineRule="auto"/>
        <w:jc w:val="left"/>
        <w:textAlignment w:val="center"/>
      </w:pPr>
      <w:r>
        <w:t>【详解】建筑技术的进步及各种新型建筑材料的使用，使高层建筑和大跨度建筑相继出现。分析图片可知，在房子底部加上滚珠，主要是为了增强房子的抗震能力。</w:t>
      </w:r>
    </w:p>
    <w:p w:rsidR="0036313D" w:rsidRDefault="00000000" w:rsidP="00F005E1">
      <w:pPr>
        <w:spacing w:line="360" w:lineRule="auto"/>
        <w:jc w:val="left"/>
        <w:textAlignment w:val="center"/>
      </w:pPr>
      <w:r>
        <w:t>12</w:t>
      </w:r>
      <w:r>
        <w:t>．在同样的瓶子里装入自来水，放在平整的桌面上，最稳定的是（</w:t>
      </w:r>
      <w:r>
        <w:rPr>
          <w:rFonts w:eastAsia="Times New Roman"/>
          <w:kern w:val="0"/>
          <w:sz w:val="24"/>
          <w:szCs w:val="24"/>
        </w:rPr>
        <w:t>    </w:t>
      </w:r>
      <w:r>
        <w:t>）。</w:t>
      </w:r>
    </w:p>
    <w:p w:rsidR="0036313D" w:rsidRDefault="00000000" w:rsidP="00F005E1">
      <w:pPr>
        <w:tabs>
          <w:tab w:val="left" w:pos="2771"/>
          <w:tab w:val="left" w:pos="5541"/>
        </w:tabs>
        <w:spacing w:line="360" w:lineRule="auto"/>
        <w:ind w:left="380"/>
        <w:jc w:val="left"/>
        <w:textAlignment w:val="center"/>
      </w:pPr>
      <w:r>
        <w:t>A</w:t>
      </w:r>
      <w:r>
        <w:t>．</w:t>
      </w:r>
      <w:r>
        <w:rPr>
          <w:rFonts w:eastAsia="Times New Roman"/>
          <w:noProof/>
          <w:kern w:val="0"/>
          <w:sz w:val="24"/>
          <w:szCs w:val="24"/>
        </w:rPr>
        <w:drawing>
          <wp:inline distT="0" distB="0" distL="0" distR="0">
            <wp:extent cx="514350" cy="600075"/>
            <wp:effectExtent l="0" t="0" r="0" b="0"/>
            <wp:docPr id="100009" name="图片 100009" descr="@@@bcc90f88e28048e38d4b5cd992574b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514350" cy="600075"/>
                    </a:xfrm>
                    <a:prstGeom prst="rect">
                      <a:avLst/>
                    </a:prstGeom>
                  </pic:spPr>
                </pic:pic>
              </a:graphicData>
            </a:graphic>
          </wp:inline>
        </w:drawing>
      </w:r>
      <w:r>
        <w:tab/>
        <w:t>B</w:t>
      </w:r>
      <w:r>
        <w:t>．</w:t>
      </w:r>
      <w:r>
        <w:rPr>
          <w:rFonts w:eastAsia="Times New Roman"/>
          <w:noProof/>
          <w:kern w:val="0"/>
          <w:sz w:val="24"/>
          <w:szCs w:val="24"/>
        </w:rPr>
        <w:drawing>
          <wp:inline distT="0" distB="0" distL="0" distR="0">
            <wp:extent cx="561975" cy="666750"/>
            <wp:effectExtent l="0" t="0" r="0" b="0"/>
            <wp:docPr id="100011" name="图片 100011" descr="@@@ac0faeae40b3440ca449ce90ef60dfa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561975" cy="666750"/>
                    </a:xfrm>
                    <a:prstGeom prst="rect">
                      <a:avLst/>
                    </a:prstGeom>
                  </pic:spPr>
                </pic:pic>
              </a:graphicData>
            </a:graphic>
          </wp:inline>
        </w:drawing>
      </w:r>
      <w:r>
        <w:tab/>
        <w:t>C</w:t>
      </w:r>
      <w:r>
        <w:t>．</w:t>
      </w:r>
      <w:r>
        <w:rPr>
          <w:rFonts w:eastAsia="Times New Roman"/>
          <w:noProof/>
          <w:kern w:val="0"/>
          <w:sz w:val="24"/>
          <w:szCs w:val="24"/>
        </w:rPr>
        <w:drawing>
          <wp:inline distT="0" distB="0" distL="0" distR="0">
            <wp:extent cx="609600" cy="619125"/>
            <wp:effectExtent l="0" t="0" r="0" b="0"/>
            <wp:docPr id="100013" name="图片 100013" descr="@@@65f183b1aa634c5bb7fe55ec3116992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09600" cy="619125"/>
                    </a:xfrm>
                    <a:prstGeom prst="rect">
                      <a:avLst/>
                    </a:prstGeom>
                  </pic:spPr>
                </pic:pic>
              </a:graphicData>
            </a:graphic>
          </wp:inline>
        </w:drawing>
      </w:r>
    </w:p>
    <w:p w:rsidR="0036313D" w:rsidRDefault="00000000" w:rsidP="00F005E1">
      <w:pPr>
        <w:spacing w:line="360" w:lineRule="auto"/>
        <w:jc w:val="left"/>
        <w:textAlignment w:val="center"/>
      </w:pPr>
      <w:r>
        <w:t>【答案】</w:t>
      </w:r>
      <w:r>
        <w:t>B</w:t>
      </w:r>
    </w:p>
    <w:p w:rsidR="0036313D" w:rsidRDefault="00000000" w:rsidP="00F005E1">
      <w:pPr>
        <w:spacing w:line="360" w:lineRule="auto"/>
        <w:jc w:val="left"/>
        <w:textAlignment w:val="center"/>
      </w:pPr>
      <w:r>
        <w:t>【详解】本题考查了瓶子最稳定的放置方法，同样的瓶子，上窄下宽的稳定性好，</w:t>
      </w:r>
      <w:r>
        <w:t>BC</w:t>
      </w:r>
      <w:r>
        <w:t>中，</w:t>
      </w:r>
      <w:r>
        <w:t>B</w:t>
      </w:r>
      <w:r>
        <w:t>比较稳定；</w:t>
      </w:r>
      <w:r>
        <w:t>AB</w:t>
      </w:r>
      <w:r>
        <w:t>瓶中，</w:t>
      </w:r>
      <w:r>
        <w:t>A</w:t>
      </w:r>
      <w:r>
        <w:t>放满了水，</w:t>
      </w:r>
      <w:r>
        <w:t>B</w:t>
      </w:r>
      <w:r>
        <w:t>是半瓶水，同样的形状，上轻下重的放置方法比较稳定，所以</w:t>
      </w:r>
      <w:r>
        <w:t>B</w:t>
      </w:r>
      <w:r>
        <w:t>是最稳定的放置方法。</w:t>
      </w:r>
    </w:p>
    <w:p w:rsidR="0036313D" w:rsidRDefault="00000000" w:rsidP="00F005E1">
      <w:pPr>
        <w:spacing w:line="360" w:lineRule="auto"/>
        <w:jc w:val="left"/>
        <w:textAlignment w:val="center"/>
      </w:pPr>
      <w:r>
        <w:t>13</w:t>
      </w:r>
      <w:r>
        <w:t>．很多植物的茎是中空的，比如小麦、水稻、芦苇等。这种结构的优点是（</w:t>
      </w:r>
      <w:r>
        <w:rPr>
          <w:rFonts w:eastAsia="Times New Roman"/>
          <w:kern w:val="0"/>
          <w:sz w:val="24"/>
          <w:szCs w:val="24"/>
        </w:rPr>
        <w:t>   </w:t>
      </w:r>
      <w:r>
        <w:t>）。</w:t>
      </w:r>
    </w:p>
    <w:p w:rsidR="0036313D" w:rsidRDefault="00000000" w:rsidP="00F005E1">
      <w:pPr>
        <w:spacing w:line="360" w:lineRule="auto"/>
        <w:ind w:left="380"/>
        <w:jc w:val="left"/>
        <w:textAlignment w:val="center"/>
      </w:pPr>
      <w:r>
        <w:t>A</w:t>
      </w:r>
      <w:r>
        <w:t>．有利于快速吸收水分和营养</w:t>
      </w:r>
    </w:p>
    <w:p w:rsidR="0036313D" w:rsidRDefault="00000000" w:rsidP="00F005E1">
      <w:pPr>
        <w:spacing w:line="360" w:lineRule="auto"/>
        <w:ind w:left="380"/>
        <w:jc w:val="left"/>
        <w:textAlignment w:val="center"/>
      </w:pPr>
      <w:r>
        <w:t>B</w:t>
      </w:r>
      <w:r>
        <w:t>．支撑力强，不易倒伏</w:t>
      </w:r>
    </w:p>
    <w:p w:rsidR="0036313D" w:rsidRDefault="00000000" w:rsidP="00F005E1">
      <w:pPr>
        <w:spacing w:line="360" w:lineRule="auto"/>
        <w:ind w:left="380"/>
        <w:jc w:val="left"/>
        <w:textAlignment w:val="center"/>
      </w:pPr>
      <w:r>
        <w:t>C</w:t>
      </w:r>
      <w:r>
        <w:t>．有利于快速生长</w:t>
      </w:r>
    </w:p>
    <w:p w:rsidR="0036313D" w:rsidRDefault="00000000" w:rsidP="00F005E1">
      <w:pPr>
        <w:spacing w:line="360" w:lineRule="auto"/>
        <w:jc w:val="left"/>
        <w:textAlignment w:val="center"/>
      </w:pPr>
      <w:r>
        <w:t>【答案】</w:t>
      </w:r>
      <w:r>
        <w:t>B</w:t>
      </w:r>
    </w:p>
    <w:p w:rsidR="0036313D" w:rsidRDefault="00000000" w:rsidP="00F005E1">
      <w:pPr>
        <w:spacing w:line="360" w:lineRule="auto"/>
        <w:jc w:val="left"/>
        <w:textAlignment w:val="center"/>
      </w:pPr>
      <w:r>
        <w:t>【详解】同样多的材料，做成空心的管状比做成实心的棒状要粗的多，而且任何方向的抗弯曲力都相同，即重量轻、强度高、支撑力强，不易倒。如小麦、水稻、芦苇等都是应用了这个原理。</w:t>
      </w:r>
      <w:r>
        <w:t>B</w:t>
      </w:r>
      <w:r>
        <w:t>是正确的选项。</w:t>
      </w:r>
    </w:p>
    <w:p w:rsidR="0036313D" w:rsidRDefault="00000000" w:rsidP="00F005E1">
      <w:pPr>
        <w:spacing w:line="360" w:lineRule="auto"/>
        <w:jc w:val="left"/>
        <w:textAlignment w:val="center"/>
      </w:pPr>
      <w:r>
        <w:t>14</w:t>
      </w:r>
      <w:r>
        <w:t>．下列属于工程项目的核心和重点是（</w:t>
      </w:r>
      <w:r>
        <w:rPr>
          <w:rFonts w:eastAsia="Times New Roman"/>
          <w:kern w:val="0"/>
          <w:sz w:val="24"/>
          <w:szCs w:val="24"/>
        </w:rPr>
        <w:t>    </w:t>
      </w:r>
      <w:r>
        <w:t>）。</w:t>
      </w:r>
    </w:p>
    <w:p w:rsidR="0036313D" w:rsidRDefault="00000000" w:rsidP="00F005E1">
      <w:pPr>
        <w:tabs>
          <w:tab w:val="left" w:pos="2771"/>
          <w:tab w:val="left" w:pos="5541"/>
        </w:tabs>
        <w:spacing w:line="360" w:lineRule="auto"/>
        <w:ind w:left="380"/>
        <w:jc w:val="left"/>
        <w:textAlignment w:val="center"/>
      </w:pPr>
      <w:r>
        <w:t>A</w:t>
      </w:r>
      <w:r>
        <w:t>．美观</w:t>
      </w:r>
      <w:r>
        <w:tab/>
        <w:t>B</w:t>
      </w:r>
      <w:r>
        <w:t>．成本</w:t>
      </w:r>
      <w:r>
        <w:tab/>
        <w:t>C</w:t>
      </w:r>
      <w:r>
        <w:t>．安全</w:t>
      </w:r>
    </w:p>
    <w:p w:rsidR="0036313D" w:rsidRDefault="00000000" w:rsidP="00F005E1">
      <w:pPr>
        <w:spacing w:line="360" w:lineRule="auto"/>
        <w:jc w:val="left"/>
        <w:textAlignment w:val="center"/>
      </w:pPr>
      <w:r>
        <w:t>【答案】</w:t>
      </w:r>
      <w:r>
        <w:t>C</w:t>
      </w:r>
    </w:p>
    <w:p w:rsidR="0036313D" w:rsidRDefault="00000000" w:rsidP="00F005E1">
      <w:pPr>
        <w:spacing w:line="360" w:lineRule="auto"/>
        <w:jc w:val="left"/>
        <w:textAlignment w:val="center"/>
      </w:pPr>
      <w:r>
        <w:t>【详解】我们在制作塔台的时候，要制订塔台竞标书。制订塔台竞标书时，竞标的要点是项目成本和项目安全性。而设计塔台模型，对于模型的要求，是先考虑塔台的承受的重量和风力、有一定的抗震能力这些安全因素，后考虑成本问题。所以下列属于工程项目的核心和重点是安全。选</w:t>
      </w:r>
      <w:r>
        <w:t>C</w:t>
      </w:r>
      <w:r>
        <w:t>。</w:t>
      </w:r>
    </w:p>
    <w:p w:rsidR="0036313D" w:rsidRDefault="00000000" w:rsidP="00F005E1">
      <w:pPr>
        <w:spacing w:line="360" w:lineRule="auto"/>
        <w:jc w:val="left"/>
        <w:textAlignment w:val="center"/>
      </w:pPr>
      <w:r>
        <w:t>15</w:t>
      </w:r>
      <w:r>
        <w:t>．在制作塔台模型的时候要控制好立柱的高度，同一层立柱的选择应该（</w:t>
      </w:r>
      <w:r>
        <w:rPr>
          <w:rFonts w:eastAsia="Times New Roman"/>
          <w:kern w:val="0"/>
          <w:sz w:val="24"/>
          <w:szCs w:val="24"/>
        </w:rPr>
        <w:t>    </w:t>
      </w:r>
      <w:r>
        <w:t>），防止塔台倾斜，从而保证塔台稳固。</w:t>
      </w:r>
    </w:p>
    <w:p w:rsidR="0036313D" w:rsidRDefault="00000000" w:rsidP="00F005E1">
      <w:pPr>
        <w:tabs>
          <w:tab w:val="left" w:pos="2771"/>
          <w:tab w:val="left" w:pos="5541"/>
        </w:tabs>
        <w:spacing w:line="360" w:lineRule="auto"/>
        <w:ind w:left="380"/>
        <w:jc w:val="left"/>
        <w:textAlignment w:val="center"/>
      </w:pPr>
      <w:r>
        <w:lastRenderedPageBreak/>
        <w:t>A</w:t>
      </w:r>
      <w:r>
        <w:t>．越长越好</w:t>
      </w:r>
      <w:r>
        <w:tab/>
        <w:t>B</w:t>
      </w:r>
      <w:r>
        <w:t>．等高</w:t>
      </w:r>
      <w:r>
        <w:tab/>
        <w:t>C</w:t>
      </w:r>
      <w:r>
        <w:t>．可以长短不一</w:t>
      </w:r>
    </w:p>
    <w:p w:rsidR="0036313D" w:rsidRDefault="00000000" w:rsidP="00F005E1">
      <w:pPr>
        <w:spacing w:line="360" w:lineRule="auto"/>
        <w:jc w:val="left"/>
        <w:textAlignment w:val="center"/>
      </w:pPr>
      <w:r>
        <w:t>【答案】</w:t>
      </w:r>
      <w:r>
        <w:t>B</w:t>
      </w:r>
    </w:p>
    <w:p w:rsidR="0036313D" w:rsidRDefault="00000000" w:rsidP="00F005E1">
      <w:pPr>
        <w:spacing w:line="360" w:lineRule="auto"/>
        <w:jc w:val="left"/>
        <w:textAlignment w:val="center"/>
      </w:pPr>
      <w:r>
        <w:t>【详解】在制作塔台的过程中，制作塔台模型要与设计方案相一致。我们需要考虑塔台的稳定性，可以增加底座重量，还可以改变材料的结构；控制好立柱的高度，尽量等高，可以防止塔台的倾斜。</w:t>
      </w:r>
    </w:p>
    <w:p w:rsidR="0036313D" w:rsidRDefault="00000000" w:rsidP="00F005E1">
      <w:pPr>
        <w:spacing w:line="360" w:lineRule="auto"/>
        <w:jc w:val="left"/>
        <w:textAlignment w:val="center"/>
      </w:pPr>
      <w:r>
        <w:t>16</w:t>
      </w:r>
      <w:r>
        <w:t>．电动伸缩门是利用了四边形框架</w:t>
      </w:r>
      <w:r>
        <w:t>________</w:t>
      </w:r>
      <w:r>
        <w:t>的特点。</w:t>
      </w:r>
    </w:p>
    <w:p w:rsidR="0036313D" w:rsidRDefault="00000000" w:rsidP="00F005E1">
      <w:pPr>
        <w:tabs>
          <w:tab w:val="left" w:pos="2771"/>
          <w:tab w:val="left" w:pos="5541"/>
        </w:tabs>
        <w:spacing w:line="360" w:lineRule="auto"/>
        <w:ind w:left="380"/>
        <w:jc w:val="left"/>
        <w:textAlignment w:val="center"/>
      </w:pPr>
      <w:r>
        <w:t>A</w:t>
      </w:r>
      <w:r>
        <w:t>．稳固</w:t>
      </w:r>
      <w:r>
        <w:tab/>
        <w:t>B</w:t>
      </w:r>
      <w:r>
        <w:t>．易变形</w:t>
      </w:r>
      <w:r>
        <w:tab/>
        <w:t>C</w:t>
      </w:r>
      <w:r>
        <w:t>．承重能力强</w:t>
      </w:r>
    </w:p>
    <w:p w:rsidR="0036313D" w:rsidRDefault="00000000" w:rsidP="00F005E1">
      <w:pPr>
        <w:spacing w:line="360" w:lineRule="auto"/>
        <w:jc w:val="left"/>
        <w:textAlignment w:val="center"/>
      </w:pPr>
      <w:r>
        <w:t>【答案】</w:t>
      </w:r>
      <w:r>
        <w:t>B</w:t>
      </w:r>
    </w:p>
    <w:p w:rsidR="0036313D" w:rsidRDefault="00000000" w:rsidP="00F005E1">
      <w:pPr>
        <w:spacing w:line="360" w:lineRule="auto"/>
        <w:jc w:val="left"/>
        <w:textAlignment w:val="center"/>
      </w:pPr>
      <w:r>
        <w:t>【详解】框架结构是指由梁和</w:t>
      </w:r>
      <w:proofErr w:type="gramStart"/>
      <w:r>
        <w:t>柱以</w:t>
      </w:r>
      <w:proofErr w:type="gramEnd"/>
      <w:r>
        <w:t>钢筋相连接而成，构成承重体系的结构，即由梁和</w:t>
      </w:r>
      <w:proofErr w:type="gramStart"/>
      <w:r>
        <w:t>柱组成</w:t>
      </w:r>
      <w:proofErr w:type="gramEnd"/>
      <w:r>
        <w:t>框架共同抵抗使用过程中出现的水平荷载和竖向荷载。四边形框架不稳定，易变形；电动伸缩门就是利用了四边形框架这一特性。</w:t>
      </w:r>
    </w:p>
    <w:p w:rsidR="0036313D" w:rsidRDefault="00000000" w:rsidP="00F005E1">
      <w:pPr>
        <w:spacing w:line="360" w:lineRule="auto"/>
        <w:jc w:val="left"/>
        <w:textAlignment w:val="center"/>
      </w:pPr>
      <w:r>
        <w:t>故选</w:t>
      </w:r>
      <w:r>
        <w:t>B</w:t>
      </w:r>
      <w:r>
        <w:t>。</w:t>
      </w:r>
    </w:p>
    <w:p w:rsidR="0036313D" w:rsidRDefault="00000000" w:rsidP="00F005E1">
      <w:pPr>
        <w:spacing w:line="360" w:lineRule="auto"/>
        <w:jc w:val="left"/>
        <w:textAlignment w:val="center"/>
      </w:pPr>
      <w:r>
        <w:t>17</w:t>
      </w:r>
      <w:r>
        <w:t>．</w:t>
      </w:r>
      <w:r>
        <w:t>“</w:t>
      </w:r>
      <w:r>
        <w:t>给塔台模型底部加重</w:t>
      </w:r>
      <w:r>
        <w:t>”</w:t>
      </w:r>
      <w:r>
        <w:t>不会产生的效果是（</w:t>
      </w:r>
      <w:r>
        <w:rPr>
          <w:rFonts w:eastAsia="Times New Roman"/>
          <w:kern w:val="0"/>
          <w:sz w:val="24"/>
          <w:szCs w:val="24"/>
        </w:rPr>
        <w:t>    </w:t>
      </w:r>
      <w:r>
        <w:t>）。</w:t>
      </w:r>
    </w:p>
    <w:p w:rsidR="0036313D" w:rsidRDefault="00000000" w:rsidP="00F005E1">
      <w:pPr>
        <w:tabs>
          <w:tab w:val="left" w:pos="2771"/>
          <w:tab w:val="left" w:pos="5541"/>
        </w:tabs>
        <w:spacing w:line="360" w:lineRule="auto"/>
        <w:ind w:left="380"/>
        <w:jc w:val="left"/>
        <w:textAlignment w:val="center"/>
      </w:pPr>
      <w:r>
        <w:t>A</w:t>
      </w:r>
      <w:r>
        <w:t>．增强顶端承重能力</w:t>
      </w:r>
      <w:r>
        <w:tab/>
        <w:t>B</w:t>
      </w:r>
      <w:r>
        <w:t>．增强抗风效果</w:t>
      </w:r>
      <w:r>
        <w:tab/>
        <w:t>C</w:t>
      </w:r>
      <w:r>
        <w:t>．使塔台模型在抗震中更稳固</w:t>
      </w:r>
    </w:p>
    <w:p w:rsidR="0036313D" w:rsidRDefault="00000000" w:rsidP="00F005E1">
      <w:pPr>
        <w:spacing w:line="360" w:lineRule="auto"/>
        <w:jc w:val="left"/>
        <w:textAlignment w:val="center"/>
      </w:pPr>
      <w:r>
        <w:t>【答案】</w:t>
      </w:r>
      <w:r>
        <w:t>A</w:t>
      </w:r>
    </w:p>
    <w:p w:rsidR="0036313D" w:rsidRDefault="00000000" w:rsidP="00F005E1">
      <w:pPr>
        <w:spacing w:line="360" w:lineRule="auto"/>
        <w:jc w:val="left"/>
        <w:textAlignment w:val="center"/>
      </w:pPr>
      <w:r>
        <w:t>【详解】</w:t>
      </w:r>
      <w:r>
        <w:t>A</w:t>
      </w:r>
      <w:r>
        <w:t>．给塔台模型底部加重不会产生的效果是增强顶端承重能力；</w:t>
      </w:r>
    </w:p>
    <w:p w:rsidR="0036313D" w:rsidRDefault="00000000" w:rsidP="00F005E1">
      <w:pPr>
        <w:spacing w:line="360" w:lineRule="auto"/>
        <w:jc w:val="left"/>
        <w:textAlignment w:val="center"/>
      </w:pPr>
      <w:r>
        <w:t>B</w:t>
      </w:r>
      <w:r>
        <w:t>．抗风的方法：塔身采用框架结构，减小受到的风力。也可以进行底部加重；</w:t>
      </w:r>
    </w:p>
    <w:p w:rsidR="0036313D" w:rsidRDefault="00000000" w:rsidP="00F005E1">
      <w:pPr>
        <w:spacing w:line="360" w:lineRule="auto"/>
        <w:jc w:val="left"/>
        <w:textAlignment w:val="center"/>
      </w:pPr>
      <w:r>
        <w:t>C</w:t>
      </w:r>
      <w:r>
        <w:t>．耐震的方法：加大底部面积或加大底部质量；</w:t>
      </w:r>
    </w:p>
    <w:p w:rsidR="0036313D" w:rsidRDefault="00000000" w:rsidP="00F005E1">
      <w:pPr>
        <w:spacing w:line="360" w:lineRule="auto"/>
        <w:jc w:val="left"/>
        <w:textAlignment w:val="center"/>
      </w:pPr>
      <w:r>
        <w:t>所以</w:t>
      </w:r>
      <w:r>
        <w:t>A</w:t>
      </w:r>
      <w:r>
        <w:t>符合题意。</w:t>
      </w:r>
    </w:p>
    <w:p w:rsidR="0036313D" w:rsidRDefault="00000000" w:rsidP="00F005E1">
      <w:pPr>
        <w:spacing w:line="360" w:lineRule="auto"/>
        <w:jc w:val="left"/>
        <w:textAlignment w:val="center"/>
      </w:pPr>
      <w:r>
        <w:t>18</w:t>
      </w:r>
      <w:r>
        <w:t>．学完第一单元</w:t>
      </w:r>
      <w:r>
        <w:t>“</w:t>
      </w:r>
      <w:r>
        <w:t>小小工程师</w:t>
      </w:r>
      <w:r>
        <w:t>”</w:t>
      </w:r>
      <w:r>
        <w:t>后，我们知道了工程与技术的关系是（</w:t>
      </w:r>
      <w:r>
        <w:rPr>
          <w:rFonts w:eastAsia="Times New Roman"/>
          <w:kern w:val="0"/>
          <w:sz w:val="24"/>
          <w:szCs w:val="24"/>
        </w:rPr>
        <w:t>    </w:t>
      </w:r>
      <w:r>
        <w:t>）。</w:t>
      </w:r>
    </w:p>
    <w:p w:rsidR="0036313D" w:rsidRDefault="00000000" w:rsidP="00F005E1">
      <w:pPr>
        <w:spacing w:line="360" w:lineRule="auto"/>
        <w:ind w:left="380"/>
        <w:jc w:val="left"/>
        <w:textAlignment w:val="center"/>
      </w:pPr>
      <w:r>
        <w:t>A</w:t>
      </w:r>
      <w:r>
        <w:t>．工程离不开技术的支持，越大的工程技术含量越高</w:t>
      </w:r>
    </w:p>
    <w:p w:rsidR="0036313D" w:rsidRDefault="00000000" w:rsidP="00F005E1">
      <w:pPr>
        <w:spacing w:line="360" w:lineRule="auto"/>
        <w:ind w:left="380"/>
        <w:jc w:val="left"/>
        <w:textAlignment w:val="center"/>
      </w:pPr>
      <w:r>
        <w:t>B</w:t>
      </w:r>
      <w:r>
        <w:t>．技术在工程实践中不断地进步</w:t>
      </w:r>
    </w:p>
    <w:p w:rsidR="0036313D" w:rsidRDefault="00000000" w:rsidP="00F005E1">
      <w:pPr>
        <w:spacing w:line="360" w:lineRule="auto"/>
        <w:ind w:left="380"/>
        <w:jc w:val="left"/>
        <w:textAlignment w:val="center"/>
      </w:pPr>
      <w:r>
        <w:t>C</w:t>
      </w:r>
      <w:r>
        <w:t>．以上说法都正确</w:t>
      </w:r>
    </w:p>
    <w:p w:rsidR="0036313D" w:rsidRDefault="00000000" w:rsidP="00F005E1">
      <w:pPr>
        <w:spacing w:line="360" w:lineRule="auto"/>
        <w:jc w:val="left"/>
        <w:textAlignment w:val="center"/>
      </w:pPr>
      <w:r>
        <w:t>【答案】</w:t>
      </w:r>
      <w:r>
        <w:t>C</w:t>
      </w:r>
    </w:p>
    <w:p w:rsidR="0036313D" w:rsidRDefault="00000000" w:rsidP="00F005E1">
      <w:pPr>
        <w:spacing w:line="360" w:lineRule="auto"/>
        <w:jc w:val="left"/>
        <w:textAlignment w:val="center"/>
      </w:pPr>
      <w:r>
        <w:t>【详解】工程和技术的关系是：每一项宏大的工程都采用了大量的技术，工程离不开技术的支持，越大的工程技术含量越高；技术在工程实践中不断地进步；工程和技术相辅相成，相互促进，</w:t>
      </w:r>
      <w:r>
        <w:t>C</w:t>
      </w:r>
      <w:r>
        <w:t>符合题意。</w:t>
      </w:r>
    </w:p>
    <w:p w:rsidR="0036313D" w:rsidRDefault="0036313D" w:rsidP="00F005E1">
      <w:pPr>
        <w:jc w:val="center"/>
        <w:textAlignment w:val="center"/>
        <w:rPr>
          <w:rFonts w:ascii="黑体" w:eastAsia="黑体" w:hAnsi="黑体" w:cs="黑体" w:hint="eastAsia"/>
          <w:b/>
          <w:color w:val="000000"/>
          <w:sz w:val="30"/>
        </w:rPr>
      </w:pPr>
    </w:p>
    <w:p w:rsidR="0036313D" w:rsidRDefault="00000000" w:rsidP="00F005E1">
      <w:pPr>
        <w:jc w:val="left"/>
        <w:textAlignment w:val="center"/>
        <w:rPr>
          <w:rFonts w:ascii="宋体" w:hAnsi="宋体" w:cs="宋体" w:hint="eastAsia"/>
          <w:b/>
          <w:color w:val="000000"/>
        </w:rPr>
      </w:pPr>
      <w:r>
        <w:rPr>
          <w:rFonts w:ascii="宋体" w:hAnsi="宋体" w:cs="宋体"/>
          <w:b/>
          <w:color w:val="000000"/>
        </w:rPr>
        <w:t>三、判断题</w:t>
      </w:r>
    </w:p>
    <w:p w:rsidR="0036313D" w:rsidRDefault="00000000" w:rsidP="00F005E1">
      <w:pPr>
        <w:spacing w:line="360" w:lineRule="auto"/>
        <w:jc w:val="left"/>
        <w:textAlignment w:val="center"/>
      </w:pPr>
      <w:r>
        <w:t>19</w:t>
      </w:r>
      <w:r>
        <w:t>．港珠澳大桥全长</w:t>
      </w:r>
      <w:r>
        <w:t>55</w:t>
      </w:r>
      <w:r>
        <w:t>千米，是集桥、岛、隧为一体的世界最长的跨海大桥。</w:t>
      </w:r>
      <w:r>
        <w:t>(      )</w:t>
      </w:r>
    </w:p>
    <w:p w:rsidR="0036313D" w:rsidRDefault="00000000" w:rsidP="00F005E1">
      <w:pPr>
        <w:spacing w:line="360" w:lineRule="auto"/>
        <w:jc w:val="left"/>
        <w:textAlignment w:val="center"/>
      </w:pPr>
      <w:r>
        <w:t>【答案】</w:t>
      </w:r>
      <w:r>
        <w:t>√</w:t>
      </w:r>
    </w:p>
    <w:p w:rsidR="0036313D" w:rsidRDefault="00000000" w:rsidP="00F005E1">
      <w:pPr>
        <w:spacing w:line="360" w:lineRule="auto"/>
        <w:jc w:val="left"/>
        <w:textAlignment w:val="center"/>
      </w:pPr>
      <w:r>
        <w:t>【详解】港珠澳大桥飞跨伶仃洋，连接着我国经济最发达的地区和人口最密集的地区，大桥全长</w:t>
      </w:r>
      <w:r>
        <w:t>55</w:t>
      </w:r>
      <w:r>
        <w:lastRenderedPageBreak/>
        <w:t>千米，是集桥、岛、隧为一体的世界最长的跨海大桥。题干正确。</w:t>
      </w:r>
    </w:p>
    <w:p w:rsidR="0036313D" w:rsidRDefault="00000000" w:rsidP="00F005E1">
      <w:pPr>
        <w:spacing w:line="360" w:lineRule="auto"/>
        <w:jc w:val="left"/>
        <w:textAlignment w:val="center"/>
      </w:pPr>
      <w:r>
        <w:t>20</w:t>
      </w:r>
      <w:r>
        <w:t>．在评价塔台模型时，小明组的塔台做得很漂亮，小评委们都给了高分。</w:t>
      </w:r>
      <w:r>
        <w:t>(      )</w:t>
      </w:r>
    </w:p>
    <w:p w:rsidR="0036313D" w:rsidRDefault="00000000" w:rsidP="00F005E1">
      <w:pPr>
        <w:spacing w:line="360" w:lineRule="auto"/>
        <w:jc w:val="left"/>
        <w:textAlignment w:val="center"/>
      </w:pPr>
      <w:r>
        <w:t>【答案】</w:t>
      </w:r>
      <w:r>
        <w:t>×</w:t>
      </w:r>
    </w:p>
    <w:p w:rsidR="0036313D" w:rsidRDefault="00000000" w:rsidP="00F005E1">
      <w:pPr>
        <w:spacing w:line="360" w:lineRule="auto"/>
        <w:jc w:val="left"/>
        <w:textAlignment w:val="center"/>
      </w:pPr>
      <w:r>
        <w:t>【详解】测试是衡量设计是否达到规范要求的重要方法。测试</w:t>
      </w:r>
      <w:r>
        <w:t>“</w:t>
      </w:r>
      <w:r>
        <w:t>抗风能力</w:t>
      </w:r>
      <w:r>
        <w:t>”</w:t>
      </w:r>
      <w:r>
        <w:t>是使用电风扇三挡风力吹动塔台；测试塔高检测塔台模型高度是否达标；放置相同重物的数量来测试顶端承重；检查是否有绘图、文字、标注，是否表达清晰来检测设计图及文字说明；统计材料费用，并按成本进行排名测试材料成本统计；各组介绍分工是分工合作的情况；塔台结构是否合理，外形的美观程度测试的是美观；使用专业地震模拟仪器，测试三挡强度的抗震情况测试塔台的抗震能力。所以题目做法错误。</w:t>
      </w:r>
    </w:p>
    <w:p w:rsidR="0036313D" w:rsidRDefault="00000000" w:rsidP="00F005E1">
      <w:pPr>
        <w:spacing w:line="360" w:lineRule="auto"/>
        <w:jc w:val="left"/>
        <w:textAlignment w:val="center"/>
      </w:pPr>
      <w:r>
        <w:t>21</w:t>
      </w:r>
      <w:r>
        <w:t>．工程设计是一个复杂的过程，需要综合考虑各个因素及之间的关联。</w:t>
      </w:r>
      <w:r>
        <w:t>(     )</w:t>
      </w:r>
    </w:p>
    <w:p w:rsidR="0036313D" w:rsidRDefault="00000000" w:rsidP="00F005E1">
      <w:pPr>
        <w:spacing w:line="360" w:lineRule="auto"/>
        <w:jc w:val="left"/>
        <w:textAlignment w:val="center"/>
      </w:pPr>
      <w:r>
        <w:t>【答案】</w:t>
      </w:r>
      <w:r>
        <w:t>√</w:t>
      </w:r>
    </w:p>
    <w:p w:rsidR="0036313D" w:rsidRDefault="00000000" w:rsidP="00F005E1">
      <w:pPr>
        <w:spacing w:line="360" w:lineRule="auto"/>
        <w:jc w:val="left"/>
        <w:textAlignment w:val="center"/>
      </w:pPr>
      <w:r>
        <w:t>【详解】建立模型是工程设计中的重要环节，工程师常通过建立模型来测试他们的设计。工程的关键是设计，设计是一个复杂的过程，需要综合考虑各个因素及之间的关联。</w:t>
      </w:r>
    </w:p>
    <w:p w:rsidR="0036313D" w:rsidRDefault="00000000" w:rsidP="00F005E1">
      <w:pPr>
        <w:spacing w:line="360" w:lineRule="auto"/>
        <w:jc w:val="left"/>
        <w:textAlignment w:val="center"/>
      </w:pPr>
      <w:r>
        <w:t>22</w:t>
      </w:r>
      <w:r>
        <w:t>．一套住房一般包括供电、供暖、采光、厨房、供水等多个系统。</w:t>
      </w:r>
      <w:r>
        <w:t>(      )</w:t>
      </w:r>
    </w:p>
    <w:p w:rsidR="0036313D" w:rsidRDefault="00000000" w:rsidP="00F005E1">
      <w:pPr>
        <w:spacing w:line="360" w:lineRule="auto"/>
        <w:jc w:val="left"/>
        <w:textAlignment w:val="center"/>
      </w:pPr>
      <w:r>
        <w:t>【答案】</w:t>
      </w:r>
      <w:r>
        <w:t>√</w:t>
      </w:r>
    </w:p>
    <w:p w:rsidR="0036313D" w:rsidRDefault="00000000" w:rsidP="00F005E1">
      <w:pPr>
        <w:spacing w:line="360" w:lineRule="auto"/>
        <w:jc w:val="left"/>
        <w:textAlignment w:val="center"/>
      </w:pPr>
      <w:r>
        <w:t>【详解】在生产生活中，人类为了满足自己的需要，对已有的物质材料和生活环境加以系统性的开发、生产、加工、建造等，这便是工程。建造住宅就是一项复杂的工程。建造一所舒适、环保的住宅应该考虑供水系统、结构系统、供暖系统、采光系统等。一套住房一般包括供电、供暖、采光、厨房、供水等多个系统。题干正确。</w:t>
      </w:r>
    </w:p>
    <w:p w:rsidR="0036313D" w:rsidRDefault="00000000" w:rsidP="00F005E1">
      <w:pPr>
        <w:spacing w:line="360" w:lineRule="auto"/>
        <w:jc w:val="left"/>
        <w:textAlignment w:val="center"/>
      </w:pPr>
      <w:r>
        <w:t>23</w:t>
      </w:r>
      <w:r>
        <w:t>．使用三角形结构主要是可以使塔台美观。</w:t>
      </w:r>
      <w:r>
        <w:t>(     )</w:t>
      </w:r>
    </w:p>
    <w:p w:rsidR="0036313D" w:rsidRDefault="00000000" w:rsidP="00F005E1">
      <w:pPr>
        <w:spacing w:line="360" w:lineRule="auto"/>
        <w:jc w:val="left"/>
        <w:textAlignment w:val="center"/>
      </w:pPr>
      <w:r>
        <w:t>【答案】</w:t>
      </w:r>
      <w:r>
        <w:t>×</w:t>
      </w:r>
    </w:p>
    <w:p w:rsidR="0036313D" w:rsidRDefault="00000000" w:rsidP="00F005E1">
      <w:pPr>
        <w:spacing w:line="360" w:lineRule="auto"/>
        <w:jc w:val="left"/>
        <w:textAlignment w:val="center"/>
      </w:pPr>
      <w:r>
        <w:t>【详解】使用三角形结构主要是可以使塔台稳固。之所以都设计成三角形结构，是因为三角形的支架最省材料，也最牢固，所以题干中的说法是错误的。</w:t>
      </w:r>
    </w:p>
    <w:p w:rsidR="0036313D" w:rsidRDefault="00000000" w:rsidP="00F005E1">
      <w:pPr>
        <w:spacing w:line="360" w:lineRule="auto"/>
        <w:jc w:val="left"/>
        <w:textAlignment w:val="center"/>
      </w:pPr>
      <w:r>
        <w:t>24</w:t>
      </w:r>
      <w:r>
        <w:t>．小组制定塔台竞标书，竞标要点是项目成本和项目安全性。</w:t>
      </w:r>
      <w:r>
        <w:t>(      )</w:t>
      </w:r>
    </w:p>
    <w:p w:rsidR="0036313D" w:rsidRDefault="00000000" w:rsidP="00F005E1">
      <w:pPr>
        <w:spacing w:line="360" w:lineRule="auto"/>
        <w:jc w:val="left"/>
        <w:textAlignment w:val="center"/>
      </w:pPr>
      <w:r>
        <w:t>【答案】</w:t>
      </w:r>
      <w:r>
        <w:t>√</w:t>
      </w:r>
    </w:p>
    <w:p w:rsidR="0036313D" w:rsidRDefault="00000000" w:rsidP="00F005E1">
      <w:pPr>
        <w:spacing w:line="360" w:lineRule="auto"/>
        <w:jc w:val="left"/>
        <w:textAlignment w:val="center"/>
      </w:pPr>
      <w:r>
        <w:t>【详解】我们在制作塔台的时候，要制订塔台竞标书。制订塔台竞标书时，竞标的要点是项目成本和项目安全性。</w:t>
      </w:r>
    </w:p>
    <w:p w:rsidR="0036313D" w:rsidRDefault="00000000" w:rsidP="00F005E1">
      <w:pPr>
        <w:spacing w:line="360" w:lineRule="auto"/>
        <w:jc w:val="left"/>
        <w:textAlignment w:val="center"/>
      </w:pPr>
      <w:r>
        <w:t>25</w:t>
      </w:r>
      <w:r>
        <w:t>．控制好立柱的高度尽量等高，可以防止塔台的倾斜。</w:t>
      </w:r>
      <w:r>
        <w:t>(      )</w:t>
      </w:r>
    </w:p>
    <w:p w:rsidR="0036313D" w:rsidRDefault="00000000" w:rsidP="00F005E1">
      <w:pPr>
        <w:spacing w:line="360" w:lineRule="auto"/>
        <w:jc w:val="left"/>
        <w:textAlignment w:val="center"/>
      </w:pPr>
      <w:r>
        <w:t>【答案】</w:t>
      </w:r>
      <w:r>
        <w:t>√</w:t>
      </w:r>
    </w:p>
    <w:p w:rsidR="0036313D" w:rsidRDefault="00000000" w:rsidP="00F005E1">
      <w:pPr>
        <w:spacing w:line="360" w:lineRule="auto"/>
        <w:jc w:val="left"/>
        <w:textAlignment w:val="center"/>
      </w:pPr>
      <w:r>
        <w:t>【详解】在制作塔台的过程中，制作塔台模型要与设计方案相一致。塔台的接口处要固定牢固，同时也要考虑节省胶带。我们需要考虑塔台的稳定性，可以增加底座重量，还可以改变材料的结构；控制好立柱的高度，尽量等高，可以防止塔台的倾斜。</w:t>
      </w:r>
    </w:p>
    <w:p w:rsidR="0036313D" w:rsidRDefault="00000000" w:rsidP="00F005E1">
      <w:pPr>
        <w:spacing w:line="360" w:lineRule="auto"/>
        <w:jc w:val="left"/>
        <w:textAlignment w:val="center"/>
      </w:pPr>
      <w:r>
        <w:lastRenderedPageBreak/>
        <w:t>26</w:t>
      </w:r>
      <w:r>
        <w:t>．我们可以用手拿着塔台顶部晃一晃来测试塔台的抗震能力。</w:t>
      </w:r>
      <w:r>
        <w:t>(      )</w:t>
      </w:r>
    </w:p>
    <w:p w:rsidR="0036313D" w:rsidRDefault="00000000" w:rsidP="00F005E1">
      <w:pPr>
        <w:spacing w:line="360" w:lineRule="auto"/>
        <w:jc w:val="left"/>
        <w:textAlignment w:val="center"/>
      </w:pPr>
      <w:r>
        <w:t>【答案】</w:t>
      </w:r>
      <w:r>
        <w:t>×</w:t>
      </w:r>
    </w:p>
    <w:p w:rsidR="0036313D" w:rsidRDefault="00000000" w:rsidP="00F005E1">
      <w:pPr>
        <w:spacing w:line="360" w:lineRule="auto"/>
        <w:jc w:val="left"/>
        <w:textAlignment w:val="center"/>
      </w:pPr>
      <w:r>
        <w:t>【详解】测试抗震能力，需要使用专业仪器进行地震模拟。我们不可以用手拿着塔台顶部晃一晃来测试塔台的抗震能力，所以题干中的说法是错误的。</w:t>
      </w:r>
    </w:p>
    <w:p w:rsidR="0036313D" w:rsidRDefault="00000000" w:rsidP="00F005E1">
      <w:pPr>
        <w:spacing w:line="360" w:lineRule="auto"/>
        <w:jc w:val="left"/>
        <w:textAlignment w:val="center"/>
      </w:pPr>
      <w:r>
        <w:t>27</w:t>
      </w:r>
      <w:r>
        <w:t>．各大宏大工程的实施过程中都不限制时间。</w:t>
      </w:r>
      <w:r>
        <w:t>(      )</w:t>
      </w:r>
    </w:p>
    <w:p w:rsidR="0036313D" w:rsidRDefault="00000000" w:rsidP="00F005E1">
      <w:pPr>
        <w:spacing w:line="360" w:lineRule="auto"/>
        <w:jc w:val="left"/>
        <w:textAlignment w:val="center"/>
      </w:pPr>
      <w:r>
        <w:t>【答案】</w:t>
      </w:r>
      <w:r>
        <w:t>×</w:t>
      </w:r>
    </w:p>
    <w:p w:rsidR="0036313D" w:rsidRDefault="00000000" w:rsidP="00F005E1">
      <w:pPr>
        <w:spacing w:line="360" w:lineRule="auto"/>
        <w:jc w:val="left"/>
        <w:textAlignment w:val="center"/>
      </w:pPr>
      <w:r>
        <w:t>【详解】工程是要统筹考虑，协调平衡多种制约因素，具有复杂性。工程建设过程的相似步骤中的限制条件包括时间、费用，可用材料，环境，抵抗自然界的破坏能力等。各大宏大工程的实施过程中都要有时间限制的。题目说法错误。</w:t>
      </w:r>
    </w:p>
    <w:p w:rsidR="0036313D" w:rsidRDefault="00000000" w:rsidP="00F005E1">
      <w:pPr>
        <w:spacing w:line="360" w:lineRule="auto"/>
        <w:jc w:val="left"/>
        <w:textAlignment w:val="center"/>
      </w:pPr>
      <w:r>
        <w:t>28</w:t>
      </w:r>
      <w:r>
        <w:t>．如果建造的塔台模型承重结构不多，会造成承重能力差。</w:t>
      </w:r>
      <w:r>
        <w:t>(      )</w:t>
      </w:r>
    </w:p>
    <w:p w:rsidR="0036313D" w:rsidRDefault="00000000" w:rsidP="00F005E1">
      <w:pPr>
        <w:spacing w:line="360" w:lineRule="auto"/>
        <w:jc w:val="left"/>
        <w:textAlignment w:val="center"/>
      </w:pPr>
      <w:r>
        <w:t>【答案】</w:t>
      </w:r>
      <w:r>
        <w:t>√</w:t>
      </w:r>
    </w:p>
    <w:p w:rsidR="0036313D" w:rsidRDefault="00000000" w:rsidP="00F005E1">
      <w:pPr>
        <w:spacing w:line="360" w:lineRule="auto"/>
        <w:jc w:val="left"/>
        <w:textAlignment w:val="center"/>
      </w:pPr>
      <w:r>
        <w:t>【详解】塔台模型承重结构不多，会造成承重能力差。制作不够精细，角度不正对抗震有一定影响。底端重力较轻，也不利于抗震。塔台抗震的方法：</w:t>
      </w:r>
      <w:r>
        <w:t>①</w:t>
      </w:r>
      <w:r>
        <w:t>在塔台模型中加入大量三角形</w:t>
      </w:r>
      <w:r>
        <w:t>②</w:t>
      </w:r>
      <w:r>
        <w:t>在塔台模型底部加大面积或加大重量</w:t>
      </w:r>
      <w:r>
        <w:t>③</w:t>
      </w:r>
      <w:r>
        <w:t>在塔台模型底部加滚珠。</w:t>
      </w:r>
      <w:r>
        <w:t>④</w:t>
      </w:r>
      <w:r>
        <w:t>调整好模型的角度。</w:t>
      </w:r>
    </w:p>
    <w:p w:rsidR="0036313D" w:rsidRDefault="0036313D" w:rsidP="00F005E1">
      <w:pPr>
        <w:jc w:val="center"/>
        <w:textAlignment w:val="center"/>
        <w:rPr>
          <w:rFonts w:ascii="黑体" w:eastAsia="黑体" w:hAnsi="黑体" w:cs="黑体" w:hint="eastAsia"/>
          <w:b/>
          <w:color w:val="000000"/>
          <w:sz w:val="30"/>
        </w:rPr>
      </w:pPr>
    </w:p>
    <w:p w:rsidR="0036313D" w:rsidRDefault="00000000" w:rsidP="00F005E1">
      <w:pPr>
        <w:jc w:val="left"/>
        <w:textAlignment w:val="center"/>
        <w:rPr>
          <w:rFonts w:ascii="宋体" w:hAnsi="宋体" w:cs="宋体" w:hint="eastAsia"/>
          <w:b/>
          <w:color w:val="000000"/>
        </w:rPr>
      </w:pPr>
      <w:r>
        <w:rPr>
          <w:rFonts w:ascii="宋体" w:hAnsi="宋体" w:cs="宋体"/>
          <w:b/>
          <w:color w:val="000000"/>
        </w:rPr>
        <w:t>四、连线题</w:t>
      </w:r>
    </w:p>
    <w:p w:rsidR="0036313D" w:rsidRDefault="00000000" w:rsidP="00F005E1">
      <w:pPr>
        <w:spacing w:line="360" w:lineRule="auto"/>
        <w:jc w:val="left"/>
        <w:textAlignment w:val="center"/>
      </w:pPr>
      <w:r>
        <w:t>29</w:t>
      </w:r>
      <w:r>
        <w:t>．将以下活动和需要利用的房屋系统连起来。</w:t>
      </w:r>
      <w:r>
        <w:t xml:space="preserve"> </w:t>
      </w:r>
    </w:p>
    <w:p w:rsidR="0036313D" w:rsidRDefault="00000000" w:rsidP="00F005E1">
      <w:pPr>
        <w:spacing w:line="360" w:lineRule="auto"/>
        <w:jc w:val="left"/>
        <w:textAlignment w:val="center"/>
      </w:pPr>
      <w:r>
        <w:t>刷牙洗脸</w:t>
      </w:r>
      <w:r>
        <w:rPr>
          <w:rFonts w:eastAsia="Times New Roman"/>
          <w:kern w:val="0"/>
          <w:sz w:val="24"/>
          <w:szCs w:val="24"/>
        </w:rPr>
        <w:t>    </w:t>
      </w:r>
      <w:r>
        <w:t>采光系统</w:t>
      </w:r>
    </w:p>
    <w:p w:rsidR="0036313D" w:rsidRDefault="00000000" w:rsidP="00F005E1">
      <w:pPr>
        <w:spacing w:line="360" w:lineRule="auto"/>
        <w:jc w:val="left"/>
        <w:textAlignment w:val="center"/>
      </w:pPr>
      <w:r>
        <w:t>用燃气灶做饭</w:t>
      </w:r>
      <w:r>
        <w:rPr>
          <w:rFonts w:eastAsia="Times New Roman"/>
          <w:kern w:val="0"/>
          <w:sz w:val="24"/>
          <w:szCs w:val="24"/>
        </w:rPr>
        <w:t>    </w:t>
      </w:r>
      <w:r>
        <w:t>供电系统</w:t>
      </w:r>
    </w:p>
    <w:p w:rsidR="0036313D" w:rsidRDefault="00000000" w:rsidP="00F005E1">
      <w:pPr>
        <w:spacing w:line="360" w:lineRule="auto"/>
        <w:jc w:val="left"/>
        <w:textAlignment w:val="center"/>
      </w:pPr>
      <w:r>
        <w:t>拉开窗帘晒太阳</w:t>
      </w:r>
      <w:r>
        <w:rPr>
          <w:rFonts w:eastAsia="Times New Roman"/>
          <w:kern w:val="0"/>
          <w:sz w:val="24"/>
          <w:szCs w:val="24"/>
        </w:rPr>
        <w:t>    </w:t>
      </w:r>
      <w:r>
        <w:t>排水系统</w:t>
      </w:r>
    </w:p>
    <w:p w:rsidR="0036313D" w:rsidRDefault="00000000" w:rsidP="00F005E1">
      <w:pPr>
        <w:spacing w:line="360" w:lineRule="auto"/>
        <w:jc w:val="left"/>
        <w:textAlignment w:val="center"/>
      </w:pPr>
      <w:r>
        <w:t>给手机充电</w:t>
      </w:r>
      <w:r>
        <w:rPr>
          <w:rFonts w:eastAsia="Times New Roman"/>
          <w:kern w:val="0"/>
          <w:sz w:val="24"/>
          <w:szCs w:val="24"/>
        </w:rPr>
        <w:t>    </w:t>
      </w:r>
      <w:r>
        <w:t>燃气供应系统</w:t>
      </w:r>
    </w:p>
    <w:p w:rsidR="0036313D" w:rsidRDefault="00000000" w:rsidP="00F005E1">
      <w:pPr>
        <w:spacing w:line="360" w:lineRule="auto"/>
        <w:jc w:val="left"/>
        <w:textAlignment w:val="center"/>
      </w:pPr>
      <w:r>
        <w:t>【答案】</w:t>
      </w:r>
      <w:r>
        <w:rPr>
          <w:rFonts w:eastAsia="Times New Roman"/>
          <w:noProof/>
          <w:kern w:val="0"/>
          <w:sz w:val="24"/>
          <w:szCs w:val="24"/>
        </w:rPr>
        <w:drawing>
          <wp:inline distT="0" distB="0" distL="0" distR="0">
            <wp:extent cx="1724025" cy="809625"/>
            <wp:effectExtent l="0" t="0" r="0" b="0"/>
            <wp:docPr id="100015" name="图片 100015" descr="@@@0926714a54474cd7900d65be82476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1724025" cy="809625"/>
                    </a:xfrm>
                    <a:prstGeom prst="rect">
                      <a:avLst/>
                    </a:prstGeom>
                  </pic:spPr>
                </pic:pic>
              </a:graphicData>
            </a:graphic>
          </wp:inline>
        </w:drawing>
      </w:r>
    </w:p>
    <w:p w:rsidR="0036313D" w:rsidRDefault="00000000" w:rsidP="00F005E1">
      <w:pPr>
        <w:spacing w:line="360" w:lineRule="auto"/>
        <w:jc w:val="left"/>
        <w:textAlignment w:val="center"/>
      </w:pPr>
      <w:r>
        <w:t>【详解】住房建造过程是一项复杂、整体、协调的有机体，系统是由多个不同部分形成的整体，各部分间相互影响。住房的基本系统的有：排水系统、供电系统、采光系统、通风系统等。刷牙洗脸需要利用排水系统，用燃气灶做饭需要利用燃气供应系统，拉开窗帘晒太阳需要利用采光系统，给手机充电需要利用供电系统。</w:t>
      </w:r>
    </w:p>
    <w:p w:rsidR="0036313D" w:rsidRDefault="00000000" w:rsidP="00F005E1">
      <w:pPr>
        <w:spacing w:line="360" w:lineRule="auto"/>
        <w:jc w:val="left"/>
        <w:textAlignment w:val="center"/>
      </w:pPr>
      <w:r>
        <w:t>故答案为：</w:t>
      </w:r>
      <w:r>
        <w:t xml:space="preserve"> </w:t>
      </w:r>
    </w:p>
    <w:p w:rsidR="0036313D" w:rsidRDefault="00000000" w:rsidP="00F005E1">
      <w:pPr>
        <w:spacing w:line="360" w:lineRule="auto"/>
        <w:textAlignment w:val="center"/>
      </w:pPr>
      <w:r>
        <w:rPr>
          <w:rFonts w:eastAsia="Times New Roman"/>
          <w:noProof/>
          <w:kern w:val="0"/>
          <w:sz w:val="24"/>
          <w:szCs w:val="24"/>
        </w:rPr>
        <w:lastRenderedPageBreak/>
        <w:drawing>
          <wp:inline distT="0" distB="0" distL="0" distR="0">
            <wp:extent cx="1724025" cy="809625"/>
            <wp:effectExtent l="0" t="0" r="0" b="0"/>
            <wp:docPr id="100017" name="图片 100017" descr="@@@0926714a54474cd7900d65be82476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2"/>
                    <a:stretch>
                      <a:fillRect/>
                    </a:stretch>
                  </pic:blipFill>
                  <pic:spPr>
                    <a:xfrm>
                      <a:off x="0" y="0"/>
                      <a:ext cx="1724025" cy="809625"/>
                    </a:xfrm>
                    <a:prstGeom prst="rect">
                      <a:avLst/>
                    </a:prstGeom>
                  </pic:spPr>
                </pic:pic>
              </a:graphicData>
            </a:graphic>
          </wp:inline>
        </w:drawing>
      </w:r>
    </w:p>
    <w:p w:rsidR="0036313D" w:rsidRDefault="0036313D" w:rsidP="00F005E1">
      <w:pPr>
        <w:jc w:val="center"/>
        <w:textAlignment w:val="center"/>
        <w:rPr>
          <w:rFonts w:ascii="黑体" w:eastAsia="黑体" w:hAnsi="黑体" w:cs="黑体" w:hint="eastAsia"/>
          <w:b/>
          <w:color w:val="000000"/>
          <w:sz w:val="30"/>
        </w:rPr>
      </w:pPr>
    </w:p>
    <w:p w:rsidR="0036313D" w:rsidRDefault="00000000" w:rsidP="00F005E1">
      <w:pPr>
        <w:jc w:val="left"/>
        <w:textAlignment w:val="center"/>
        <w:rPr>
          <w:rFonts w:ascii="宋体" w:hAnsi="宋体" w:cs="宋体" w:hint="eastAsia"/>
          <w:b/>
          <w:color w:val="000000"/>
        </w:rPr>
      </w:pPr>
      <w:r>
        <w:rPr>
          <w:rFonts w:ascii="宋体" w:hAnsi="宋体" w:cs="宋体"/>
          <w:b/>
          <w:color w:val="000000"/>
        </w:rPr>
        <w:t>五、排序题</w:t>
      </w:r>
    </w:p>
    <w:p w:rsidR="0036313D" w:rsidRDefault="00000000" w:rsidP="00F005E1">
      <w:pPr>
        <w:spacing w:line="360" w:lineRule="auto"/>
        <w:jc w:val="left"/>
        <w:textAlignment w:val="center"/>
      </w:pPr>
      <w:r>
        <w:t>30</w:t>
      </w:r>
      <w:r>
        <w:t>．将下面的工程建设过程的步骤按正确的顺序排列。</w:t>
      </w:r>
    </w:p>
    <w:p w:rsidR="0036313D" w:rsidRDefault="00000000" w:rsidP="00F005E1">
      <w:pPr>
        <w:spacing w:line="360" w:lineRule="auto"/>
        <w:jc w:val="left"/>
        <w:textAlignment w:val="center"/>
      </w:pPr>
      <w:r>
        <w:t>A</w:t>
      </w:r>
      <w:r>
        <w:t>．明确一个要解决的问题。</w:t>
      </w:r>
    </w:p>
    <w:p w:rsidR="0036313D" w:rsidRDefault="00000000" w:rsidP="00F005E1">
      <w:pPr>
        <w:spacing w:line="360" w:lineRule="auto"/>
        <w:jc w:val="left"/>
        <w:textAlignment w:val="center"/>
      </w:pPr>
      <w:r>
        <w:t>B</w:t>
      </w:r>
      <w:r>
        <w:t>．制作一个模型。</w:t>
      </w:r>
    </w:p>
    <w:p w:rsidR="0036313D" w:rsidRDefault="00000000" w:rsidP="00F005E1">
      <w:pPr>
        <w:spacing w:line="360" w:lineRule="auto"/>
        <w:jc w:val="left"/>
        <w:textAlignment w:val="center"/>
      </w:pPr>
      <w:r>
        <w:t>C</w:t>
      </w:r>
      <w:r>
        <w:t>．实施建设。</w:t>
      </w:r>
    </w:p>
    <w:p w:rsidR="0036313D" w:rsidRDefault="00000000" w:rsidP="00F005E1">
      <w:pPr>
        <w:spacing w:line="360" w:lineRule="auto"/>
        <w:jc w:val="left"/>
        <w:textAlignment w:val="center"/>
      </w:pPr>
      <w:r>
        <w:t>D</w:t>
      </w:r>
      <w:r>
        <w:t>．测试这个模型。</w:t>
      </w:r>
    </w:p>
    <w:p w:rsidR="0036313D" w:rsidRDefault="00000000" w:rsidP="00F005E1">
      <w:pPr>
        <w:spacing w:line="360" w:lineRule="auto"/>
        <w:jc w:val="left"/>
        <w:textAlignment w:val="center"/>
      </w:pPr>
      <w:r>
        <w:t>E</w:t>
      </w:r>
      <w:r>
        <w:t>．在限制条件下进行设计。</w:t>
      </w:r>
    </w:p>
    <w:p w:rsidR="0036313D" w:rsidRDefault="00000000" w:rsidP="00F005E1">
      <w:pPr>
        <w:spacing w:line="360" w:lineRule="auto"/>
        <w:jc w:val="left"/>
        <w:textAlignment w:val="center"/>
      </w:pPr>
      <w:r>
        <w:rPr>
          <w:rFonts w:eastAsia="Times New Roman"/>
          <w:u w:val="single"/>
        </w:rPr>
        <w:t xml:space="preserve">              </w:t>
      </w:r>
    </w:p>
    <w:p w:rsidR="0036313D" w:rsidRDefault="00000000" w:rsidP="00F005E1">
      <w:pPr>
        <w:spacing w:line="360" w:lineRule="auto"/>
        <w:jc w:val="left"/>
        <w:textAlignment w:val="center"/>
      </w:pPr>
      <w:r>
        <w:t>【答案】</w:t>
      </w:r>
      <w:r>
        <w:t>AEBDC</w:t>
      </w:r>
    </w:p>
    <w:p w:rsidR="0036313D" w:rsidRDefault="00000000" w:rsidP="00F005E1">
      <w:pPr>
        <w:spacing w:line="360" w:lineRule="auto"/>
        <w:jc w:val="left"/>
        <w:textAlignment w:val="center"/>
      </w:pPr>
      <w:r>
        <w:t>【详解】工程是运用科学和技术进行设计、解决实际问题和制造产品的活动。工程建设过程的步骤：</w:t>
      </w:r>
      <w:r>
        <w:t>1</w:t>
      </w:r>
      <w:r>
        <w:t>．明确一个要解决的问题；</w:t>
      </w:r>
      <w:r>
        <w:t>2</w:t>
      </w:r>
      <w:r>
        <w:t>．在限制条件下进行设计；</w:t>
      </w:r>
      <w:r>
        <w:t>3</w:t>
      </w:r>
      <w:r>
        <w:t>．制作一个模型；</w:t>
      </w:r>
      <w:r>
        <w:t>4</w:t>
      </w:r>
      <w:r>
        <w:t>．测试这个模型；</w:t>
      </w:r>
      <w:r>
        <w:t>5</w:t>
      </w:r>
      <w:r>
        <w:t>．实施建设。正确的顺序排列：</w:t>
      </w:r>
      <w:r>
        <w:t>AEBDC</w:t>
      </w:r>
      <w:r>
        <w:t>。</w:t>
      </w:r>
    </w:p>
    <w:p w:rsidR="0036313D" w:rsidRDefault="0036313D" w:rsidP="00F005E1">
      <w:pPr>
        <w:jc w:val="center"/>
        <w:textAlignment w:val="center"/>
        <w:rPr>
          <w:rFonts w:ascii="黑体" w:eastAsia="黑体" w:hAnsi="黑体" w:cs="黑体" w:hint="eastAsia"/>
          <w:b/>
          <w:color w:val="000000"/>
          <w:sz w:val="30"/>
        </w:rPr>
      </w:pPr>
    </w:p>
    <w:p w:rsidR="0036313D" w:rsidRDefault="00000000" w:rsidP="00F005E1">
      <w:pPr>
        <w:jc w:val="left"/>
        <w:textAlignment w:val="center"/>
        <w:rPr>
          <w:rFonts w:ascii="宋体" w:hAnsi="宋体" w:cs="宋体" w:hint="eastAsia"/>
          <w:b/>
          <w:color w:val="000000"/>
        </w:rPr>
      </w:pPr>
      <w:r>
        <w:rPr>
          <w:rFonts w:ascii="宋体" w:hAnsi="宋体" w:cs="宋体"/>
          <w:b/>
          <w:color w:val="000000"/>
        </w:rPr>
        <w:t>六、简答题</w:t>
      </w:r>
    </w:p>
    <w:p w:rsidR="0036313D" w:rsidRDefault="00000000" w:rsidP="00F005E1">
      <w:pPr>
        <w:spacing w:line="360" w:lineRule="auto"/>
        <w:jc w:val="left"/>
        <w:textAlignment w:val="center"/>
      </w:pPr>
      <w:r>
        <w:t>31</w:t>
      </w:r>
      <w:r>
        <w:t>．在建造塔台活动中，标书的内容重要的项目有哪些？</w:t>
      </w:r>
    </w:p>
    <w:p w:rsidR="0036313D" w:rsidRDefault="00000000" w:rsidP="00F005E1">
      <w:pPr>
        <w:spacing w:line="360" w:lineRule="auto"/>
        <w:jc w:val="left"/>
        <w:textAlignment w:val="center"/>
      </w:pPr>
      <w:r>
        <w:t>【答案】竞标要点是项目成本和项目安全性。</w:t>
      </w:r>
    </w:p>
    <w:p w:rsidR="0036313D" w:rsidRDefault="00000000" w:rsidP="00F005E1">
      <w:pPr>
        <w:spacing w:line="360" w:lineRule="auto"/>
        <w:jc w:val="left"/>
        <w:textAlignment w:val="center"/>
      </w:pPr>
      <w:r>
        <w:t>【详解】塔台竞标标书包括建塔位置、使用材料、塔的设计、成本预算、人员分工和时间分配等内容，竞标要点是项目成本和项目安全性。</w:t>
      </w:r>
    </w:p>
    <w:p w:rsidR="0036313D" w:rsidRDefault="00000000" w:rsidP="00F005E1">
      <w:pPr>
        <w:spacing w:line="360" w:lineRule="auto"/>
        <w:jc w:val="left"/>
        <w:textAlignment w:val="center"/>
      </w:pPr>
      <w:r>
        <w:t>32</w:t>
      </w:r>
      <w:r>
        <w:t>．大多数建筑都要考虑其稳定性和抗风性，对此你有什么方法？</w:t>
      </w:r>
      <w:proofErr w:type="gramStart"/>
      <w:r>
        <w:t>请简单</w:t>
      </w:r>
      <w:proofErr w:type="gramEnd"/>
      <w:r>
        <w:t>说一说。</w:t>
      </w:r>
    </w:p>
    <w:p w:rsidR="0036313D" w:rsidRDefault="00000000" w:rsidP="00F005E1">
      <w:pPr>
        <w:spacing w:line="360" w:lineRule="auto"/>
        <w:jc w:val="left"/>
        <w:textAlignment w:val="center"/>
      </w:pPr>
      <w:r>
        <w:t>【答案】上小下大、上轻下重、采用三角形框架结构等。</w:t>
      </w:r>
    </w:p>
    <w:p w:rsidR="0036313D" w:rsidRDefault="00000000" w:rsidP="00F005E1">
      <w:pPr>
        <w:spacing w:line="360" w:lineRule="auto"/>
        <w:jc w:val="left"/>
        <w:textAlignment w:val="center"/>
      </w:pPr>
      <w:r>
        <w:t>【详解】像铁塔这样骨架式的构造叫做框架结构。用框架结构可以建起很高的建筑而花费的材料却很少，框架结构以三角形为基本构造，因为在基本框架结构中，三角形框架的稳定性最好。大多数建筑都要考虑其稳定性和抗风性，可以采用三角形框架结构，框架铁塔结构特点：</w:t>
      </w:r>
      <w:r>
        <w:t>①</w:t>
      </w:r>
      <w:r>
        <w:t>上小下大</w:t>
      </w:r>
      <w:r>
        <w:t>②</w:t>
      </w:r>
      <w:r>
        <w:t>上轻下重</w:t>
      </w:r>
      <w:r>
        <w:t>③</w:t>
      </w:r>
      <w:r>
        <w:t>风阻小等。</w:t>
      </w:r>
    </w:p>
    <w:p w:rsidR="0036313D" w:rsidRDefault="0036313D" w:rsidP="00F005E1">
      <w:pPr>
        <w:spacing w:line="360" w:lineRule="auto"/>
        <w:jc w:val="left"/>
        <w:textAlignment w:val="center"/>
      </w:pPr>
    </w:p>
    <w:p w:rsidR="0036313D" w:rsidRDefault="0036313D" w:rsidP="00F005E1">
      <w:pPr>
        <w:jc w:val="center"/>
        <w:textAlignment w:val="center"/>
        <w:rPr>
          <w:rFonts w:ascii="黑体" w:eastAsia="黑体" w:hAnsi="黑体" w:cs="黑体" w:hint="eastAsia"/>
          <w:b/>
          <w:color w:val="000000"/>
          <w:sz w:val="30"/>
        </w:rPr>
      </w:pPr>
    </w:p>
    <w:p w:rsidR="0036313D" w:rsidRDefault="00000000" w:rsidP="00F005E1">
      <w:pPr>
        <w:jc w:val="left"/>
        <w:textAlignment w:val="center"/>
        <w:rPr>
          <w:rFonts w:ascii="宋体" w:hAnsi="宋体" w:cs="宋体" w:hint="eastAsia"/>
          <w:b/>
          <w:color w:val="000000"/>
        </w:rPr>
      </w:pPr>
      <w:r>
        <w:rPr>
          <w:rFonts w:ascii="宋体" w:hAnsi="宋体" w:cs="宋体"/>
          <w:b/>
          <w:color w:val="000000"/>
        </w:rPr>
        <w:t>七、实验题</w:t>
      </w:r>
    </w:p>
    <w:p w:rsidR="0036313D" w:rsidRDefault="00000000" w:rsidP="00F005E1">
      <w:pPr>
        <w:spacing w:line="360" w:lineRule="auto"/>
        <w:jc w:val="left"/>
        <w:textAlignment w:val="center"/>
      </w:pPr>
      <w:r>
        <w:lastRenderedPageBreak/>
        <w:t>实验题。</w:t>
      </w:r>
    </w:p>
    <w:p w:rsidR="0036313D" w:rsidRDefault="00000000" w:rsidP="00F005E1">
      <w:pPr>
        <w:spacing w:line="360" w:lineRule="auto"/>
        <w:textAlignment w:val="center"/>
      </w:pPr>
      <w:r>
        <w:rPr>
          <w:rFonts w:eastAsia="Times New Roman"/>
          <w:noProof/>
          <w:kern w:val="0"/>
          <w:sz w:val="24"/>
          <w:szCs w:val="24"/>
        </w:rPr>
        <w:drawing>
          <wp:inline distT="0" distB="0" distL="0" distR="0">
            <wp:extent cx="1638300" cy="990600"/>
            <wp:effectExtent l="0" t="0" r="0" b="0"/>
            <wp:docPr id="100019" name="图片 100019" descr="@@@baab85ef-0071-4538-8a58-95dd3e8b2f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3"/>
                    <a:stretch>
                      <a:fillRect/>
                    </a:stretch>
                  </pic:blipFill>
                  <pic:spPr>
                    <a:xfrm>
                      <a:off x="0" y="0"/>
                      <a:ext cx="1638300" cy="990600"/>
                    </a:xfrm>
                    <a:prstGeom prst="rect">
                      <a:avLst/>
                    </a:prstGeom>
                  </pic:spPr>
                </pic:pic>
              </a:graphicData>
            </a:graphic>
          </wp:inline>
        </w:drawing>
      </w:r>
    </w:p>
    <w:p w:rsidR="0036313D" w:rsidRDefault="00000000" w:rsidP="00F005E1">
      <w:pPr>
        <w:spacing w:line="360" w:lineRule="auto"/>
        <w:jc w:val="left"/>
        <w:textAlignment w:val="center"/>
      </w:pPr>
      <w:r>
        <w:t>33</w:t>
      </w:r>
      <w:r>
        <w:t>．住房建造的主要过程有</w:t>
      </w:r>
      <w:r>
        <w:rPr>
          <w:rFonts w:eastAsia="Times New Roman"/>
          <w:u w:val="single"/>
        </w:rPr>
        <w:t xml:space="preserve">         </w:t>
      </w:r>
      <w:r>
        <w:t>、设计、</w:t>
      </w:r>
      <w:r>
        <w:rPr>
          <w:rFonts w:eastAsia="Times New Roman"/>
          <w:u w:val="single"/>
        </w:rPr>
        <w:t xml:space="preserve">         </w:t>
      </w:r>
      <w:r>
        <w:t>等。</w:t>
      </w:r>
    </w:p>
    <w:p w:rsidR="0036313D" w:rsidRDefault="00000000" w:rsidP="00F005E1">
      <w:pPr>
        <w:spacing w:line="360" w:lineRule="auto"/>
        <w:jc w:val="left"/>
        <w:textAlignment w:val="center"/>
      </w:pPr>
      <w:r>
        <w:t>34</w:t>
      </w:r>
      <w:r>
        <w:t>．图中的住房有门、窗、墙体、楼板等基本</w:t>
      </w:r>
      <w:r>
        <w:rPr>
          <w:rFonts w:eastAsia="Times New Roman"/>
          <w:u w:val="single"/>
        </w:rPr>
        <w:t xml:space="preserve">         </w:t>
      </w:r>
      <w:r>
        <w:t>（选填</w:t>
      </w:r>
      <w:r>
        <w:t>“</w:t>
      </w:r>
      <w:r>
        <w:t>结构</w:t>
      </w:r>
      <w:r>
        <w:t>”</w:t>
      </w:r>
      <w:r>
        <w:t>或</w:t>
      </w:r>
      <w:r>
        <w:t>“</w:t>
      </w:r>
      <w:r>
        <w:t>系统</w:t>
      </w:r>
      <w:r>
        <w:t>”</w:t>
      </w:r>
      <w:r>
        <w:t>）。</w:t>
      </w:r>
    </w:p>
    <w:p w:rsidR="0036313D" w:rsidRDefault="00000000" w:rsidP="00F005E1">
      <w:pPr>
        <w:spacing w:line="360" w:lineRule="auto"/>
        <w:jc w:val="left"/>
        <w:textAlignment w:val="center"/>
      </w:pPr>
      <w:r>
        <w:t>35</w:t>
      </w:r>
      <w:r>
        <w:t>．我们的住房往往具有一些必需的系统，如厨房、厕所中提供用水的</w:t>
      </w:r>
      <w:r>
        <w:rPr>
          <w:rFonts w:eastAsia="Times New Roman"/>
          <w:u w:val="single"/>
        </w:rPr>
        <w:t xml:space="preserve">         </w:t>
      </w:r>
      <w:r>
        <w:t>系统、每个房间给电器提供电的</w:t>
      </w:r>
      <w:r>
        <w:rPr>
          <w:rFonts w:eastAsia="Times New Roman"/>
          <w:u w:val="single"/>
        </w:rPr>
        <w:t xml:space="preserve">         </w:t>
      </w:r>
      <w:r>
        <w:t>系统、给予房间自然光的</w:t>
      </w:r>
      <w:r>
        <w:rPr>
          <w:rFonts w:eastAsia="Times New Roman"/>
          <w:u w:val="single"/>
        </w:rPr>
        <w:t xml:space="preserve">         </w:t>
      </w:r>
      <w:r>
        <w:t>系统等；在北方城市的住房中还能看到专门为抵御严寒设计的</w:t>
      </w:r>
      <w:r>
        <w:rPr>
          <w:rFonts w:eastAsia="Times New Roman"/>
          <w:u w:val="single"/>
        </w:rPr>
        <w:t xml:space="preserve">         </w:t>
      </w:r>
      <w:r>
        <w:t>系统。</w:t>
      </w:r>
    </w:p>
    <w:p w:rsidR="0036313D" w:rsidRDefault="00000000" w:rsidP="00F005E1">
      <w:pPr>
        <w:spacing w:line="360" w:lineRule="auto"/>
        <w:jc w:val="left"/>
        <w:textAlignment w:val="center"/>
      </w:pPr>
      <w:r>
        <w:t>36</w:t>
      </w:r>
      <w:r>
        <w:t>．为了得到更大的主卧面积，主人想将家中部分承重墙拆去。你同意此观点吗？请说明理由。</w:t>
      </w:r>
    </w:p>
    <w:p w:rsidR="0036313D" w:rsidRDefault="0036313D" w:rsidP="00F005E1">
      <w:pPr>
        <w:spacing w:line="360" w:lineRule="auto"/>
        <w:jc w:val="left"/>
        <w:textAlignment w:val="center"/>
      </w:pPr>
    </w:p>
    <w:p w:rsidR="0036313D" w:rsidRDefault="00000000" w:rsidP="00F005E1">
      <w:pPr>
        <w:spacing w:line="360" w:lineRule="auto"/>
        <w:jc w:val="left"/>
        <w:textAlignment w:val="center"/>
      </w:pPr>
      <w:r>
        <w:t>【答案】</w:t>
      </w:r>
      <w:r>
        <w:t>33</w:t>
      </w:r>
      <w:r>
        <w:t>．</w:t>
      </w:r>
      <w:r>
        <w:t xml:space="preserve">     </w:t>
      </w:r>
      <w:r>
        <w:t>选址</w:t>
      </w:r>
      <w:r>
        <w:t xml:space="preserve">     </w:t>
      </w:r>
      <w:r>
        <w:t>建造</w:t>
      </w:r>
      <w:r>
        <w:t xml:space="preserve">    34</w:t>
      </w:r>
      <w:r>
        <w:t>．结构</w:t>
      </w:r>
      <w:r>
        <w:t xml:space="preserve">    35</w:t>
      </w:r>
      <w:r>
        <w:t>．</w:t>
      </w:r>
      <w:r>
        <w:t xml:space="preserve">     </w:t>
      </w:r>
      <w:r>
        <w:t>供水</w:t>
      </w:r>
      <w:r>
        <w:t xml:space="preserve">     </w:t>
      </w:r>
      <w:r>
        <w:t>供电</w:t>
      </w:r>
      <w:r>
        <w:t xml:space="preserve">     </w:t>
      </w:r>
      <w:r>
        <w:t>采光</w:t>
      </w:r>
      <w:r>
        <w:t xml:space="preserve">     </w:t>
      </w:r>
      <w:r>
        <w:t>供暖</w:t>
      </w:r>
      <w:r>
        <w:t xml:space="preserve">    36</w:t>
      </w:r>
      <w:r>
        <w:t>．不同意。在我们的房屋中，承重墙起到支撑的作用，对于整个房屋而言是决定安全的重要部分。</w:t>
      </w:r>
    </w:p>
    <w:p w:rsidR="0036313D" w:rsidRDefault="00000000" w:rsidP="00F005E1">
      <w:pPr>
        <w:spacing w:line="360" w:lineRule="auto"/>
        <w:jc w:val="left"/>
        <w:textAlignment w:val="center"/>
      </w:pPr>
      <w:r>
        <w:t>【分析】大到</w:t>
      </w:r>
      <w:r>
        <w:t>“</w:t>
      </w:r>
      <w:r>
        <w:t>中国天眼</w:t>
      </w:r>
      <w:r>
        <w:t>”</w:t>
      </w:r>
      <w:r>
        <w:t>、</w:t>
      </w:r>
      <w:r>
        <w:t>“</w:t>
      </w:r>
      <w:r>
        <w:t>神舟</w:t>
      </w:r>
      <w:r>
        <w:t>”</w:t>
      </w:r>
      <w:r>
        <w:t>飞船，小到体育场馆、普通民房的建造都属于工程。工程是为了满足我们的需要设计和使用技术，解决实际问题和制造产品的活动。</w:t>
      </w:r>
    </w:p>
    <w:p w:rsidR="0036313D" w:rsidRDefault="00000000" w:rsidP="00F005E1">
      <w:pPr>
        <w:spacing w:line="360" w:lineRule="auto"/>
        <w:jc w:val="left"/>
        <w:textAlignment w:val="center"/>
      </w:pPr>
      <w:r>
        <w:t>33</w:t>
      </w:r>
      <w:r>
        <w:t>．住房建造需要经历的主要过程有明确任务、选址、设计、建造、验收等。</w:t>
      </w:r>
    </w:p>
    <w:p w:rsidR="0036313D" w:rsidRDefault="00000000" w:rsidP="00F005E1">
      <w:pPr>
        <w:spacing w:line="360" w:lineRule="auto"/>
        <w:jc w:val="left"/>
        <w:textAlignment w:val="center"/>
      </w:pPr>
      <w:r>
        <w:t>34</w:t>
      </w:r>
      <w:r>
        <w:t>．住房的基本结构包括门、窗、承重梁、墙体、楼板等，和房屋的建造相关。</w:t>
      </w:r>
    </w:p>
    <w:p w:rsidR="0036313D" w:rsidRDefault="00000000" w:rsidP="00F005E1">
      <w:pPr>
        <w:spacing w:line="360" w:lineRule="auto"/>
        <w:jc w:val="left"/>
        <w:textAlignment w:val="center"/>
      </w:pPr>
      <w:r>
        <w:t>35</w:t>
      </w:r>
      <w:r>
        <w:t>．住房必需的系统</w:t>
      </w:r>
      <w:r>
        <w:t>:</w:t>
      </w:r>
      <w:r>
        <w:t>供水、采光、供电、供暖等。例如厨房、厕所中是供水系统；灯泡、电视、洗衣机等用电器需要的是供电系统；房间自然光，这是采光系统；北方城市的住房中还能看到专门为抵御严寒设计的暖气，这属于供暖系统。</w:t>
      </w:r>
    </w:p>
    <w:p w:rsidR="0036313D" w:rsidRDefault="00000000" w:rsidP="00F005E1">
      <w:pPr>
        <w:spacing w:line="360" w:lineRule="auto"/>
        <w:jc w:val="left"/>
        <w:textAlignment w:val="center"/>
      </w:pPr>
      <w:r>
        <w:t>36</w:t>
      </w:r>
      <w:r>
        <w:t>．不同意拆承重墙。因为，一般情况下，承重墙是不宜随意敲掉的，因为这样会影响建筑物的结构完整性和承重能力，承重墙主要就是用来承重上部楼层的结构重量，如果拆除了，对于整个房屋的建筑结构会有一定的影响，整个房屋的安全性能也会受到影响。</w:t>
      </w:r>
    </w:p>
    <w:p w:rsidR="0036313D" w:rsidRDefault="0036313D" w:rsidP="00F005E1">
      <w:pPr>
        <w:jc w:val="center"/>
        <w:textAlignment w:val="center"/>
        <w:rPr>
          <w:rFonts w:ascii="黑体" w:eastAsia="黑体" w:hAnsi="黑体" w:cs="黑体" w:hint="eastAsia"/>
          <w:b/>
          <w:color w:val="000000"/>
          <w:sz w:val="30"/>
        </w:rPr>
      </w:pPr>
    </w:p>
    <w:p w:rsidR="0036313D" w:rsidRDefault="00000000" w:rsidP="00F005E1">
      <w:pPr>
        <w:jc w:val="left"/>
        <w:textAlignment w:val="center"/>
        <w:rPr>
          <w:rFonts w:ascii="宋体" w:hAnsi="宋体" w:cs="宋体" w:hint="eastAsia"/>
          <w:b/>
          <w:color w:val="000000"/>
        </w:rPr>
      </w:pPr>
      <w:r>
        <w:rPr>
          <w:rFonts w:ascii="宋体" w:hAnsi="宋体" w:cs="宋体"/>
          <w:b/>
          <w:color w:val="000000"/>
        </w:rPr>
        <w:t>八、综合题</w:t>
      </w:r>
    </w:p>
    <w:p w:rsidR="0036313D" w:rsidRDefault="00000000" w:rsidP="00F005E1">
      <w:pPr>
        <w:spacing w:line="360" w:lineRule="auto"/>
        <w:jc w:val="left"/>
        <w:textAlignment w:val="center"/>
      </w:pPr>
      <w:r>
        <w:t>37</w:t>
      </w:r>
      <w:r>
        <w:t>．</w:t>
      </w:r>
      <w:r>
        <w:t>5</w:t>
      </w:r>
      <w:r>
        <w:t>月份学校将举行足球节，要在足球场建造一个塔台。要求高</w:t>
      </w:r>
      <w:r>
        <w:t>1.5</w:t>
      </w:r>
      <w:r>
        <w:t>米，台面不小于</w:t>
      </w:r>
      <w:r>
        <w:t>1</w:t>
      </w:r>
      <w:r>
        <w:t>平方米，方便教练站在塔台上指挥队员训练，且成本不超过</w:t>
      </w:r>
      <w:r>
        <w:t>5000</w:t>
      </w:r>
      <w:r>
        <w:t>元。学校发布了征集令，最终以竞标的形式确定建塔资格。同学们纷纷报名参加此次竞标。</w:t>
      </w:r>
    </w:p>
    <w:p w:rsidR="0036313D" w:rsidRDefault="00000000" w:rsidP="00F005E1">
      <w:pPr>
        <w:spacing w:line="360" w:lineRule="auto"/>
        <w:jc w:val="left"/>
        <w:textAlignment w:val="center"/>
      </w:pPr>
      <w:r>
        <w:t>(1)</w:t>
      </w:r>
      <w:r>
        <w:t>下列属于本次校园塔台建设中的限制条件是（</w:t>
      </w:r>
      <w:r>
        <w:rPr>
          <w:rFonts w:eastAsia="Times New Roman"/>
          <w:kern w:val="0"/>
          <w:sz w:val="24"/>
          <w:szCs w:val="24"/>
        </w:rPr>
        <w:t>    </w:t>
      </w:r>
      <w:r>
        <w:t>）（多选）</w:t>
      </w:r>
    </w:p>
    <w:p w:rsidR="0036313D" w:rsidRDefault="00000000" w:rsidP="00F005E1">
      <w:pPr>
        <w:spacing w:line="360" w:lineRule="auto"/>
        <w:jc w:val="left"/>
        <w:textAlignment w:val="center"/>
      </w:pPr>
      <w:r>
        <w:t>①</w:t>
      </w:r>
      <w:r>
        <w:t>塔台高度</w:t>
      </w:r>
      <w:r>
        <w:t>②</w:t>
      </w:r>
      <w:r>
        <w:t>塔台形状</w:t>
      </w:r>
      <w:r>
        <w:t>③</w:t>
      </w:r>
      <w:r>
        <w:t>站立面积</w:t>
      </w:r>
      <w:r>
        <w:t>④</w:t>
      </w:r>
      <w:r>
        <w:t>建造材料</w:t>
      </w:r>
      <w:r>
        <w:t>⑤</w:t>
      </w:r>
      <w:r>
        <w:t>建造成本</w:t>
      </w:r>
    </w:p>
    <w:p w:rsidR="0036313D" w:rsidRDefault="00000000" w:rsidP="00F005E1">
      <w:pPr>
        <w:tabs>
          <w:tab w:val="left" w:pos="1662"/>
          <w:tab w:val="left" w:pos="3325"/>
          <w:tab w:val="left" w:pos="4987"/>
          <w:tab w:val="left" w:pos="6650"/>
        </w:tabs>
        <w:spacing w:line="360" w:lineRule="auto"/>
        <w:ind w:left="380"/>
        <w:jc w:val="left"/>
        <w:textAlignment w:val="center"/>
      </w:pPr>
      <w:r>
        <w:lastRenderedPageBreak/>
        <w:t>A</w:t>
      </w:r>
      <w:r>
        <w:t>．</w:t>
      </w:r>
      <w:r>
        <w:t>①③⑤</w:t>
      </w:r>
      <w:r>
        <w:tab/>
        <w:t>B</w:t>
      </w:r>
      <w:r>
        <w:t>．</w:t>
      </w:r>
      <w:r>
        <w:t>①②⑤</w:t>
      </w:r>
      <w:r>
        <w:tab/>
        <w:t>C</w:t>
      </w:r>
      <w:r>
        <w:t>．</w:t>
      </w:r>
      <w:r>
        <w:t>①②④⑤</w:t>
      </w:r>
      <w:r>
        <w:tab/>
        <w:t>D</w:t>
      </w:r>
      <w:r>
        <w:t>．</w:t>
      </w:r>
      <w:r>
        <w:t>①③④⑤</w:t>
      </w:r>
      <w:r>
        <w:tab/>
        <w:t>E</w:t>
      </w:r>
      <w:r>
        <w:t>．</w:t>
      </w:r>
      <w:r>
        <w:t>①②③④⑤</w:t>
      </w:r>
    </w:p>
    <w:p w:rsidR="0036313D" w:rsidRDefault="00000000" w:rsidP="00F005E1">
      <w:pPr>
        <w:spacing w:line="360" w:lineRule="auto"/>
        <w:jc w:val="left"/>
        <w:textAlignment w:val="center"/>
      </w:pPr>
      <w:r>
        <w:t>(2)</w:t>
      </w:r>
      <w:r>
        <w:t>塔台的建造需经历</w:t>
      </w:r>
      <w:r>
        <w:t>“①</w:t>
      </w:r>
      <w:r>
        <w:t>制作一个模型</w:t>
      </w:r>
      <w:r>
        <w:t>②</w:t>
      </w:r>
      <w:r>
        <w:t>明确要解决的问题</w:t>
      </w:r>
      <w:r>
        <w:t>③</w:t>
      </w:r>
      <w:r>
        <w:t>实施建设</w:t>
      </w:r>
      <w:r>
        <w:t>④</w:t>
      </w:r>
      <w:r>
        <w:t>在限定的条件下进行设计</w:t>
      </w:r>
      <w:r>
        <w:t>⑤</w:t>
      </w:r>
      <w:r>
        <w:t>测试模型和评估改进</w:t>
      </w:r>
      <w:r>
        <w:t>”</w:t>
      </w:r>
      <w:r>
        <w:t>五个步骤，正确的排列是（</w:t>
      </w:r>
      <w:r>
        <w:rPr>
          <w:rFonts w:eastAsia="Times New Roman"/>
          <w:kern w:val="0"/>
          <w:sz w:val="24"/>
          <w:szCs w:val="24"/>
        </w:rPr>
        <w:t>    </w:t>
      </w:r>
      <w:r>
        <w:t>）</w:t>
      </w:r>
    </w:p>
    <w:p w:rsidR="0036313D" w:rsidRDefault="00000000" w:rsidP="00F005E1">
      <w:pPr>
        <w:tabs>
          <w:tab w:val="left" w:pos="2771"/>
          <w:tab w:val="left" w:pos="5541"/>
        </w:tabs>
        <w:spacing w:line="360" w:lineRule="auto"/>
        <w:jc w:val="left"/>
        <w:textAlignment w:val="center"/>
      </w:pPr>
      <w:r>
        <w:t>A</w:t>
      </w:r>
      <w:r>
        <w:t>．</w:t>
      </w:r>
      <w:r>
        <w:t>①②⑤④③</w:t>
      </w:r>
      <w:r>
        <w:tab/>
        <w:t>B</w:t>
      </w:r>
      <w:r>
        <w:t>．</w:t>
      </w:r>
      <w:r>
        <w:t>②④①⑤③</w:t>
      </w:r>
      <w:r>
        <w:tab/>
        <w:t>C</w:t>
      </w:r>
      <w:r>
        <w:t>．</w:t>
      </w:r>
      <w:r>
        <w:t>②①④⑤③</w:t>
      </w:r>
    </w:p>
    <w:p w:rsidR="0036313D" w:rsidRDefault="00000000" w:rsidP="00F005E1">
      <w:pPr>
        <w:spacing w:line="360" w:lineRule="auto"/>
        <w:jc w:val="left"/>
        <w:textAlignment w:val="center"/>
      </w:pPr>
      <w:r>
        <w:t>(3)</w:t>
      </w:r>
      <w:r>
        <w:t>竞标时需要重点考虑的是（</w:t>
      </w:r>
      <w:r>
        <w:rPr>
          <w:rFonts w:eastAsia="Times New Roman"/>
          <w:kern w:val="0"/>
          <w:sz w:val="24"/>
          <w:szCs w:val="24"/>
        </w:rPr>
        <w:t>    </w:t>
      </w:r>
      <w:r>
        <w:t>）。</w:t>
      </w:r>
    </w:p>
    <w:p w:rsidR="0036313D" w:rsidRDefault="00000000" w:rsidP="00F005E1">
      <w:pPr>
        <w:tabs>
          <w:tab w:val="left" w:pos="2771"/>
          <w:tab w:val="left" w:pos="5541"/>
        </w:tabs>
        <w:spacing w:line="360" w:lineRule="auto"/>
        <w:jc w:val="left"/>
        <w:textAlignment w:val="center"/>
      </w:pPr>
      <w:r>
        <w:t>A</w:t>
      </w:r>
      <w:r>
        <w:t>．项目成本</w:t>
      </w:r>
      <w:r>
        <w:tab/>
        <w:t>B</w:t>
      </w:r>
      <w:r>
        <w:t>．项目安全性</w:t>
      </w:r>
      <w:r>
        <w:tab/>
        <w:t>C</w:t>
      </w:r>
      <w:r>
        <w:t>．两者都要</w:t>
      </w:r>
    </w:p>
    <w:p w:rsidR="0036313D" w:rsidRDefault="00000000" w:rsidP="00F005E1">
      <w:pPr>
        <w:spacing w:line="360" w:lineRule="auto"/>
        <w:jc w:val="left"/>
        <w:textAlignment w:val="center"/>
      </w:pPr>
      <w:r>
        <w:t>(4)</w:t>
      </w:r>
      <w:r>
        <w:t>经过了激励的角逐，小平同学所在的第五小组中标了，进入设计塔台模型阶段。他们在设计塔台模型中运用了大量的三角形框架结构，其原因是（</w:t>
      </w:r>
      <w:r>
        <w:rPr>
          <w:rFonts w:eastAsia="Times New Roman"/>
          <w:kern w:val="0"/>
          <w:sz w:val="24"/>
          <w:szCs w:val="24"/>
        </w:rPr>
        <w:t>    </w:t>
      </w:r>
      <w:r>
        <w:t>）。</w:t>
      </w:r>
    </w:p>
    <w:p w:rsidR="0036313D" w:rsidRDefault="00000000" w:rsidP="00F005E1">
      <w:pPr>
        <w:spacing w:line="360" w:lineRule="auto"/>
        <w:jc w:val="left"/>
        <w:textAlignment w:val="center"/>
      </w:pPr>
      <w:r>
        <w:t>A</w:t>
      </w:r>
      <w:r>
        <w:t>．三角形结构能节约大量的材料</w:t>
      </w:r>
    </w:p>
    <w:p w:rsidR="0036313D" w:rsidRDefault="00000000" w:rsidP="00F005E1">
      <w:pPr>
        <w:spacing w:line="360" w:lineRule="auto"/>
        <w:jc w:val="left"/>
        <w:textAlignment w:val="center"/>
      </w:pPr>
      <w:r>
        <w:t>B</w:t>
      </w:r>
      <w:r>
        <w:t>．三角形结构能使建筑更美观</w:t>
      </w:r>
    </w:p>
    <w:p w:rsidR="0036313D" w:rsidRDefault="00000000" w:rsidP="00F005E1">
      <w:pPr>
        <w:spacing w:line="360" w:lineRule="auto"/>
        <w:jc w:val="left"/>
        <w:textAlignment w:val="center"/>
      </w:pPr>
      <w:r>
        <w:t>C</w:t>
      </w:r>
      <w:r>
        <w:t>．三角形结构能使建筑更有稳定性</w:t>
      </w:r>
    </w:p>
    <w:p w:rsidR="0036313D" w:rsidRDefault="00000000" w:rsidP="00F005E1">
      <w:pPr>
        <w:spacing w:line="360" w:lineRule="auto"/>
        <w:jc w:val="left"/>
        <w:textAlignment w:val="center"/>
      </w:pPr>
      <w:r>
        <w:t>(5)</w:t>
      </w:r>
      <w:r>
        <w:t>根据设计图，他们用吸管和透明胶带为材料，制作了如图的塔台模型，并进行了测试。测试结果如下表：</w:t>
      </w:r>
    </w:p>
    <w:p w:rsidR="0036313D" w:rsidRDefault="00000000" w:rsidP="00F005E1">
      <w:pPr>
        <w:spacing w:line="360" w:lineRule="auto"/>
        <w:textAlignment w:val="center"/>
      </w:pPr>
      <w:r>
        <w:rPr>
          <w:rFonts w:eastAsia="Times New Roman"/>
          <w:noProof/>
          <w:kern w:val="0"/>
          <w:sz w:val="24"/>
          <w:szCs w:val="24"/>
        </w:rPr>
        <w:drawing>
          <wp:inline distT="0" distB="0" distL="0" distR="0">
            <wp:extent cx="942975" cy="866775"/>
            <wp:effectExtent l="0" t="0" r="0" b="0"/>
            <wp:docPr id="100021" name="图片 100021" descr="@@@aa48d217-8486-44b4-97f7-baf82e0084d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4"/>
                    <a:stretch>
                      <a:fillRect/>
                    </a:stretch>
                  </pic:blipFill>
                  <pic:spPr>
                    <a:xfrm>
                      <a:off x="0" y="0"/>
                      <a:ext cx="942975" cy="866775"/>
                    </a:xfrm>
                    <a:prstGeom prst="rect">
                      <a:avLst/>
                    </a:prstGeom>
                  </pic:spPr>
                </pic:pic>
              </a:graphicData>
            </a:graphic>
          </wp:inline>
        </w:drawing>
      </w:r>
      <w:r>
        <w:rPr>
          <w:rFonts w:eastAsia="Times New Roman"/>
          <w:noProof/>
          <w:kern w:val="0"/>
          <w:sz w:val="24"/>
          <w:szCs w:val="24"/>
        </w:rPr>
        <w:drawing>
          <wp:inline distT="0" distB="0" distL="0" distR="0">
            <wp:extent cx="1057275" cy="933450"/>
            <wp:effectExtent l="0" t="0" r="0" b="0"/>
            <wp:docPr id="100023" name="图片 100023" descr="@@@e1cf34d0-cb6d-40cd-b4eb-afbf691a6e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5"/>
                    <a:stretch>
                      <a:fillRect/>
                    </a:stretch>
                  </pic:blipFill>
                  <pic:spPr>
                    <a:xfrm>
                      <a:off x="0" y="0"/>
                      <a:ext cx="1057275" cy="933450"/>
                    </a:xfrm>
                    <a:prstGeom prst="rect">
                      <a:avLst/>
                    </a:prstGeom>
                  </pic:spPr>
                </pic:pic>
              </a:graphicData>
            </a:graphic>
          </wp:inline>
        </w:drawing>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firstRow="1" w:lastRow="0" w:firstColumn="1" w:lastColumn="0" w:noHBand="0" w:noVBand="1"/>
      </w:tblPr>
      <w:tblGrid>
        <w:gridCol w:w="870"/>
        <w:gridCol w:w="1080"/>
        <w:gridCol w:w="707"/>
        <w:gridCol w:w="1080"/>
        <w:gridCol w:w="1080"/>
        <w:gridCol w:w="1080"/>
        <w:gridCol w:w="1080"/>
        <w:gridCol w:w="1080"/>
        <w:gridCol w:w="660"/>
      </w:tblGrid>
      <w:tr w:rsidR="0036313D">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36313D" w:rsidP="00F005E1">
            <w:pPr>
              <w:spacing w:line="360" w:lineRule="auto"/>
              <w:jc w:val="right"/>
              <w:textAlignment w:val="center"/>
            </w:pP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设计方案</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塔高</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顶端承重</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抗风能力</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抗震能力</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成本统计</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分工合作</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美观</w:t>
            </w:r>
          </w:p>
        </w:tc>
      </w:tr>
      <w:tr w:rsidR="0036313D">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第</w:t>
            </w:r>
            <w:r>
              <w:t>5</w:t>
            </w:r>
            <w:r>
              <w:t>组</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5</w:t>
            </w:r>
            <w:r>
              <w:t>分</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70cm</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7</w:t>
            </w:r>
            <w:r>
              <w:t>本书</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小风</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5</w:t>
            </w:r>
            <w:r>
              <w:t>分</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10.5</w:t>
            </w:r>
            <w:r>
              <w:t>元</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5</w:t>
            </w:r>
            <w:r>
              <w:t>分</w:t>
            </w:r>
          </w:p>
        </w:tc>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36313D" w:rsidRDefault="00000000" w:rsidP="00F005E1">
            <w:pPr>
              <w:spacing w:line="360" w:lineRule="auto"/>
              <w:jc w:val="right"/>
              <w:textAlignment w:val="center"/>
            </w:pPr>
            <w:r>
              <w:t>4</w:t>
            </w:r>
            <w:r>
              <w:t>分</w:t>
            </w:r>
          </w:p>
        </w:tc>
      </w:tr>
    </w:tbl>
    <w:p w:rsidR="0036313D" w:rsidRDefault="00000000" w:rsidP="00F005E1">
      <w:pPr>
        <w:spacing w:line="360" w:lineRule="auto"/>
        <w:jc w:val="left"/>
        <w:textAlignment w:val="center"/>
      </w:pPr>
      <w:r>
        <w:t>从测试结果可以看出，这个塔台的</w:t>
      </w:r>
      <w:r>
        <w:rPr>
          <w:rFonts w:eastAsia="Times New Roman"/>
          <w:u w:val="single"/>
        </w:rPr>
        <w:t xml:space="preserve">            </w:t>
      </w:r>
      <w:r>
        <w:t>比较弱，但是塔高高于设计要求，因此，他们可以通过</w:t>
      </w:r>
      <w:r>
        <w:rPr>
          <w:rFonts w:eastAsia="Times New Roman"/>
          <w:u w:val="single"/>
        </w:rPr>
        <w:t xml:space="preserve">          </w:t>
      </w:r>
      <w:r>
        <w:t>来改进这个缺点。</w:t>
      </w:r>
    </w:p>
    <w:p w:rsidR="0036313D" w:rsidRDefault="00000000" w:rsidP="00F005E1">
      <w:pPr>
        <w:spacing w:line="360" w:lineRule="auto"/>
        <w:jc w:val="left"/>
        <w:textAlignment w:val="center"/>
      </w:pPr>
      <w:r>
        <w:t>(6)</w:t>
      </w:r>
      <w:r>
        <w:t>如果塔台模型有点倾斜，塔台模型的高度是指从桌面到塔台模型顶面的（</w:t>
      </w:r>
      <w:r>
        <w:rPr>
          <w:rFonts w:eastAsia="Times New Roman"/>
          <w:kern w:val="0"/>
          <w:sz w:val="24"/>
          <w:szCs w:val="24"/>
        </w:rPr>
        <w:t>    </w:t>
      </w:r>
      <w:r>
        <w:t>）的高度。</w:t>
      </w:r>
    </w:p>
    <w:p w:rsidR="0036313D" w:rsidRDefault="00000000" w:rsidP="00F005E1">
      <w:pPr>
        <w:tabs>
          <w:tab w:val="left" w:pos="2771"/>
          <w:tab w:val="left" w:pos="5541"/>
        </w:tabs>
        <w:spacing w:line="360" w:lineRule="auto"/>
        <w:jc w:val="left"/>
        <w:textAlignment w:val="center"/>
      </w:pPr>
      <w:r>
        <w:t>A</w:t>
      </w:r>
      <w:r>
        <w:t>．最低点</w:t>
      </w:r>
      <w:r>
        <w:tab/>
        <w:t>B</w:t>
      </w:r>
      <w:r>
        <w:t>．最高点</w:t>
      </w:r>
      <w:r>
        <w:tab/>
        <w:t>C</w:t>
      </w:r>
      <w:r>
        <w:t>．最高点和最低点的中间位置</w:t>
      </w:r>
    </w:p>
    <w:p w:rsidR="0036313D" w:rsidRDefault="00000000" w:rsidP="00F005E1">
      <w:pPr>
        <w:spacing w:line="360" w:lineRule="auto"/>
        <w:jc w:val="left"/>
        <w:textAlignment w:val="center"/>
      </w:pPr>
      <w:r>
        <w:t>(7)</w:t>
      </w:r>
      <w:r>
        <w:t>测试塔台模型顶端承重能力时，书本要（</w:t>
      </w:r>
      <w:r>
        <w:rPr>
          <w:rFonts w:eastAsia="Times New Roman"/>
          <w:kern w:val="0"/>
          <w:sz w:val="24"/>
          <w:szCs w:val="24"/>
        </w:rPr>
        <w:t>    </w:t>
      </w:r>
      <w:r>
        <w:t>）。</w:t>
      </w:r>
    </w:p>
    <w:p w:rsidR="0036313D" w:rsidRDefault="00000000" w:rsidP="00F005E1">
      <w:pPr>
        <w:tabs>
          <w:tab w:val="left" w:pos="2771"/>
          <w:tab w:val="left" w:pos="5541"/>
        </w:tabs>
        <w:spacing w:line="360" w:lineRule="auto"/>
        <w:jc w:val="left"/>
        <w:textAlignment w:val="center"/>
      </w:pPr>
      <w:r>
        <w:t>A</w:t>
      </w:r>
      <w:r>
        <w:t>．每次放</w:t>
      </w:r>
      <w:r>
        <w:t>1</w:t>
      </w:r>
      <w:r>
        <w:t>本</w:t>
      </w:r>
      <w:r>
        <w:tab/>
        <w:t>B</w:t>
      </w:r>
      <w:r>
        <w:t>．每次放</w:t>
      </w:r>
      <w:r>
        <w:t>2</w:t>
      </w:r>
      <w:r>
        <w:t>本</w:t>
      </w:r>
      <w:r>
        <w:tab/>
        <w:t>C</w:t>
      </w:r>
      <w:r>
        <w:t>．每次放</w:t>
      </w:r>
      <w:r>
        <w:t>3</w:t>
      </w:r>
      <w:r>
        <w:t>本</w:t>
      </w:r>
    </w:p>
    <w:p w:rsidR="0036313D" w:rsidRDefault="00000000" w:rsidP="00F005E1">
      <w:pPr>
        <w:spacing w:line="360" w:lineRule="auto"/>
        <w:jc w:val="left"/>
        <w:textAlignment w:val="center"/>
      </w:pPr>
      <w:r>
        <w:t>(8)</w:t>
      </w:r>
      <w:r>
        <w:t>测试塔台模型时，采用的评估方式应该是（</w:t>
      </w:r>
      <w:r>
        <w:rPr>
          <w:rFonts w:eastAsia="Times New Roman"/>
          <w:kern w:val="0"/>
          <w:sz w:val="24"/>
          <w:szCs w:val="24"/>
        </w:rPr>
        <w:t>    </w:t>
      </w:r>
      <w:r>
        <w:t>）。</w:t>
      </w:r>
    </w:p>
    <w:p w:rsidR="0036313D" w:rsidRDefault="00000000" w:rsidP="00F005E1">
      <w:pPr>
        <w:tabs>
          <w:tab w:val="left" w:pos="2771"/>
          <w:tab w:val="left" w:pos="5541"/>
        </w:tabs>
        <w:spacing w:line="360" w:lineRule="auto"/>
        <w:jc w:val="left"/>
        <w:textAlignment w:val="center"/>
      </w:pPr>
      <w:r>
        <w:t>A</w:t>
      </w:r>
      <w:r>
        <w:t>．小组自评</w:t>
      </w:r>
      <w:r>
        <w:tab/>
        <w:t>B</w:t>
      </w:r>
      <w:r>
        <w:t>．小组间互评</w:t>
      </w:r>
      <w:r>
        <w:tab/>
        <w:t>C</w:t>
      </w:r>
      <w:r>
        <w:t>．不仅自评，小组间还要互评</w:t>
      </w:r>
    </w:p>
    <w:p w:rsidR="0036313D" w:rsidRDefault="00000000" w:rsidP="00F005E1">
      <w:pPr>
        <w:spacing w:line="360" w:lineRule="auto"/>
        <w:jc w:val="left"/>
        <w:textAlignment w:val="center"/>
      </w:pPr>
      <w:r>
        <w:t>(9)</w:t>
      </w:r>
      <w:r>
        <w:t>在整个塔台工程的建设中，我们对工程有了很多新的认识。下列关于工程建设和科学技术之间关系的描述，错误的是（</w:t>
      </w:r>
      <w:r>
        <w:rPr>
          <w:rFonts w:eastAsia="Times New Roman"/>
          <w:kern w:val="0"/>
          <w:sz w:val="24"/>
          <w:szCs w:val="24"/>
        </w:rPr>
        <w:t>    </w:t>
      </w:r>
      <w:r>
        <w:t>）。</w:t>
      </w:r>
    </w:p>
    <w:p w:rsidR="0036313D" w:rsidRDefault="00000000" w:rsidP="00F005E1">
      <w:pPr>
        <w:spacing w:line="360" w:lineRule="auto"/>
        <w:jc w:val="left"/>
        <w:textAlignment w:val="center"/>
      </w:pPr>
      <w:r>
        <w:t>A</w:t>
      </w:r>
      <w:r>
        <w:t>．科学技术与对工程建设有重大的影响</w:t>
      </w:r>
    </w:p>
    <w:p w:rsidR="0036313D" w:rsidRDefault="00000000" w:rsidP="00F005E1">
      <w:pPr>
        <w:spacing w:line="360" w:lineRule="auto"/>
        <w:jc w:val="left"/>
        <w:textAlignment w:val="center"/>
      </w:pPr>
      <w:r>
        <w:t>B</w:t>
      </w:r>
      <w:r>
        <w:t>．工程建设能促进科学技术的发展</w:t>
      </w:r>
    </w:p>
    <w:p w:rsidR="0036313D" w:rsidRDefault="00000000" w:rsidP="00F005E1">
      <w:pPr>
        <w:spacing w:line="360" w:lineRule="auto"/>
        <w:jc w:val="left"/>
        <w:textAlignment w:val="center"/>
      </w:pPr>
      <w:r>
        <w:lastRenderedPageBreak/>
        <w:t>C</w:t>
      </w:r>
      <w:r>
        <w:t>．科学技术与工程建设之间没有必然关系</w:t>
      </w:r>
    </w:p>
    <w:p w:rsidR="0036313D" w:rsidRDefault="00000000" w:rsidP="00F005E1">
      <w:pPr>
        <w:spacing w:line="360" w:lineRule="auto"/>
        <w:jc w:val="left"/>
        <w:textAlignment w:val="center"/>
      </w:pPr>
      <w:r>
        <w:t>【答案】</w:t>
      </w:r>
      <w:r>
        <w:t>(1)A</w:t>
      </w:r>
    </w:p>
    <w:p w:rsidR="0036313D" w:rsidRDefault="00000000" w:rsidP="00F005E1">
      <w:pPr>
        <w:spacing w:line="360" w:lineRule="auto"/>
        <w:jc w:val="left"/>
        <w:textAlignment w:val="center"/>
      </w:pPr>
      <w:r>
        <w:t>(2)B</w:t>
      </w:r>
    </w:p>
    <w:p w:rsidR="0036313D" w:rsidRDefault="00000000" w:rsidP="00F005E1">
      <w:pPr>
        <w:spacing w:line="360" w:lineRule="auto"/>
        <w:jc w:val="left"/>
        <w:textAlignment w:val="center"/>
      </w:pPr>
      <w:r>
        <w:t>(3)C</w:t>
      </w:r>
    </w:p>
    <w:p w:rsidR="0036313D" w:rsidRDefault="00000000" w:rsidP="00F005E1">
      <w:pPr>
        <w:spacing w:line="360" w:lineRule="auto"/>
        <w:jc w:val="left"/>
        <w:textAlignment w:val="center"/>
      </w:pPr>
      <w:r>
        <w:t>(4)C</w:t>
      </w:r>
    </w:p>
    <w:p w:rsidR="0036313D" w:rsidRDefault="00000000" w:rsidP="00F005E1">
      <w:pPr>
        <w:spacing w:line="360" w:lineRule="auto"/>
        <w:jc w:val="left"/>
        <w:textAlignment w:val="center"/>
      </w:pPr>
      <w:r>
        <w:t xml:space="preserve">(5)     </w:t>
      </w:r>
      <w:r>
        <w:t>抗风能力</w:t>
      </w:r>
      <w:r>
        <w:t xml:space="preserve">     </w:t>
      </w:r>
      <w:r>
        <w:t>降低塔高</w:t>
      </w:r>
    </w:p>
    <w:p w:rsidR="0036313D" w:rsidRDefault="00000000" w:rsidP="00F005E1">
      <w:pPr>
        <w:spacing w:line="360" w:lineRule="auto"/>
        <w:jc w:val="left"/>
        <w:textAlignment w:val="center"/>
      </w:pPr>
      <w:r>
        <w:t>(6)C</w:t>
      </w:r>
    </w:p>
    <w:p w:rsidR="0036313D" w:rsidRDefault="00000000" w:rsidP="00F005E1">
      <w:pPr>
        <w:spacing w:line="360" w:lineRule="auto"/>
        <w:jc w:val="left"/>
        <w:textAlignment w:val="center"/>
      </w:pPr>
      <w:r>
        <w:t>(7)A</w:t>
      </w:r>
    </w:p>
    <w:p w:rsidR="0036313D" w:rsidRDefault="00000000" w:rsidP="00F005E1">
      <w:pPr>
        <w:spacing w:line="360" w:lineRule="auto"/>
        <w:jc w:val="left"/>
        <w:textAlignment w:val="center"/>
      </w:pPr>
      <w:r>
        <w:t>(8)C</w:t>
      </w:r>
    </w:p>
    <w:p w:rsidR="0036313D" w:rsidRDefault="00000000" w:rsidP="00F005E1">
      <w:pPr>
        <w:spacing w:line="360" w:lineRule="auto"/>
        <w:jc w:val="left"/>
        <w:textAlignment w:val="center"/>
      </w:pPr>
      <w:r>
        <w:t>(9)C</w:t>
      </w:r>
    </w:p>
    <w:p w:rsidR="0036313D" w:rsidRDefault="00000000" w:rsidP="00F005E1">
      <w:pPr>
        <w:spacing w:line="360" w:lineRule="auto"/>
        <w:jc w:val="left"/>
        <w:textAlignment w:val="center"/>
      </w:pPr>
      <w:r>
        <w:t>【分析】塔台要能够让教练员站在上面指挥训练，说明承重性、高度和安全性是项目的重要要求。为足球教练设计塔台时，塔台的高度要适中，既安全视野还要开阔。</w:t>
      </w:r>
    </w:p>
    <w:p w:rsidR="0036313D" w:rsidRDefault="00000000" w:rsidP="00F005E1">
      <w:pPr>
        <w:spacing w:line="360" w:lineRule="auto"/>
        <w:jc w:val="left"/>
        <w:textAlignment w:val="center"/>
      </w:pPr>
      <w:r>
        <w:t>【详解】（</w:t>
      </w:r>
      <w:r>
        <w:t>1</w:t>
      </w:r>
      <w:r>
        <w:t>）限制条件包括时间、费用、可用材料、环境、抵抗自然界的破坏能力等。所以本次校园塔台建设中的限制条件是塔台高度、站立面积、建造成本等。</w:t>
      </w:r>
    </w:p>
    <w:p w:rsidR="0036313D" w:rsidRDefault="00000000" w:rsidP="00F005E1">
      <w:pPr>
        <w:spacing w:line="360" w:lineRule="auto"/>
        <w:jc w:val="left"/>
        <w:textAlignment w:val="center"/>
      </w:pPr>
      <w:r>
        <w:t>（</w:t>
      </w:r>
      <w:r>
        <w:t>2</w:t>
      </w:r>
      <w:r>
        <w:t>）工程是为了满足我们的需要设计和使用技术，解决实际问题和制造产品的活动。工程建设的步骤：明确一个要解决的问题；在限制条件下进行设计；制作一个模型（画或</w:t>
      </w:r>
      <w:proofErr w:type="gramStart"/>
      <w:r>
        <w:t>写解决</w:t>
      </w:r>
      <w:proofErr w:type="gramEnd"/>
      <w:r>
        <w:t>方案）；测试这个模型、评估并改进；实施建设。所以题干中的正确步骤是</w:t>
      </w:r>
      <w:r>
        <w:t>②④①⑤③</w:t>
      </w:r>
      <w:r>
        <w:t>。</w:t>
      </w:r>
    </w:p>
    <w:p w:rsidR="0036313D" w:rsidRDefault="00000000" w:rsidP="00F005E1">
      <w:pPr>
        <w:spacing w:line="360" w:lineRule="auto"/>
        <w:jc w:val="left"/>
        <w:textAlignment w:val="center"/>
      </w:pPr>
      <w:r>
        <w:t>（</w:t>
      </w:r>
      <w:r>
        <w:t>3</w:t>
      </w:r>
      <w:r>
        <w:t>）我们在制作塔台的时候，要制订塔台竞标书。制订塔台竞标书时，竞标的要点是项目成本和项目安全性。</w:t>
      </w:r>
    </w:p>
    <w:p w:rsidR="0036313D" w:rsidRDefault="00000000" w:rsidP="00F005E1">
      <w:pPr>
        <w:spacing w:line="360" w:lineRule="auto"/>
        <w:jc w:val="left"/>
        <w:textAlignment w:val="center"/>
      </w:pPr>
      <w:r>
        <w:t>（</w:t>
      </w:r>
      <w:r>
        <w:t>4</w:t>
      </w:r>
      <w:r>
        <w:t>）三角形具有稳定性，有着稳固、坚定、耐压的特点。所以利用设计塔台时应多使用三角形结构，三角形结构能使建筑更有稳定性。</w:t>
      </w:r>
    </w:p>
    <w:p w:rsidR="0036313D" w:rsidRDefault="00000000" w:rsidP="00F005E1">
      <w:pPr>
        <w:spacing w:line="360" w:lineRule="auto"/>
        <w:jc w:val="left"/>
        <w:textAlignment w:val="center"/>
      </w:pPr>
      <w:r>
        <w:t>（</w:t>
      </w:r>
      <w:r>
        <w:t>5</w:t>
      </w:r>
      <w:r>
        <w:t>）根据题干可知，塔台的抗风能力较弱，只能抵抗小风；塔台的高度过高，所以通过降低塔台高度，这样可以降低重心，增强塔台的抗风能力。</w:t>
      </w:r>
    </w:p>
    <w:p w:rsidR="0036313D" w:rsidRDefault="00000000" w:rsidP="00F005E1">
      <w:pPr>
        <w:spacing w:line="360" w:lineRule="auto"/>
        <w:jc w:val="left"/>
        <w:textAlignment w:val="center"/>
      </w:pPr>
      <w:r>
        <w:t>（</w:t>
      </w:r>
      <w:r>
        <w:t>6</w:t>
      </w:r>
      <w:r>
        <w:t>）塔台模型的高度是指从桌面到塔台模型平面的最高点和最低点的中间位置的高度，我们用卷尺来测试塔高检测塔台模型高度是否达标。</w:t>
      </w:r>
    </w:p>
    <w:p w:rsidR="0036313D" w:rsidRDefault="00000000" w:rsidP="00F005E1">
      <w:pPr>
        <w:spacing w:line="360" w:lineRule="auto"/>
        <w:jc w:val="left"/>
        <w:textAlignment w:val="center"/>
      </w:pPr>
      <w:r>
        <w:t>（</w:t>
      </w:r>
      <w:r>
        <w:t>7</w:t>
      </w:r>
      <w:r>
        <w:t>）将相同重物均匀放在塔台上来测试塔台的承重能力；测试塔台模型顶端承重能力时，书本要每次放</w:t>
      </w:r>
      <w:r>
        <w:t>1</w:t>
      </w:r>
      <w:r>
        <w:t>本，这样的实验结果比较精确。</w:t>
      </w:r>
    </w:p>
    <w:p w:rsidR="0036313D" w:rsidRDefault="00000000" w:rsidP="00F005E1">
      <w:pPr>
        <w:spacing w:line="360" w:lineRule="auto"/>
        <w:jc w:val="left"/>
        <w:textAlignment w:val="center"/>
      </w:pPr>
      <w:r>
        <w:t>（</w:t>
      </w:r>
      <w:r>
        <w:t>8</w:t>
      </w:r>
      <w:r>
        <w:t>）针对各组的模型开展交流评估活动，依据评估标准，评估活动不仅自评本组设计，小组间还要进行互评，在互评中通过相互借鉴、相互帮助、资源共享等。在塔台模型进行交流评估过程时，要正视其他小组对本小组的建议，做出必要的修改。</w:t>
      </w:r>
    </w:p>
    <w:p w:rsidR="0036313D" w:rsidRDefault="00000000" w:rsidP="00F005E1">
      <w:pPr>
        <w:spacing w:line="360" w:lineRule="auto"/>
        <w:jc w:val="left"/>
        <w:textAlignment w:val="center"/>
      </w:pPr>
      <w:r>
        <w:t>（</w:t>
      </w:r>
      <w:r>
        <w:t>9</w:t>
      </w:r>
      <w:r>
        <w:t>）工程与技术是相互促进、相辅相成的关系。工程建设需要运用相关科学知识以及技术的支撑来</w:t>
      </w:r>
      <w:r>
        <w:lastRenderedPageBreak/>
        <w:t>完成，建设工程的过程中遇到的难题也推动了技术的发展。每一项工程都包含了大量的科学原理，应用了大量的科学技术，没有科学技术的支撑，就不可能完成如此浩大的工程。</w:t>
      </w:r>
    </w:p>
    <w:p w:rsidR="0036313D" w:rsidRDefault="0036313D" w:rsidP="00F005E1">
      <w:pPr>
        <w:spacing w:line="360" w:lineRule="auto"/>
        <w:jc w:val="left"/>
        <w:textAlignment w:val="center"/>
      </w:pPr>
    </w:p>
    <w:sectPr w:rsidR="0036313D" w:rsidSect="00F074E5">
      <w:footerReference w:type="even" r:id="rId16"/>
      <w:footerReference w:type="default" r:id="rId17"/>
      <w:pgSz w:w="11907" w:h="16839" w:code="9"/>
      <w:pgMar w:top="1134" w:right="1372" w:bottom="851" w:left="1372" w:header="851" w:footer="425" w:gutter="0"/>
      <w:cols w:sep="1"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5E6DF1" w:rsidRDefault="005E6DF1">
      <w:r>
        <w:separator/>
      </w:r>
    </w:p>
  </w:endnote>
  <w:endnote w:type="continuationSeparator" w:id="0">
    <w:p w:rsidR="005E6DF1" w:rsidRDefault="005E6D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思源宋体 CN Light">
    <w:panose1 w:val="02020300000000000000"/>
    <w:charset w:val="86"/>
    <w:family w:val="roman"/>
    <w:notTrueType/>
    <w:pitch w:val="variable"/>
    <w:sig w:usb0="20000287" w:usb1="2ADF3C10" w:usb2="00000016" w:usb3="00000000" w:csb0="00060107"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855687" w:rsidRPr="00BC62FB" w:rsidRDefault="00000000" w:rsidP="00BC62FB">
    <w:pPr>
      <w:jc w:val="center"/>
    </w:pPr>
    <w:proofErr w:type="gramStart"/>
    <w:r>
      <w:rPr>
        <w:rFonts w:hint="eastAsia"/>
      </w:rPr>
      <w:t>试卷第</w:t>
    </w:r>
    <w:proofErr w:type="gramEnd"/>
    <w:r>
      <w:fldChar w:fldCharType="begin"/>
    </w:r>
    <w:r>
      <w:instrText xml:space="preserve"> =</w:instrText>
    </w:r>
    <w:r>
      <w:fldChar w:fldCharType="begin"/>
    </w:r>
    <w:r>
      <w:instrText xml:space="preserve">page  </w:instrText>
    </w:r>
    <w:r>
      <w:fldChar w:fldCharType="separate"/>
    </w:r>
    <w:r w:rsidR="00F074E5">
      <w:rPr>
        <w:noProof/>
      </w:rPr>
      <w:instrText>10</w:instrText>
    </w:r>
    <w:r>
      <w:rPr>
        <w:noProof/>
      </w:rPr>
      <w:fldChar w:fldCharType="end"/>
    </w:r>
    <w:r>
      <w:instrText xml:space="preserve"> </w:instrText>
    </w:r>
    <w:r>
      <w:fldChar w:fldCharType="separate"/>
    </w:r>
    <w:r w:rsidR="00F074E5">
      <w:rPr>
        <w:noProof/>
      </w:rPr>
      <w:t>10</w:t>
    </w:r>
    <w:r>
      <w:fldChar w:fldCharType="end"/>
    </w:r>
    <w:r>
      <w:rPr>
        <w:rFonts w:hint="eastAsia"/>
      </w:rPr>
      <w:t>页，共</w:t>
    </w:r>
    <w:r>
      <w:fldChar w:fldCharType="begin"/>
    </w:r>
    <w:r>
      <w:instrText xml:space="preserve"> =</w:instrText>
    </w:r>
    <w:r>
      <w:fldChar w:fldCharType="begin"/>
    </w:r>
    <w:r>
      <w:instrText xml:space="preserve">sectionpages  </w:instrText>
    </w:r>
    <w:r>
      <w:fldChar w:fldCharType="separate"/>
    </w:r>
    <w:r w:rsidR="00F074E5">
      <w:rPr>
        <w:noProof/>
      </w:rPr>
      <w:instrText>12</w:instrText>
    </w:r>
    <w:r>
      <w:rPr>
        <w:noProof/>
      </w:rPr>
      <w:fldChar w:fldCharType="end"/>
    </w:r>
    <w:r>
      <w:instrText xml:space="preserve"> </w:instrText>
    </w:r>
    <w:r>
      <w:fldChar w:fldCharType="separate"/>
    </w:r>
    <w:r w:rsidR="00F074E5">
      <w:rPr>
        <w:noProof/>
      </w:rPr>
      <w:t>12</w:t>
    </w:r>
    <w:r>
      <w:fldChar w:fldCharType="end"/>
    </w:r>
    <w:r>
      <w:rPr>
        <w:rFonts w:hint="eastAsia"/>
      </w:rPr>
      <w:t>页</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855687" w:rsidRPr="00BC62FB" w:rsidRDefault="00000000" w:rsidP="00BC62FB">
    <w:pPr>
      <w:jc w:val="center"/>
    </w:pPr>
    <w:proofErr w:type="gramStart"/>
    <w:r>
      <w:rPr>
        <w:rFonts w:hint="eastAsia"/>
      </w:rPr>
      <w:t>试卷第</w:t>
    </w:r>
    <w:proofErr w:type="gramEnd"/>
    <w:r>
      <w:fldChar w:fldCharType="begin"/>
    </w:r>
    <w:r>
      <w:instrText xml:space="preserve"> =</w:instrText>
    </w:r>
    <w:r>
      <w:fldChar w:fldCharType="begin"/>
    </w:r>
    <w:r>
      <w:instrText xml:space="preserve">page  </w:instrText>
    </w:r>
    <w:r>
      <w:fldChar w:fldCharType="separate"/>
    </w:r>
    <w:r w:rsidR="00F074E5">
      <w:rPr>
        <w:noProof/>
      </w:rPr>
      <w:instrText>1</w:instrText>
    </w:r>
    <w:r>
      <w:rPr>
        <w:noProof/>
      </w:rPr>
      <w:fldChar w:fldCharType="end"/>
    </w:r>
    <w:r>
      <w:instrText xml:space="preserve"> </w:instrText>
    </w:r>
    <w:r>
      <w:fldChar w:fldCharType="separate"/>
    </w:r>
    <w:r w:rsidR="00F074E5">
      <w:rPr>
        <w:noProof/>
      </w:rPr>
      <w:t>1</w:t>
    </w:r>
    <w:r>
      <w:fldChar w:fldCharType="end"/>
    </w:r>
    <w:r>
      <w:rPr>
        <w:rFonts w:hint="eastAsia"/>
      </w:rPr>
      <w:t>页，共</w:t>
    </w:r>
    <w:r>
      <w:fldChar w:fldCharType="begin"/>
    </w:r>
    <w:r>
      <w:instrText xml:space="preserve"> =</w:instrText>
    </w:r>
    <w:r>
      <w:fldChar w:fldCharType="begin"/>
    </w:r>
    <w:r>
      <w:instrText xml:space="preserve">sectionpages  </w:instrText>
    </w:r>
    <w:r>
      <w:fldChar w:fldCharType="separate"/>
    </w:r>
    <w:r w:rsidR="00F074E5">
      <w:rPr>
        <w:noProof/>
      </w:rPr>
      <w:instrText>11</w:instrText>
    </w:r>
    <w:r>
      <w:rPr>
        <w:noProof/>
      </w:rPr>
      <w:fldChar w:fldCharType="end"/>
    </w:r>
    <w:r>
      <w:instrText xml:space="preserve"> </w:instrText>
    </w:r>
    <w:r>
      <w:fldChar w:fldCharType="separate"/>
    </w:r>
    <w:r w:rsidR="00F074E5">
      <w:rPr>
        <w:noProof/>
      </w:rPr>
      <w:t>11</w:t>
    </w:r>
    <w:r>
      <w:fldChar w:fldCharType="end"/>
    </w:r>
    <w:r>
      <w:rPr>
        <w:rFonts w:hint="eastAsia"/>
      </w:rPr>
      <w:t>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5E6DF1" w:rsidRDefault="005E6DF1">
      <w:r>
        <w:separator/>
      </w:r>
    </w:p>
  </w:footnote>
  <w:footnote w:type="continuationSeparator" w:id="0">
    <w:p w:rsidR="005E6DF1" w:rsidRDefault="005E6DF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mirrorMargins/>
  <w:bordersDoNotSurroundHeader/>
  <w:bordersDoNotSurroundFooter/>
  <w:proofState w:grammar="clean"/>
  <w:defaultTabStop w:val="420"/>
  <w:evenAndOddHeaders/>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06B0"/>
    <w:rsid w:val="00043B54"/>
    <w:rsid w:val="000A1037"/>
    <w:rsid w:val="001D7A06"/>
    <w:rsid w:val="00284433"/>
    <w:rsid w:val="002A1EC6"/>
    <w:rsid w:val="002E035E"/>
    <w:rsid w:val="002F1544"/>
    <w:rsid w:val="0036313D"/>
    <w:rsid w:val="005E6DF1"/>
    <w:rsid w:val="006B16C5"/>
    <w:rsid w:val="00776133"/>
    <w:rsid w:val="00855687"/>
    <w:rsid w:val="008C07DE"/>
    <w:rsid w:val="00A30CCE"/>
    <w:rsid w:val="00AC3E9C"/>
    <w:rsid w:val="00BC4F14"/>
    <w:rsid w:val="00BC62FB"/>
    <w:rsid w:val="00BF535F"/>
    <w:rsid w:val="00C806B0"/>
    <w:rsid w:val="00E476EE"/>
    <w:rsid w:val="00EF035E"/>
    <w:rsid w:val="00F005E1"/>
    <w:rsid w:val="00F074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ABC2AF"/>
  <w15:docId w15:val="{D3E00D0A-A3F9-4CC8-8773-39E8059DF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76133"/>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776133"/>
    <w:rPr>
      <w:sz w:val="18"/>
      <w:szCs w:val="18"/>
    </w:rPr>
  </w:style>
  <w:style w:type="paragraph" w:styleId="a5">
    <w:name w:val="footer"/>
    <w:basedOn w:val="a"/>
    <w:link w:val="a6"/>
    <w:uiPriority w:val="99"/>
    <w:unhideWhenUsed/>
    <w:rsid w:val="00776133"/>
    <w:pPr>
      <w:tabs>
        <w:tab w:val="center" w:pos="4153"/>
        <w:tab w:val="right" w:pos="8306"/>
      </w:tabs>
      <w:snapToGrid w:val="0"/>
      <w:jc w:val="left"/>
    </w:pPr>
    <w:rPr>
      <w:sz w:val="18"/>
      <w:szCs w:val="18"/>
    </w:rPr>
  </w:style>
  <w:style w:type="character" w:customStyle="1" w:styleId="a6">
    <w:name w:val="页脚 字符"/>
    <w:basedOn w:val="a0"/>
    <w:link w:val="a5"/>
    <w:uiPriority w:val="99"/>
    <w:rsid w:val="0077613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http://schemas.openxmlformats.org/officeDocument/2006/bibliography" xmlns:b="http://schemas.openxmlformats.org/officeDocument/2006/bibliography" SelectedStyle="\APA.XSL" StyleName="APA"/>
</file>

<file path=customXml/itemProps1.xml><?xml version="1.0" encoding="utf-8"?>
<ds:datastoreItem xmlns:ds="http://schemas.openxmlformats.org/officeDocument/2006/customXml" ds:itemID="{D18CE314-9BAF-4030-8F04-159C3E31C4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1194</Words>
  <Characters>6811</Characters>
  <Application>Microsoft Office Word</Application>
  <DocSecurity>0</DocSecurity>
  <Lines>56</Lines>
  <Paragraphs>15</Paragraphs>
  <ScaleCrop>false</ScaleCrop>
  <Company/>
  <LinksUpToDate>false</LinksUpToDate>
  <CharactersWithSpaces>7990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666 666</cp:lastModifiedBy>
  <cp:revision>8</cp:revision>
  <dcterms:created xsi:type="dcterms:W3CDTF">2017-07-19T12:07:00Z</dcterms:created>
  <dcterms:modified xsi:type="dcterms:W3CDTF">2025-01-15T16:25:00Z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processed">
    <vt:lpwstr>1</vt:lpwstr>
  </property>
  <property fmtid="{D5CDD505-2E9C-101B-9397-08002B2CF9AE}" pid="3" name="version">
    <vt:lpwstr>884dd8243ef044d68edcedb953593074odexnzq5mjez</vt:lpwstr>
  </property>
</Properties>
</file>