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66E48" w:rsidRDefault="00FE53CA">
      <w:pPr>
        <w:pStyle w:val="3"/>
        <w:spacing w:before="0" w:after="0" w:line="360" w:lineRule="auto"/>
        <w:jc w:val="center"/>
      </w:pPr>
      <w:bookmarkStart w:id="0" w:name="_GoBack"/>
      <w:bookmarkEnd w:id="0"/>
      <w:r>
        <w:rPr>
          <w:rFonts w:hint="eastAsia"/>
          <w:noProof/>
        </w:rPr>
        <w:drawing>
          <wp:anchor distT="0" distB="0" distL="114300" distR="114300" simplePos="0" relativeHeight="251660288" behindDoc="0" locked="0" layoutInCell="1" allowOverlap="1">
            <wp:simplePos x="0" y="0"/>
            <wp:positionH relativeFrom="page">
              <wp:posOffset>11036300</wp:posOffset>
            </wp:positionH>
            <wp:positionV relativeFrom="topMargin">
              <wp:posOffset>10401300</wp:posOffset>
            </wp:positionV>
            <wp:extent cx="393700" cy="330200"/>
            <wp:effectExtent l="0" t="0" r="6350" b="12700"/>
            <wp:wrapNone/>
            <wp:docPr id="100014" name="图片 1000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4" name="图片 100014"/>
                    <pic:cNvPicPr>
                      <a:picLocks noChangeAspect="1"/>
                    </pic:cNvPicPr>
                  </pic:nvPicPr>
                  <pic:blipFill>
                    <a:blip r:embed="rId7"/>
                    <a:stretch>
                      <a:fillRect/>
                    </a:stretch>
                  </pic:blipFill>
                  <pic:spPr>
                    <a:xfrm>
                      <a:off x="0" y="0"/>
                      <a:ext cx="393700" cy="330200"/>
                    </a:xfrm>
                    <a:prstGeom prst="rect">
                      <a:avLst/>
                    </a:prstGeom>
                  </pic:spPr>
                </pic:pic>
              </a:graphicData>
            </a:graphic>
          </wp:anchor>
        </w:drawing>
      </w:r>
      <w:r>
        <w:rPr>
          <w:rFonts w:hint="eastAsia"/>
        </w:rPr>
        <w:t>写作：学习改写（教学设计）</w:t>
      </w:r>
    </w:p>
    <w:p w:rsidR="00C66E48" w:rsidRDefault="00FE53CA">
      <w:pPr>
        <w:spacing w:line="360" w:lineRule="auto"/>
        <w:ind w:firstLineChars="200" w:firstLine="482"/>
        <w:jc w:val="left"/>
        <w:rPr>
          <w:sz w:val="24"/>
        </w:rPr>
      </w:pPr>
      <w:r>
        <w:rPr>
          <w:rFonts w:ascii="宋体" w:eastAsia="宋体" w:hAnsi="宋体" w:cs="宋体" w:hint="eastAsia"/>
          <w:b/>
          <w:bCs/>
          <w:sz w:val="24"/>
        </w:rPr>
        <w:t>【</w:t>
      </w:r>
      <w:r>
        <w:rPr>
          <w:rFonts w:ascii="宋体" w:eastAsia="宋体" w:hAnsi="宋体" w:cs="宋体" w:hint="eastAsia"/>
          <w:b/>
          <w:bCs/>
          <w:sz w:val="24"/>
        </w:rPr>
        <w:t>教学</w:t>
      </w:r>
      <w:r>
        <w:rPr>
          <w:rFonts w:ascii="宋体" w:eastAsia="宋体" w:hAnsi="宋体" w:cs="宋体" w:hint="eastAsia"/>
          <w:b/>
          <w:bCs/>
          <w:sz w:val="24"/>
        </w:rPr>
        <w:t>目标】</w:t>
      </w:r>
    </w:p>
    <w:p w:rsidR="00C66E48" w:rsidRDefault="00FE53CA">
      <w:pPr>
        <w:spacing w:line="360" w:lineRule="auto"/>
        <w:ind w:firstLineChars="200" w:firstLine="420"/>
        <w:jc w:val="left"/>
        <w:rPr>
          <w:rFonts w:ascii="宋体" w:eastAsia="宋体" w:hAnsi="宋体" w:cs="宋体"/>
          <w:szCs w:val="21"/>
        </w:rPr>
      </w:pPr>
      <w:r>
        <w:rPr>
          <w:rFonts w:ascii="宋体" w:eastAsia="宋体" w:hAnsi="宋体" w:cs="宋体" w:hint="eastAsia"/>
          <w:szCs w:val="21"/>
        </w:rPr>
        <w:t>1.</w:t>
      </w:r>
      <w:r>
        <w:rPr>
          <w:rFonts w:ascii="宋体" w:eastAsia="宋体" w:hAnsi="宋体" w:cs="宋体" w:hint="eastAsia"/>
          <w:szCs w:val="21"/>
        </w:rPr>
        <w:t>引导学生了解改写的常见形式及基本特点。</w:t>
      </w:r>
    </w:p>
    <w:p w:rsidR="00C66E48" w:rsidRDefault="00FE53CA">
      <w:pPr>
        <w:spacing w:line="360" w:lineRule="auto"/>
        <w:ind w:firstLineChars="200" w:firstLine="420"/>
        <w:jc w:val="left"/>
        <w:rPr>
          <w:rFonts w:ascii="宋体" w:eastAsia="宋体" w:hAnsi="宋体" w:cs="宋体"/>
          <w:szCs w:val="21"/>
        </w:rPr>
      </w:pPr>
      <w:r>
        <w:rPr>
          <w:rFonts w:ascii="宋体" w:eastAsia="宋体" w:hAnsi="宋体" w:cs="宋体" w:hint="eastAsia"/>
          <w:szCs w:val="21"/>
        </w:rPr>
        <w:t>2.</w:t>
      </w:r>
      <w:r>
        <w:rPr>
          <w:rFonts w:ascii="宋体" w:eastAsia="宋体" w:hAnsi="宋体" w:cs="宋体" w:hint="eastAsia"/>
          <w:szCs w:val="21"/>
        </w:rPr>
        <w:t>引导学生依据文章的基本内容和自己的合理想象进行改写，把握改写的基本方法。</w:t>
      </w:r>
    </w:p>
    <w:p w:rsidR="00C66E48" w:rsidRDefault="00FE53CA">
      <w:pPr>
        <w:spacing w:line="360" w:lineRule="auto"/>
        <w:ind w:firstLineChars="200" w:firstLine="420"/>
        <w:jc w:val="left"/>
        <w:rPr>
          <w:rFonts w:ascii="宋体" w:eastAsia="宋体" w:hAnsi="宋体" w:cs="宋体"/>
          <w:szCs w:val="21"/>
        </w:rPr>
      </w:pPr>
      <w:r>
        <w:rPr>
          <w:rFonts w:ascii="宋体" w:eastAsia="宋体" w:hAnsi="宋体" w:cs="宋体" w:hint="eastAsia"/>
          <w:szCs w:val="21"/>
        </w:rPr>
        <w:t>3.</w:t>
      </w:r>
      <w:r>
        <w:rPr>
          <w:rFonts w:ascii="宋体" w:eastAsia="宋体" w:hAnsi="宋体" w:cs="宋体" w:hint="eastAsia"/>
          <w:szCs w:val="21"/>
        </w:rPr>
        <w:t>引导学生明确改写前后文章的风格、角度、顺序一致等基本原则。</w:t>
      </w:r>
    </w:p>
    <w:p w:rsidR="00C66E48" w:rsidRDefault="00FE53CA">
      <w:pPr>
        <w:spacing w:line="360" w:lineRule="auto"/>
        <w:ind w:firstLineChars="200" w:firstLine="482"/>
        <w:jc w:val="left"/>
        <w:rPr>
          <w:b/>
          <w:bCs/>
          <w:sz w:val="24"/>
        </w:rPr>
      </w:pPr>
      <w:r>
        <w:rPr>
          <w:rFonts w:ascii="宋体" w:eastAsia="宋体" w:hAnsi="宋体" w:cs="宋体" w:hint="eastAsia"/>
          <w:b/>
          <w:bCs/>
          <w:sz w:val="24"/>
        </w:rPr>
        <w:t>【</w:t>
      </w:r>
      <w:r>
        <w:rPr>
          <w:rFonts w:hint="eastAsia"/>
          <w:b/>
          <w:bCs/>
          <w:sz w:val="24"/>
        </w:rPr>
        <w:t>重难点</w:t>
      </w:r>
      <w:r>
        <w:rPr>
          <w:rFonts w:ascii="宋体" w:eastAsia="宋体" w:hAnsi="宋体" w:cs="宋体" w:hint="eastAsia"/>
          <w:b/>
          <w:bCs/>
          <w:sz w:val="24"/>
        </w:rPr>
        <w:t>】</w:t>
      </w:r>
    </w:p>
    <w:p w:rsidR="00C66E48" w:rsidRDefault="00FE53CA">
      <w:pPr>
        <w:spacing w:line="360" w:lineRule="auto"/>
        <w:ind w:firstLineChars="200" w:firstLine="420"/>
        <w:jc w:val="left"/>
        <w:rPr>
          <w:rFonts w:ascii="宋体" w:eastAsia="宋体" w:hAnsi="宋体" w:cs="宋体"/>
          <w:szCs w:val="21"/>
        </w:rPr>
      </w:pPr>
      <w:r>
        <w:rPr>
          <w:rFonts w:ascii="宋体" w:eastAsia="宋体" w:hAnsi="宋体" w:cs="宋体" w:hint="eastAsia"/>
          <w:szCs w:val="21"/>
        </w:rPr>
        <w:t>引导学生依据文章的基本内容和自己的合理想象进行改写，把握改写的基本方法。</w:t>
      </w:r>
    </w:p>
    <w:p w:rsidR="00C66E48" w:rsidRDefault="00FE53CA">
      <w:pPr>
        <w:spacing w:line="360" w:lineRule="auto"/>
        <w:ind w:firstLineChars="200" w:firstLine="482"/>
        <w:jc w:val="left"/>
        <w:rPr>
          <w:rFonts w:ascii="宋体" w:eastAsia="宋体" w:hAnsi="宋体" w:cs="宋体"/>
          <w:b/>
          <w:bCs/>
          <w:sz w:val="24"/>
        </w:rPr>
      </w:pPr>
      <w:r>
        <w:rPr>
          <w:rFonts w:ascii="宋体" w:eastAsia="宋体" w:hAnsi="宋体" w:cs="宋体" w:hint="eastAsia"/>
          <w:b/>
          <w:bCs/>
          <w:sz w:val="24"/>
        </w:rPr>
        <w:t>【</w:t>
      </w:r>
      <w:r>
        <w:rPr>
          <w:rFonts w:ascii="宋体" w:eastAsia="宋体" w:hAnsi="宋体" w:cs="宋体" w:hint="eastAsia"/>
          <w:b/>
          <w:bCs/>
          <w:sz w:val="24"/>
        </w:rPr>
        <w:t>课时安排</w:t>
      </w:r>
      <w:r>
        <w:rPr>
          <w:rFonts w:ascii="宋体" w:eastAsia="宋体" w:hAnsi="宋体" w:cs="宋体" w:hint="eastAsia"/>
          <w:b/>
          <w:bCs/>
          <w:sz w:val="24"/>
        </w:rPr>
        <w:t>】</w:t>
      </w:r>
    </w:p>
    <w:p w:rsidR="00C66E48" w:rsidRDefault="00FE53CA">
      <w:pPr>
        <w:spacing w:line="360" w:lineRule="auto"/>
        <w:ind w:firstLineChars="200" w:firstLine="420"/>
        <w:jc w:val="left"/>
        <w:rPr>
          <w:rFonts w:ascii="宋体" w:eastAsia="宋体" w:hAnsi="宋体" w:cs="宋体"/>
          <w:szCs w:val="21"/>
        </w:rPr>
      </w:pPr>
      <w:r>
        <w:rPr>
          <w:rFonts w:ascii="宋体" w:eastAsia="宋体" w:hAnsi="宋体" w:cs="宋体" w:hint="eastAsia"/>
          <w:szCs w:val="21"/>
        </w:rPr>
        <w:t>1</w:t>
      </w:r>
      <w:r>
        <w:rPr>
          <w:rFonts w:ascii="宋体" w:eastAsia="宋体" w:hAnsi="宋体" w:cs="宋体" w:hint="eastAsia"/>
          <w:szCs w:val="21"/>
        </w:rPr>
        <w:t>课时。</w:t>
      </w:r>
    </w:p>
    <w:p w:rsidR="00C66E48" w:rsidRDefault="00FE53CA">
      <w:pPr>
        <w:spacing w:line="360" w:lineRule="auto"/>
        <w:ind w:firstLineChars="200" w:firstLine="482"/>
        <w:jc w:val="left"/>
        <w:rPr>
          <w:rFonts w:ascii="宋体" w:eastAsia="宋体" w:hAnsi="宋体" w:cs="宋体"/>
          <w:b/>
          <w:bCs/>
          <w:sz w:val="24"/>
        </w:rPr>
      </w:pPr>
      <w:r>
        <w:rPr>
          <w:rFonts w:ascii="宋体" w:eastAsia="宋体" w:hAnsi="宋体" w:cs="宋体" w:hint="eastAsia"/>
          <w:b/>
          <w:bCs/>
          <w:sz w:val="24"/>
        </w:rPr>
        <w:t>【学习过程】</w:t>
      </w:r>
    </w:p>
    <w:p w:rsidR="00C66E48" w:rsidRDefault="00FE53CA">
      <w:pPr>
        <w:spacing w:line="360" w:lineRule="auto"/>
        <w:ind w:firstLineChars="200" w:firstLine="482"/>
        <w:jc w:val="left"/>
        <w:rPr>
          <w:rFonts w:ascii="宋体" w:eastAsia="宋体" w:hAnsi="宋体" w:cs="宋体"/>
          <w:b/>
          <w:bCs/>
          <w:sz w:val="24"/>
          <w:szCs w:val="32"/>
        </w:rPr>
      </w:pPr>
      <w:r>
        <w:rPr>
          <w:rFonts w:ascii="宋体" w:eastAsia="宋体" w:hAnsi="宋体" w:cs="宋体" w:hint="eastAsia"/>
          <w:b/>
          <w:bCs/>
          <w:sz w:val="24"/>
          <w:szCs w:val="32"/>
        </w:rPr>
        <w:t>一、激趣导入</w:t>
      </w:r>
    </w:p>
    <w:p w:rsidR="00C66E48" w:rsidRDefault="00FE53CA">
      <w:pPr>
        <w:spacing w:line="360" w:lineRule="auto"/>
        <w:ind w:firstLineChars="200" w:firstLine="420"/>
        <w:jc w:val="left"/>
        <w:rPr>
          <w:rFonts w:ascii="宋体" w:eastAsia="宋体" w:hAnsi="宋体" w:cs="宋体"/>
        </w:rPr>
      </w:pPr>
      <w:r>
        <w:rPr>
          <w:rFonts w:ascii="宋体" w:eastAsia="宋体" w:hAnsi="宋体" w:cs="宋体" w:hint="eastAsia"/>
        </w:rPr>
        <w:t>1.</w:t>
      </w:r>
      <w:r>
        <w:rPr>
          <w:rFonts w:ascii="宋体" w:eastAsia="宋体" w:hAnsi="宋体" w:cs="宋体" w:hint="eastAsia"/>
        </w:rPr>
        <w:t>（播放电视剧片头剪辑视频）你从视频中发现了什么？</w:t>
      </w:r>
    </w:p>
    <w:p w:rsidR="00C66E48" w:rsidRDefault="00FE53CA">
      <w:pPr>
        <w:spacing w:line="360" w:lineRule="auto"/>
        <w:ind w:firstLineChars="200" w:firstLine="420"/>
        <w:jc w:val="left"/>
        <w:rPr>
          <w:rFonts w:ascii="宋体" w:eastAsia="宋体" w:hAnsi="宋体" w:cs="宋体"/>
        </w:rPr>
      </w:pPr>
      <w:r>
        <w:rPr>
          <w:rFonts w:ascii="宋体" w:eastAsia="宋体" w:hAnsi="宋体" w:cs="宋体" w:hint="eastAsia"/>
        </w:rPr>
        <w:t>把小说拍成电视，需要编剧把小说改写成剧本，今天我们来学习改写，做一回编剧。</w:t>
      </w:r>
    </w:p>
    <w:p w:rsidR="00C66E48" w:rsidRDefault="00FE53CA">
      <w:pPr>
        <w:spacing w:line="360" w:lineRule="auto"/>
        <w:ind w:firstLineChars="200" w:firstLine="420"/>
        <w:jc w:val="left"/>
        <w:rPr>
          <w:rFonts w:ascii="宋体" w:eastAsia="宋体" w:hAnsi="宋体" w:cs="宋体"/>
        </w:rPr>
      </w:pPr>
      <w:r>
        <w:rPr>
          <w:rFonts w:ascii="宋体" w:eastAsia="宋体" w:hAnsi="宋体" w:cs="宋体" w:hint="eastAsia"/>
        </w:rPr>
        <w:t>2.</w:t>
      </w:r>
      <w:r>
        <w:rPr>
          <w:rFonts w:ascii="宋体" w:eastAsia="宋体" w:hAnsi="宋体" w:cs="宋体" w:hint="eastAsia"/>
        </w:rPr>
        <w:t>请阅读教材</w:t>
      </w:r>
      <w:r>
        <w:rPr>
          <w:rFonts w:ascii="宋体" w:eastAsia="宋体" w:hAnsi="宋体" w:cs="宋体" w:hint="eastAsia"/>
        </w:rPr>
        <w:t>P143</w:t>
      </w:r>
      <w:r>
        <w:rPr>
          <w:rFonts w:ascii="宋体" w:eastAsia="宋体" w:hAnsi="宋体" w:cs="宋体" w:hint="eastAsia"/>
        </w:rPr>
        <w:t>内容，明确写作实践任务。</w:t>
      </w:r>
    </w:p>
    <w:p w:rsidR="00C66E48" w:rsidRDefault="00FE53CA">
      <w:pPr>
        <w:spacing w:line="360" w:lineRule="auto"/>
        <w:ind w:firstLineChars="200" w:firstLine="482"/>
        <w:jc w:val="left"/>
        <w:rPr>
          <w:rFonts w:ascii="宋体" w:eastAsia="宋体" w:hAnsi="宋体" w:cs="宋体"/>
          <w:b/>
          <w:bCs/>
          <w:sz w:val="24"/>
          <w:szCs w:val="32"/>
        </w:rPr>
      </w:pPr>
      <w:r>
        <w:rPr>
          <w:rFonts w:ascii="宋体" w:eastAsia="宋体" w:hAnsi="宋体" w:cs="宋体" w:hint="eastAsia"/>
          <w:b/>
          <w:bCs/>
          <w:sz w:val="24"/>
          <w:szCs w:val="32"/>
        </w:rPr>
        <w:t>二、任务一：学习改写</w:t>
      </w:r>
    </w:p>
    <w:p w:rsidR="00C66E48" w:rsidRDefault="00FE53CA">
      <w:pPr>
        <w:pStyle w:val="a3"/>
        <w:spacing w:line="360" w:lineRule="auto"/>
        <w:ind w:firstLineChars="200" w:firstLine="422"/>
        <w:rPr>
          <w:rFonts w:eastAsia="宋体" w:hAnsi="宋体" w:cs="宋体"/>
          <w:szCs w:val="24"/>
        </w:rPr>
      </w:pPr>
      <w:r>
        <w:rPr>
          <w:rFonts w:eastAsia="宋体" w:hAnsi="宋体" w:cs="宋体" w:hint="eastAsia"/>
          <w:b/>
          <w:bCs/>
          <w:szCs w:val="24"/>
        </w:rPr>
        <w:t>活动一：</w:t>
      </w:r>
      <w:r>
        <w:rPr>
          <w:rFonts w:eastAsia="宋体" w:hAnsi="宋体" w:cs="宋体" w:hint="eastAsia"/>
          <w:b/>
          <w:bCs/>
          <w:szCs w:val="24"/>
        </w:rPr>
        <w:t xml:space="preserve"> </w:t>
      </w:r>
      <w:r>
        <w:rPr>
          <w:rFonts w:eastAsia="宋体" w:hAnsi="宋体" w:cs="宋体" w:hint="eastAsia"/>
          <w:b/>
          <w:bCs/>
          <w:szCs w:val="24"/>
        </w:rPr>
        <w:t>研读教材，认识改写</w:t>
      </w:r>
    </w:p>
    <w:p w:rsidR="00C66E48" w:rsidRDefault="00FE53CA">
      <w:pPr>
        <w:pStyle w:val="a3"/>
        <w:spacing w:line="360" w:lineRule="auto"/>
        <w:ind w:firstLineChars="200" w:firstLine="420"/>
        <w:rPr>
          <w:rFonts w:eastAsia="宋体" w:hAnsi="宋体" w:cs="宋体"/>
          <w:szCs w:val="24"/>
        </w:rPr>
      </w:pPr>
      <w:r>
        <w:rPr>
          <w:rFonts w:eastAsia="宋体" w:hAnsi="宋体" w:cs="宋体"/>
          <w:szCs w:val="24"/>
        </w:rPr>
        <w:t>阅读九</w:t>
      </w:r>
      <w:r>
        <w:rPr>
          <w:rFonts w:eastAsia="宋体" w:hAnsi="宋体" w:cs="宋体" w:hint="eastAsia"/>
          <w:szCs w:val="24"/>
        </w:rPr>
        <w:t>上</w:t>
      </w:r>
      <w:r>
        <w:rPr>
          <w:rFonts w:eastAsia="宋体" w:hAnsi="宋体" w:cs="宋体"/>
          <w:szCs w:val="24"/>
        </w:rPr>
        <w:t>课本</w:t>
      </w:r>
      <w:r>
        <w:rPr>
          <w:rFonts w:eastAsia="宋体" w:hAnsi="宋体" w:cs="宋体" w:hint="eastAsia"/>
          <w:szCs w:val="24"/>
        </w:rPr>
        <w:t>142</w:t>
      </w:r>
      <w:r>
        <w:rPr>
          <w:rFonts w:eastAsia="宋体" w:hAnsi="宋体" w:cs="宋体"/>
          <w:szCs w:val="24"/>
        </w:rPr>
        <w:t>页</w:t>
      </w:r>
      <w:r>
        <w:rPr>
          <w:rFonts w:eastAsia="宋体" w:hAnsi="宋体" w:cs="宋体" w:hint="eastAsia"/>
          <w:szCs w:val="24"/>
        </w:rPr>
        <w:t>，勾画相关语句，提炼要点，了解改写的概念、常见形式及要求</w:t>
      </w:r>
      <w:r>
        <w:rPr>
          <w:rFonts w:eastAsia="宋体" w:hAnsi="宋体" w:cs="宋体" w:hint="eastAsia"/>
        </w:rPr>
        <w:t>。</w:t>
      </w:r>
    </w:p>
    <w:p w:rsidR="00C66E48" w:rsidRDefault="00FE53CA">
      <w:pPr>
        <w:pStyle w:val="a3"/>
        <w:spacing w:line="360" w:lineRule="auto"/>
        <w:ind w:firstLineChars="200" w:firstLine="420"/>
        <w:rPr>
          <w:rFonts w:eastAsia="宋体" w:hAnsi="宋体" w:cs="宋体"/>
          <w:szCs w:val="24"/>
        </w:rPr>
      </w:pPr>
      <w:r>
        <w:rPr>
          <w:rFonts w:eastAsia="宋体" w:hAnsi="宋体" w:cs="宋体" w:hint="eastAsia"/>
        </w:rPr>
        <w:t>1.</w:t>
      </w:r>
      <w:r>
        <w:rPr>
          <w:rFonts w:eastAsia="宋体" w:hAnsi="宋体" w:cs="宋体" w:hint="eastAsia"/>
        </w:rPr>
        <w:t>什么是</w:t>
      </w:r>
      <w:r>
        <w:rPr>
          <w:rFonts w:eastAsia="宋体" w:hAnsi="宋体" w:cs="宋体" w:hint="eastAsia"/>
        </w:rPr>
        <w:t>改写</w:t>
      </w:r>
      <w:r>
        <w:rPr>
          <w:rFonts w:eastAsia="宋体" w:hAnsi="宋体" w:cs="宋体" w:hint="eastAsia"/>
        </w:rPr>
        <w:t>？</w:t>
      </w:r>
    </w:p>
    <w:p w:rsidR="00C66E48" w:rsidRDefault="00FE53CA">
      <w:pPr>
        <w:pStyle w:val="a3"/>
        <w:spacing w:line="360" w:lineRule="auto"/>
        <w:ind w:firstLineChars="200" w:firstLine="420"/>
        <w:rPr>
          <w:rFonts w:eastAsia="宋体" w:hAnsi="宋体" w:cs="宋体"/>
          <w:szCs w:val="24"/>
        </w:rPr>
      </w:pPr>
      <w:r>
        <w:rPr>
          <w:rFonts w:eastAsia="宋体" w:hAnsi="宋体" w:cs="宋体" w:hint="eastAsia"/>
          <w:szCs w:val="24"/>
        </w:rPr>
        <w:t>明确：改写，就是在忠于原作内容的基础上，通过改变文体、语体和叙述角度等形式，进行“再创作”，以服务于特定的需要。</w:t>
      </w:r>
    </w:p>
    <w:p w:rsidR="00C66E48" w:rsidRDefault="00FE53CA">
      <w:pPr>
        <w:pStyle w:val="a3"/>
        <w:spacing w:line="360" w:lineRule="auto"/>
        <w:ind w:firstLineChars="200" w:firstLine="420"/>
        <w:rPr>
          <w:rFonts w:eastAsia="宋体" w:hAnsi="宋体" w:cs="宋体"/>
          <w:szCs w:val="24"/>
        </w:rPr>
      </w:pPr>
      <w:r>
        <w:rPr>
          <w:rFonts w:eastAsia="宋体" w:hAnsi="宋体" w:cs="宋体" w:hint="eastAsia"/>
          <w:szCs w:val="24"/>
        </w:rPr>
        <w:t>2.</w:t>
      </w:r>
      <w:r>
        <w:rPr>
          <w:rFonts w:eastAsia="宋体" w:hAnsi="宋体" w:cs="宋体" w:hint="eastAsia"/>
          <w:szCs w:val="24"/>
        </w:rPr>
        <w:t>改写，可以改什么？什么是不能改的？</w:t>
      </w:r>
    </w:p>
    <w:p w:rsidR="00C66E48" w:rsidRDefault="00FE53CA">
      <w:pPr>
        <w:pStyle w:val="a3"/>
        <w:spacing w:line="360" w:lineRule="auto"/>
        <w:ind w:firstLineChars="200" w:firstLine="420"/>
        <w:jc w:val="left"/>
        <w:rPr>
          <w:rFonts w:eastAsia="宋体" w:hAnsi="宋体" w:cs="宋体"/>
          <w:szCs w:val="24"/>
        </w:rPr>
      </w:pPr>
      <w:r>
        <w:rPr>
          <w:rFonts w:eastAsia="宋体" w:hAnsi="宋体" w:cs="宋体" w:hint="eastAsia"/>
          <w:szCs w:val="24"/>
        </w:rPr>
        <w:t>明确：能改变的是以下三种角度，也是改写的常见形式：</w:t>
      </w:r>
    </w:p>
    <w:p w:rsidR="00C66E48" w:rsidRDefault="00FE53CA">
      <w:pPr>
        <w:pStyle w:val="a3"/>
        <w:spacing w:line="360" w:lineRule="auto"/>
        <w:ind w:firstLineChars="200" w:firstLine="420"/>
        <w:jc w:val="left"/>
        <w:rPr>
          <w:rFonts w:eastAsia="宋体" w:hAnsi="宋体" w:cs="宋体"/>
          <w:szCs w:val="24"/>
        </w:rPr>
      </w:pPr>
      <w:r>
        <w:rPr>
          <w:rFonts w:eastAsia="宋体" w:hAnsi="宋体" w:cs="宋体" w:hint="eastAsia"/>
          <w:szCs w:val="24"/>
        </w:rPr>
        <w:t>（</w:t>
      </w:r>
      <w:r>
        <w:rPr>
          <w:rFonts w:eastAsia="宋体" w:hAnsi="宋体" w:cs="宋体" w:hint="eastAsia"/>
          <w:szCs w:val="24"/>
        </w:rPr>
        <w:t>1</w:t>
      </w:r>
      <w:r>
        <w:rPr>
          <w:rFonts w:eastAsia="宋体" w:hAnsi="宋体" w:cs="宋体" w:hint="eastAsia"/>
          <w:szCs w:val="24"/>
        </w:rPr>
        <w:t>）改变文体，比如将诗歌改写成散文，将小说改写成剧本。</w:t>
      </w:r>
    </w:p>
    <w:p w:rsidR="00C66E48" w:rsidRDefault="00FE53CA">
      <w:pPr>
        <w:pStyle w:val="a3"/>
        <w:spacing w:line="360" w:lineRule="auto"/>
        <w:ind w:firstLineChars="200" w:firstLine="420"/>
        <w:jc w:val="left"/>
        <w:rPr>
          <w:rFonts w:eastAsia="宋体" w:hAnsi="宋体" w:cs="宋体"/>
          <w:szCs w:val="24"/>
        </w:rPr>
      </w:pPr>
      <w:r>
        <w:rPr>
          <w:rFonts w:eastAsia="宋体" w:hAnsi="宋体" w:cs="宋体" w:hint="eastAsia"/>
          <w:szCs w:val="24"/>
        </w:rPr>
        <w:t>（</w:t>
      </w:r>
      <w:r>
        <w:rPr>
          <w:rFonts w:eastAsia="宋体" w:hAnsi="宋体" w:cs="宋体" w:hint="eastAsia"/>
          <w:szCs w:val="24"/>
        </w:rPr>
        <w:t>2</w:t>
      </w:r>
      <w:r>
        <w:rPr>
          <w:rFonts w:eastAsia="宋体" w:hAnsi="宋体" w:cs="宋体" w:hint="eastAsia"/>
          <w:szCs w:val="24"/>
        </w:rPr>
        <w:t>）改变语体，比如将文言文改写成白话文，把书面语改成口语。</w:t>
      </w:r>
    </w:p>
    <w:p w:rsidR="00C66E48" w:rsidRDefault="00FE53CA">
      <w:pPr>
        <w:pStyle w:val="a3"/>
        <w:spacing w:line="360" w:lineRule="auto"/>
        <w:ind w:firstLineChars="200" w:firstLine="420"/>
        <w:jc w:val="left"/>
        <w:rPr>
          <w:rFonts w:eastAsia="宋体" w:hAnsi="宋体" w:cs="宋体"/>
          <w:szCs w:val="24"/>
        </w:rPr>
      </w:pPr>
      <w:r>
        <w:rPr>
          <w:rFonts w:eastAsia="宋体" w:hAnsi="宋体" w:cs="宋体" w:hint="eastAsia"/>
          <w:szCs w:val="24"/>
        </w:rPr>
        <w:t>（</w:t>
      </w:r>
      <w:r>
        <w:rPr>
          <w:rFonts w:eastAsia="宋体" w:hAnsi="宋体" w:cs="宋体" w:hint="eastAsia"/>
          <w:szCs w:val="24"/>
        </w:rPr>
        <w:t>3</w:t>
      </w:r>
      <w:r>
        <w:rPr>
          <w:rFonts w:eastAsia="宋体" w:hAnsi="宋体" w:cs="宋体" w:hint="eastAsia"/>
          <w:szCs w:val="24"/>
        </w:rPr>
        <w:t>）改变叙事角度，比如改变人称，将第三人称改成第一人称，比如改变叙述顺序，把顺叙改为倒叙、插叙。</w:t>
      </w:r>
    </w:p>
    <w:p w:rsidR="00C66E48" w:rsidRDefault="00FE53CA">
      <w:pPr>
        <w:pStyle w:val="a3"/>
        <w:spacing w:line="360" w:lineRule="auto"/>
        <w:ind w:firstLineChars="200" w:firstLine="420"/>
        <w:jc w:val="left"/>
        <w:rPr>
          <w:rFonts w:eastAsia="宋体" w:hAnsi="宋体" w:cs="宋体"/>
          <w:szCs w:val="24"/>
        </w:rPr>
      </w:pPr>
      <w:r>
        <w:rPr>
          <w:rFonts w:eastAsia="宋体" w:hAnsi="宋体" w:cs="宋体" w:hint="eastAsia"/>
          <w:szCs w:val="24"/>
        </w:rPr>
        <w:t>改写要忠于原作，不能更改</w:t>
      </w:r>
      <w:r>
        <w:rPr>
          <w:rFonts w:eastAsia="宋体" w:hAnsi="宋体" w:cs="宋体"/>
          <w:szCs w:val="24"/>
        </w:rPr>
        <w:t>原作的主题思想</w:t>
      </w:r>
      <w:r>
        <w:rPr>
          <w:rFonts w:eastAsia="宋体" w:hAnsi="宋体" w:cs="宋体" w:hint="eastAsia"/>
          <w:szCs w:val="24"/>
        </w:rPr>
        <w:t>和</w:t>
      </w:r>
      <w:r>
        <w:rPr>
          <w:rFonts w:eastAsia="宋体" w:hAnsi="宋体" w:cs="宋体"/>
          <w:szCs w:val="24"/>
        </w:rPr>
        <w:t>主要人物形象</w:t>
      </w:r>
      <w:r>
        <w:rPr>
          <w:rFonts w:eastAsia="宋体" w:hAnsi="宋体" w:cs="宋体" w:hint="eastAsia"/>
          <w:szCs w:val="24"/>
        </w:rPr>
        <w:t>。</w:t>
      </w:r>
    </w:p>
    <w:p w:rsidR="00C66E48" w:rsidRDefault="00FE53CA">
      <w:pPr>
        <w:pStyle w:val="a3"/>
        <w:spacing w:line="360" w:lineRule="auto"/>
        <w:ind w:firstLineChars="200" w:firstLine="422"/>
        <w:jc w:val="left"/>
        <w:rPr>
          <w:rFonts w:eastAsia="宋体" w:hAnsi="宋体" w:cs="宋体"/>
          <w:szCs w:val="24"/>
        </w:rPr>
      </w:pPr>
      <w:r>
        <w:rPr>
          <w:rFonts w:eastAsia="宋体" w:hAnsi="宋体" w:cs="宋体" w:hint="eastAsia"/>
          <w:b/>
          <w:bCs/>
          <w:szCs w:val="24"/>
        </w:rPr>
        <w:lastRenderedPageBreak/>
        <w:t>活动二：比较阅读，探究方法</w:t>
      </w:r>
    </w:p>
    <w:p w:rsidR="00C66E48" w:rsidRDefault="00FE53CA">
      <w:pPr>
        <w:pStyle w:val="a3"/>
        <w:spacing w:line="360" w:lineRule="auto"/>
        <w:ind w:firstLineChars="200" w:firstLine="420"/>
        <w:rPr>
          <w:rFonts w:eastAsia="宋体" w:hAnsi="宋体" w:cs="宋体"/>
          <w:szCs w:val="24"/>
        </w:rPr>
      </w:pPr>
      <w:r>
        <w:rPr>
          <w:rFonts w:eastAsia="宋体" w:hAnsi="宋体" w:cs="宋体" w:hint="eastAsia"/>
          <w:szCs w:val="24"/>
        </w:rPr>
        <w:t>1.</w:t>
      </w:r>
      <w:r>
        <w:rPr>
          <w:rFonts w:eastAsia="宋体" w:hAnsi="宋体" w:cs="宋体" w:hint="eastAsia"/>
          <w:szCs w:val="24"/>
        </w:rPr>
        <w:t>对比改写文章与原作《枫桥夜泊》，说说你的发现？</w:t>
      </w:r>
    </w:p>
    <w:p w:rsidR="00C66E48" w:rsidRDefault="00FE53CA">
      <w:pPr>
        <w:pStyle w:val="a3"/>
        <w:spacing w:line="360" w:lineRule="auto"/>
        <w:ind w:firstLineChars="200" w:firstLine="420"/>
        <w:rPr>
          <w:rFonts w:eastAsia="宋体" w:hAnsi="宋体" w:cs="宋体"/>
          <w:szCs w:val="24"/>
        </w:rPr>
      </w:pPr>
      <w:r>
        <w:rPr>
          <w:rFonts w:eastAsia="宋体" w:hAnsi="宋体" w:cs="宋体" w:hint="eastAsia"/>
          <w:szCs w:val="24"/>
        </w:rPr>
        <w:t>出示：</w:t>
      </w:r>
    </w:p>
    <w:p w:rsidR="00C66E48" w:rsidRDefault="00FE53CA">
      <w:pPr>
        <w:pStyle w:val="a3"/>
        <w:spacing w:line="360" w:lineRule="auto"/>
        <w:ind w:firstLineChars="200" w:firstLine="420"/>
        <w:jc w:val="center"/>
        <w:rPr>
          <w:rFonts w:ascii="楷体" w:eastAsia="楷体" w:hAnsi="楷体" w:cs="楷体"/>
          <w:szCs w:val="24"/>
        </w:rPr>
      </w:pPr>
      <w:r>
        <w:rPr>
          <w:rFonts w:ascii="楷体" w:eastAsia="楷体" w:hAnsi="楷体" w:cs="楷体" w:hint="eastAsia"/>
          <w:szCs w:val="24"/>
        </w:rPr>
        <w:t>枫桥夜泊（唐</w:t>
      </w:r>
      <w:r>
        <w:rPr>
          <w:rFonts w:ascii="楷体" w:eastAsia="楷体" w:hAnsi="楷体" w:cs="楷体" w:hint="eastAsia"/>
          <w:szCs w:val="24"/>
        </w:rPr>
        <w:t xml:space="preserve"> </w:t>
      </w:r>
      <w:r>
        <w:rPr>
          <w:rFonts w:ascii="楷体" w:eastAsia="楷体" w:hAnsi="楷体" w:cs="楷体" w:hint="eastAsia"/>
          <w:szCs w:val="24"/>
        </w:rPr>
        <w:t>张继）</w:t>
      </w:r>
    </w:p>
    <w:p w:rsidR="00C66E48" w:rsidRDefault="00FE53CA">
      <w:pPr>
        <w:pStyle w:val="a3"/>
        <w:spacing w:line="360" w:lineRule="auto"/>
        <w:ind w:firstLineChars="200" w:firstLine="420"/>
        <w:jc w:val="center"/>
        <w:rPr>
          <w:rFonts w:ascii="楷体" w:eastAsia="楷体" w:hAnsi="楷体" w:cs="楷体"/>
          <w:szCs w:val="24"/>
        </w:rPr>
      </w:pPr>
      <w:r>
        <w:rPr>
          <w:rFonts w:ascii="楷体" w:eastAsia="楷体" w:hAnsi="楷体" w:cs="楷体" w:hint="eastAsia"/>
          <w:szCs w:val="24"/>
        </w:rPr>
        <w:t>月落乌啼霜满天</w:t>
      </w:r>
      <w:r>
        <w:rPr>
          <w:rFonts w:ascii="楷体" w:eastAsia="楷体" w:hAnsi="楷体" w:cs="楷体" w:hint="eastAsia"/>
          <w:szCs w:val="24"/>
        </w:rPr>
        <w:t xml:space="preserve"> </w:t>
      </w:r>
      <w:r>
        <w:rPr>
          <w:rFonts w:ascii="楷体" w:eastAsia="楷体" w:hAnsi="楷体" w:cs="楷体" w:hint="eastAsia"/>
          <w:szCs w:val="24"/>
        </w:rPr>
        <w:t>，江枫渔火对愁眠。</w:t>
      </w:r>
    </w:p>
    <w:p w:rsidR="00C66E48" w:rsidRDefault="00FE53CA">
      <w:pPr>
        <w:pStyle w:val="a3"/>
        <w:spacing w:line="360" w:lineRule="auto"/>
        <w:ind w:firstLineChars="200" w:firstLine="420"/>
        <w:jc w:val="center"/>
        <w:rPr>
          <w:rFonts w:ascii="楷体" w:eastAsia="楷体" w:hAnsi="楷体" w:cs="楷体"/>
          <w:szCs w:val="24"/>
        </w:rPr>
      </w:pPr>
      <w:r>
        <w:rPr>
          <w:rFonts w:ascii="楷体" w:eastAsia="楷体" w:hAnsi="楷体" w:cs="楷体" w:hint="eastAsia"/>
          <w:szCs w:val="24"/>
        </w:rPr>
        <w:t>姑苏城外寒山寺</w:t>
      </w:r>
      <w:r>
        <w:rPr>
          <w:rFonts w:ascii="楷体" w:eastAsia="楷体" w:hAnsi="楷体" w:cs="楷体" w:hint="eastAsia"/>
          <w:szCs w:val="24"/>
        </w:rPr>
        <w:t xml:space="preserve"> </w:t>
      </w:r>
      <w:r>
        <w:rPr>
          <w:rFonts w:ascii="楷体" w:eastAsia="楷体" w:hAnsi="楷体" w:cs="楷体" w:hint="eastAsia"/>
          <w:szCs w:val="24"/>
        </w:rPr>
        <w:t>，夜半钟声到客船。</w:t>
      </w:r>
    </w:p>
    <w:p w:rsidR="00C66E48" w:rsidRDefault="00FE53CA">
      <w:pPr>
        <w:spacing w:line="360" w:lineRule="auto"/>
        <w:ind w:firstLineChars="200" w:firstLine="420"/>
        <w:jc w:val="left"/>
        <w:rPr>
          <w:rFonts w:ascii="宋体" w:eastAsia="宋体" w:hAnsi="宋体" w:cs="宋体"/>
        </w:rPr>
      </w:pPr>
      <w:r>
        <w:rPr>
          <w:rFonts w:eastAsia="宋体" w:hAnsi="宋体" w:cs="宋体" w:hint="eastAsia"/>
        </w:rPr>
        <w:t>明</w:t>
      </w:r>
      <w:r>
        <w:rPr>
          <w:rFonts w:eastAsia="宋体" w:hAnsi="宋体" w:cs="宋体" w:hint="eastAsia"/>
        </w:rPr>
        <w:t>确：</w:t>
      </w:r>
      <w:r>
        <w:rPr>
          <w:rFonts w:ascii="宋体" w:eastAsia="宋体" w:hAnsi="宋体" w:cs="宋体" w:hint="eastAsia"/>
        </w:rPr>
        <w:t>创作背景：安史之乱后，张继流落江南。一个秋天的夜晚，诗人泊舟苏州城外的枫桥。即景有感，便使写下了这首小诗。</w:t>
      </w:r>
    </w:p>
    <w:p w:rsidR="00C66E48" w:rsidRDefault="00FE53CA">
      <w:pPr>
        <w:spacing w:line="360" w:lineRule="auto"/>
        <w:ind w:firstLineChars="200" w:firstLine="420"/>
        <w:jc w:val="left"/>
        <w:rPr>
          <w:rFonts w:ascii="宋体" w:eastAsia="宋体" w:hAnsi="宋体" w:cs="宋体"/>
        </w:rPr>
      </w:pPr>
      <w:r>
        <w:rPr>
          <w:rFonts w:eastAsia="宋体" w:hAnsi="宋体" w:cs="宋体" w:hint="eastAsia"/>
        </w:rPr>
        <w:t>诗意：</w:t>
      </w:r>
      <w:r>
        <w:rPr>
          <w:rFonts w:ascii="宋体" w:eastAsia="宋体" w:hAnsi="宋体" w:cs="宋体" w:hint="eastAsia"/>
        </w:rPr>
        <w:t>月亮已落下乌鸦啼叫寒气满天，面对江边枫树与船上渔火，我忧愁难眠。姑苏城外那寒山古寺，半夜里敲响的钟声传到了我乘坐的客船。</w:t>
      </w:r>
    </w:p>
    <w:p w:rsidR="00C66E48" w:rsidRDefault="00FE53CA">
      <w:pPr>
        <w:pStyle w:val="a3"/>
        <w:spacing w:line="360" w:lineRule="auto"/>
        <w:ind w:firstLineChars="200" w:firstLine="420"/>
        <w:jc w:val="left"/>
        <w:rPr>
          <w:rFonts w:eastAsia="宋体" w:hAnsi="宋体" w:cs="宋体"/>
          <w:szCs w:val="24"/>
        </w:rPr>
      </w:pPr>
      <w:r>
        <w:rPr>
          <w:rFonts w:eastAsia="宋体" w:hAnsi="宋体" w:cs="宋体" w:hint="eastAsia"/>
          <w:szCs w:val="24"/>
        </w:rPr>
        <w:t>主题思想：这首诗精确而细腻地描述了一个客船夜泊者对江南深秋夜景的观察和感受，</w:t>
      </w:r>
      <w:r>
        <w:rPr>
          <w:rFonts w:eastAsia="宋体" w:hAnsi="宋体" w:cs="宋体" w:hint="eastAsia"/>
          <w:szCs w:val="24"/>
        </w:rPr>
        <w:t>勾画了月落乌啼、霜天寒夜、江枫渔火、孤舟客子等景象，有景有情、有声有色。此外，这首诗也将诗人的羁旅之思、家国之忧以及身处乱世尚无归宿的忧虑之情充分表现出来，是写愁的代表作。</w:t>
      </w:r>
    </w:p>
    <w:p w:rsidR="00C66E48" w:rsidRDefault="00FE53CA">
      <w:pPr>
        <w:pStyle w:val="a3"/>
        <w:spacing w:line="360" w:lineRule="auto"/>
        <w:ind w:firstLineChars="200" w:firstLine="420"/>
        <w:jc w:val="left"/>
        <w:rPr>
          <w:rFonts w:ascii="楷体" w:eastAsia="楷体" w:hAnsi="楷体" w:cs="楷体"/>
          <w:szCs w:val="24"/>
        </w:rPr>
      </w:pPr>
      <w:r>
        <w:rPr>
          <w:rFonts w:ascii="楷体" w:eastAsia="楷体" w:hAnsi="楷体" w:cs="楷体" w:hint="eastAsia"/>
          <w:szCs w:val="24"/>
        </w:rPr>
        <w:t>已经是三更半夜了，淡黄色的月亮渐渐地落了下去。黑沉沉的夜，仿佛无边的浓墨涂在天际，连星星的微光也没有，满天都是白花花的霜。</w:t>
      </w:r>
    </w:p>
    <w:p w:rsidR="00C66E48" w:rsidRDefault="00FE53CA">
      <w:pPr>
        <w:pStyle w:val="a3"/>
        <w:spacing w:line="360" w:lineRule="auto"/>
        <w:ind w:firstLineChars="200" w:firstLine="420"/>
        <w:jc w:val="left"/>
        <w:rPr>
          <w:rFonts w:ascii="楷体" w:eastAsia="楷体" w:hAnsi="楷体" w:cs="楷体"/>
          <w:szCs w:val="24"/>
        </w:rPr>
      </w:pPr>
      <w:r>
        <w:rPr>
          <w:rFonts w:ascii="楷体" w:eastAsia="楷体" w:hAnsi="楷体" w:cs="楷体" w:hint="eastAsia"/>
          <w:szCs w:val="24"/>
        </w:rPr>
        <w:t>“哇——哇——”乌鸦也都归巢了，声音是那么凄凉。我翻来覆去难以入眠，心中充满了愁绪，此时陪伴我的只有江边的枫树和船头时隐时现的渔火。家乡的亲人，你们在做什么，日子过得好不好？恍惚间，两个熟悉的身影似乎出现在我的眼前，可是一伸手，他们都不见了……泪水从我脸上滑落下来……</w:t>
      </w:r>
    </w:p>
    <w:p w:rsidR="00C66E48" w:rsidRDefault="00FE53CA">
      <w:pPr>
        <w:pStyle w:val="a3"/>
        <w:spacing w:line="360" w:lineRule="auto"/>
        <w:ind w:firstLineChars="200" w:firstLine="420"/>
        <w:jc w:val="left"/>
        <w:rPr>
          <w:rFonts w:eastAsia="宋体" w:hAnsi="宋体" w:cs="宋体"/>
          <w:szCs w:val="24"/>
        </w:rPr>
      </w:pPr>
      <w:r>
        <w:rPr>
          <w:rFonts w:ascii="楷体" w:eastAsia="楷体" w:hAnsi="楷体" w:cs="楷体" w:hint="eastAsia"/>
          <w:szCs w:val="24"/>
        </w:rPr>
        <w:t>姑苏城外的寒山寺还在那里悄然而立。“当——当——”寒山寺里的钟声敲到了我的心田。这凄凉的声音，仿佛是亲人在呼唤着我回家……</w:t>
      </w:r>
    </w:p>
    <w:p w:rsidR="00C66E48" w:rsidRDefault="00FE53CA">
      <w:pPr>
        <w:spacing w:line="360" w:lineRule="auto"/>
        <w:ind w:firstLineChars="200" w:firstLine="420"/>
        <w:jc w:val="left"/>
        <w:rPr>
          <w:rFonts w:ascii="宋体" w:eastAsia="宋体" w:hAnsi="宋体" w:cs="宋体"/>
        </w:rPr>
      </w:pPr>
      <w:r>
        <w:rPr>
          <w:rFonts w:ascii="宋体" w:eastAsia="宋体" w:hAnsi="宋体" w:cs="宋体" w:hint="eastAsia"/>
        </w:rPr>
        <w:t>预设：改写文章是改变了文体，把古诗改写成了散文。</w:t>
      </w:r>
    </w:p>
    <w:p w:rsidR="00C66E48" w:rsidRDefault="00FE53CA">
      <w:pPr>
        <w:spacing w:line="360" w:lineRule="auto"/>
        <w:ind w:firstLineChars="200" w:firstLine="420"/>
        <w:jc w:val="left"/>
        <w:rPr>
          <w:rFonts w:ascii="宋体" w:eastAsia="宋体" w:hAnsi="宋体" w:cs="宋体"/>
        </w:rPr>
      </w:pPr>
      <w:r>
        <w:rPr>
          <w:rFonts w:ascii="宋体" w:eastAsia="宋体" w:hAnsi="宋体" w:cs="宋体" w:hint="eastAsia"/>
        </w:rPr>
        <w:t>原作中的主体（诗人）隐藏在诗作后面，改写文章则呈现在文中，并使用了第一人称。</w:t>
      </w:r>
    </w:p>
    <w:p w:rsidR="00C66E48" w:rsidRDefault="00FE53CA">
      <w:pPr>
        <w:spacing w:line="360" w:lineRule="auto"/>
        <w:ind w:firstLineChars="200" w:firstLine="420"/>
        <w:jc w:val="left"/>
        <w:rPr>
          <w:rFonts w:ascii="宋体" w:eastAsia="宋体" w:hAnsi="宋体" w:cs="宋体"/>
        </w:rPr>
      </w:pPr>
      <w:r>
        <w:rPr>
          <w:rFonts w:ascii="宋体" w:eastAsia="宋体" w:hAnsi="宋体" w:cs="宋体" w:hint="eastAsia"/>
        </w:rPr>
        <w:t>追问：你觉得他改写得好不好？为什么？</w:t>
      </w:r>
    </w:p>
    <w:p w:rsidR="00C66E48" w:rsidRDefault="00FE53CA">
      <w:pPr>
        <w:spacing w:line="360" w:lineRule="auto"/>
        <w:ind w:firstLineChars="200" w:firstLine="420"/>
        <w:jc w:val="left"/>
        <w:rPr>
          <w:rFonts w:ascii="宋体" w:eastAsia="宋体" w:hAnsi="宋体" w:cs="宋体"/>
        </w:rPr>
      </w:pPr>
      <w:r>
        <w:rPr>
          <w:rFonts w:ascii="宋体" w:eastAsia="宋体" w:hAnsi="宋体" w:cs="宋体" w:hint="eastAsia"/>
        </w:rPr>
        <w:t>预设：改写文章中增加了许多细节，如人物的心理描写、动作、神态描写，让场景具体的呈现。</w:t>
      </w:r>
    </w:p>
    <w:p w:rsidR="00C66E48" w:rsidRDefault="00FE53CA">
      <w:pPr>
        <w:spacing w:line="360" w:lineRule="auto"/>
        <w:ind w:firstLineChars="200" w:firstLine="420"/>
        <w:jc w:val="left"/>
        <w:rPr>
          <w:rFonts w:ascii="宋体" w:eastAsia="宋体" w:hAnsi="宋体" w:cs="宋体"/>
        </w:rPr>
      </w:pPr>
      <w:r>
        <w:rPr>
          <w:rFonts w:ascii="宋体" w:eastAsia="宋体" w:hAnsi="宋体" w:cs="宋体" w:hint="eastAsia"/>
        </w:rPr>
        <w:lastRenderedPageBreak/>
        <w:t>改写文章中的景物描写，表达的情绪及思想感情与原作表达的情绪及思想感情基本是一致的。</w:t>
      </w:r>
    </w:p>
    <w:p w:rsidR="00C66E48" w:rsidRDefault="00FE53CA">
      <w:pPr>
        <w:spacing w:line="360" w:lineRule="auto"/>
        <w:ind w:firstLineChars="200" w:firstLine="420"/>
        <w:jc w:val="left"/>
        <w:rPr>
          <w:rFonts w:ascii="宋体" w:eastAsia="宋体" w:hAnsi="宋体" w:cs="宋体"/>
        </w:rPr>
      </w:pPr>
      <w:r>
        <w:rPr>
          <w:rFonts w:ascii="宋体" w:eastAsia="宋体" w:hAnsi="宋体" w:cs="宋体" w:hint="eastAsia"/>
        </w:rPr>
        <w:t>再追问：有觉得改写不够好的吗？不好在哪里？</w:t>
      </w:r>
    </w:p>
    <w:p w:rsidR="00C66E48" w:rsidRDefault="00FE53CA">
      <w:pPr>
        <w:spacing w:line="360" w:lineRule="auto"/>
        <w:ind w:firstLineChars="200" w:firstLine="420"/>
        <w:jc w:val="left"/>
        <w:rPr>
          <w:rFonts w:ascii="宋体" w:eastAsia="宋体" w:hAnsi="宋体" w:cs="宋体"/>
        </w:rPr>
      </w:pPr>
      <w:r>
        <w:rPr>
          <w:rFonts w:ascii="宋体" w:eastAsia="宋体" w:hAnsi="宋体" w:cs="宋体" w:hint="eastAsia"/>
        </w:rPr>
        <w:t>预设：改</w:t>
      </w:r>
      <w:r>
        <w:rPr>
          <w:rFonts w:ascii="宋体" w:eastAsia="宋体" w:hAnsi="宋体" w:cs="宋体" w:hint="eastAsia"/>
        </w:rPr>
        <w:t>写文章中表达的情感“愁”的表现比较浅显单一。而原作是写愁的代表作，“愁”更为复杂有层次，也更有意蕴。改文缺少灵魂，不够动人。</w:t>
      </w:r>
    </w:p>
    <w:p w:rsidR="00C66E48" w:rsidRDefault="00FE53CA">
      <w:pPr>
        <w:spacing w:line="360" w:lineRule="auto"/>
        <w:ind w:firstLineChars="200" w:firstLine="420"/>
        <w:jc w:val="left"/>
        <w:rPr>
          <w:rFonts w:eastAsia="宋体" w:hAnsi="宋体" w:cs="宋体"/>
        </w:rPr>
      </w:pPr>
      <w:r>
        <w:rPr>
          <w:rFonts w:ascii="宋体" w:eastAsia="宋体" w:hAnsi="宋体" w:cs="宋体" w:hint="eastAsia"/>
        </w:rPr>
        <w:t>2.</w:t>
      </w:r>
      <w:r>
        <w:rPr>
          <w:rFonts w:ascii="宋体" w:eastAsia="宋体" w:hAnsi="宋体" w:cs="宋体" w:hint="eastAsia"/>
        </w:rPr>
        <w:t>作家张晓枫曾根据张继</w:t>
      </w:r>
      <w:r>
        <w:rPr>
          <w:rFonts w:eastAsia="宋体" w:hAnsi="宋体" w:cs="宋体" w:hint="eastAsia"/>
        </w:rPr>
        <w:t>《枫桥夜泊》改写了一篇散文《不朽的失眠》，我们阅读这篇散文的节选，再对照原诗歌及上文，探寻它们的异同。</w:t>
      </w:r>
    </w:p>
    <w:p w:rsidR="00C66E48" w:rsidRDefault="00FE53CA">
      <w:pPr>
        <w:spacing w:line="360" w:lineRule="auto"/>
        <w:ind w:firstLineChars="200" w:firstLine="420"/>
        <w:jc w:val="left"/>
        <w:rPr>
          <w:rFonts w:ascii="楷体" w:eastAsia="楷体" w:hAnsi="楷体" w:cs="楷体"/>
        </w:rPr>
      </w:pPr>
      <w:r>
        <w:rPr>
          <w:rFonts w:ascii="楷体" w:eastAsia="楷体" w:hAnsi="楷体" w:cs="楷体" w:hint="eastAsia"/>
        </w:rPr>
        <w:t>江枫如火，在岸上举着冷冷的爝焰，这天黄昏，船，来到了苏州。但，这美丽的古城，对张继而言，也无非是另一个触动愁情的地方。</w:t>
      </w:r>
    </w:p>
    <w:p w:rsidR="00C66E48" w:rsidRDefault="00FE53CA">
      <w:pPr>
        <w:spacing w:line="360" w:lineRule="auto"/>
        <w:ind w:firstLineChars="200" w:firstLine="420"/>
        <w:jc w:val="left"/>
        <w:rPr>
          <w:rFonts w:ascii="楷体" w:eastAsia="楷体" w:hAnsi="楷体" w:cs="楷体"/>
        </w:rPr>
      </w:pPr>
      <w:r>
        <w:rPr>
          <w:rFonts w:ascii="楷体" w:eastAsia="楷体" w:hAnsi="楷体" w:cs="楷体" w:hint="eastAsia"/>
        </w:rPr>
        <w:t>今夜是一个忧伤的夜晚。今夜，在异乡，在江畔，在秋冷雁高的季节，容许一个落魄的士子放肆他的忧伤。江水，可以无限度地收纳古往今来一切不顺遂之人</w:t>
      </w:r>
      <w:r>
        <w:rPr>
          <w:rFonts w:ascii="楷体" w:eastAsia="楷体" w:hAnsi="楷体" w:cs="楷体" w:hint="eastAsia"/>
        </w:rPr>
        <w:t>的泪水。</w:t>
      </w:r>
      <w:r>
        <w:rPr>
          <w:rFonts w:ascii="楷体" w:eastAsia="楷体" w:hAnsi="楷体" w:cs="楷体" w:hint="eastAsia"/>
        </w:rPr>
        <w:br/>
        <w:t>  </w:t>
      </w:r>
      <w:r>
        <w:rPr>
          <w:rFonts w:ascii="楷体" w:eastAsia="楷体" w:hAnsi="楷体" w:cs="楷体" w:hint="eastAsia"/>
        </w:rPr>
        <w:t>江水睡了，船睡了，船家睡了，岸上的人也睡了。惟有他，张继，睡不着夜愈深，愈清醒，清醒如败叶落余地枯树，似梁燕飞去的空巢。</w:t>
      </w:r>
    </w:p>
    <w:p w:rsidR="00C66E48" w:rsidRDefault="00FE53CA">
      <w:pPr>
        <w:spacing w:line="360" w:lineRule="auto"/>
        <w:ind w:firstLineChars="200" w:firstLine="420"/>
        <w:jc w:val="left"/>
        <w:rPr>
          <w:rFonts w:ascii="楷体" w:eastAsia="楷体" w:hAnsi="楷体" w:cs="楷体"/>
        </w:rPr>
      </w:pPr>
      <w:r>
        <w:rPr>
          <w:rFonts w:ascii="楷体" w:eastAsia="楷体" w:hAnsi="楷体" w:cs="楷体" w:hint="eastAsia"/>
        </w:rPr>
        <w:t> </w:t>
      </w:r>
      <w:r>
        <w:rPr>
          <w:rFonts w:ascii="楷体" w:eastAsia="楷体" w:hAnsi="楷体" w:cs="楷体" w:hint="eastAsia"/>
        </w:rPr>
        <w:t>起先，是睡眠排拒的他。（也罢，这半生，不是处处都遭排拒吗？）而后，是他在赌气，好，无眠就无眠，长夜独醒，就干脆彻底来为自已验伤，有何不可？</w:t>
      </w:r>
    </w:p>
    <w:p w:rsidR="00C66E48" w:rsidRDefault="00FE53CA">
      <w:pPr>
        <w:spacing w:line="360" w:lineRule="auto"/>
        <w:ind w:firstLineChars="200" w:firstLine="420"/>
        <w:jc w:val="left"/>
        <w:rPr>
          <w:rFonts w:ascii="楷体" w:eastAsia="楷体" w:hAnsi="楷体" w:cs="楷体"/>
        </w:rPr>
      </w:pPr>
      <w:r>
        <w:rPr>
          <w:rFonts w:ascii="楷体" w:eastAsia="楷体" w:hAnsi="楷体" w:cs="楷体" w:hint="eastAsia"/>
        </w:rPr>
        <w:t>月亮西斜了，一副意兴阑珊的样子。有鸟啼，粗嗄嘶哑，是乌鸦。那月亮被它一声声叫得更黯淡了。江岸上，想已霜结千草。夜空里，星子亦如清霜，一粒粒零落凄绝。</w:t>
      </w:r>
    </w:p>
    <w:p w:rsidR="00C66E48" w:rsidRDefault="00FE53CA">
      <w:pPr>
        <w:spacing w:line="360" w:lineRule="auto"/>
        <w:ind w:firstLineChars="200" w:firstLine="420"/>
        <w:jc w:val="left"/>
        <w:rPr>
          <w:rFonts w:ascii="楷体" w:eastAsia="楷体" w:hAnsi="楷体" w:cs="楷体"/>
        </w:rPr>
      </w:pPr>
      <w:r>
        <w:rPr>
          <w:rFonts w:ascii="楷体" w:eastAsia="楷体" w:hAnsi="楷体" w:cs="楷体" w:hint="eastAsia"/>
        </w:rPr>
        <w:t>在须角在眉梢，他感觉，似乎也森然生凉，那阴阴不怀好意的凉气啊，正等待凝成早秋的霜花，</w:t>
      </w:r>
      <w:r>
        <w:rPr>
          <w:rFonts w:ascii="楷体" w:eastAsia="楷体" w:hAnsi="楷体" w:cs="楷体" w:hint="eastAsia"/>
        </w:rPr>
        <w:t>来贴缀他惨淡的容颜。</w:t>
      </w:r>
    </w:p>
    <w:p w:rsidR="00C66E48" w:rsidRDefault="00FE53CA">
      <w:pPr>
        <w:spacing w:line="360" w:lineRule="auto"/>
        <w:ind w:firstLineChars="200" w:firstLine="420"/>
        <w:jc w:val="left"/>
        <w:rPr>
          <w:rFonts w:ascii="楷体" w:eastAsia="楷体" w:hAnsi="楷体" w:cs="楷体"/>
        </w:rPr>
      </w:pPr>
      <w:r>
        <w:rPr>
          <w:rFonts w:ascii="楷体" w:eastAsia="楷体" w:hAnsi="楷体" w:cs="楷体" w:hint="eastAsia"/>
        </w:rPr>
        <w:t> </w:t>
      </w:r>
      <w:r>
        <w:rPr>
          <w:rFonts w:ascii="楷体" w:eastAsia="楷体" w:hAnsi="楷体" w:cs="楷体" w:hint="eastAsia"/>
        </w:rPr>
        <w:t>江上渔火二三，他们在干什么？在捕鱼吧？或者，虾？他们也会有撒空网的时候吗？世路艰辛啊！即使潇洒的捕鱼的，也不免投身在风波里吧？然而，能辛苦工作。只有我张继，是天不管地不收的一个，是既没有权利去工作，也没福气去睡眠的一个……</w:t>
      </w:r>
    </w:p>
    <w:p w:rsidR="00C66E48" w:rsidRDefault="00FE53CA">
      <w:pPr>
        <w:spacing w:line="360" w:lineRule="auto"/>
        <w:ind w:firstLineChars="200" w:firstLine="420"/>
        <w:jc w:val="left"/>
        <w:rPr>
          <w:rFonts w:ascii="楷体" w:eastAsia="楷体" w:hAnsi="楷体" w:cs="楷体"/>
        </w:rPr>
      </w:pPr>
      <w:r>
        <w:rPr>
          <w:rFonts w:ascii="楷体" w:eastAsia="楷体" w:hAnsi="楷体" w:cs="楷体" w:hint="eastAsia"/>
        </w:rPr>
        <w:t>钟声响了，这奇怪的深夜的寒山寺钟声。一般寺庙，都是暮鼓晨钟，寒山寺庙敲“夜半钟”，用以惊世。钟声贴着水面传来，在别人，那声音只是睡梦中模糊的衬底音乐。在他，却一记一记都撞击在心坎上，正中要害。钟声那么美丽，但钟声自已到底是痛还是不痛呢？既然失眠，他推枕而起，摸黑写</w:t>
      </w:r>
      <w:r>
        <w:rPr>
          <w:rFonts w:ascii="楷体" w:eastAsia="楷体" w:hAnsi="楷体" w:cs="楷体" w:hint="eastAsia"/>
        </w:rPr>
        <w:t>下“枫桥夜泊”四字。</w:t>
      </w:r>
    </w:p>
    <w:p w:rsidR="00C66E48" w:rsidRDefault="00FE53CA">
      <w:pPr>
        <w:spacing w:line="360" w:lineRule="auto"/>
        <w:ind w:firstLineChars="200" w:firstLine="420"/>
        <w:jc w:val="left"/>
        <w:rPr>
          <w:rFonts w:ascii="楷体" w:eastAsia="楷体" w:hAnsi="楷体" w:cs="楷体"/>
        </w:rPr>
      </w:pPr>
      <w:r>
        <w:rPr>
          <w:rFonts w:ascii="楷体" w:eastAsia="楷体" w:hAnsi="楷体" w:cs="楷体" w:hint="eastAsia"/>
        </w:rPr>
        <w:t xml:space="preserve">                                   </w:t>
      </w:r>
      <w:r>
        <w:rPr>
          <w:rFonts w:ascii="楷体" w:eastAsia="楷体" w:hAnsi="楷体" w:cs="楷体" w:hint="eastAsia"/>
        </w:rPr>
        <w:t>——《不朽的失眠》节选</w:t>
      </w:r>
      <w:r>
        <w:rPr>
          <w:rFonts w:ascii="楷体" w:eastAsia="楷体" w:hAnsi="楷体" w:cs="楷体" w:hint="eastAsia"/>
        </w:rPr>
        <w:t xml:space="preserve"> </w:t>
      </w:r>
      <w:r>
        <w:rPr>
          <w:rFonts w:ascii="楷体" w:eastAsia="楷体" w:hAnsi="楷体" w:cs="楷体" w:hint="eastAsia"/>
        </w:rPr>
        <w:t>（张晓枫）</w:t>
      </w:r>
    </w:p>
    <w:p w:rsidR="00C66E48" w:rsidRDefault="00FE53CA">
      <w:pPr>
        <w:pStyle w:val="a3"/>
        <w:spacing w:line="360" w:lineRule="auto"/>
        <w:ind w:firstLineChars="200" w:firstLine="420"/>
        <w:rPr>
          <w:rFonts w:eastAsia="宋体" w:hAnsi="宋体" w:cs="宋体"/>
          <w:szCs w:val="24"/>
        </w:rPr>
      </w:pPr>
      <w:r>
        <w:rPr>
          <w:rFonts w:eastAsia="宋体" w:hAnsi="宋体" w:cs="宋体" w:hint="eastAsia"/>
          <w:szCs w:val="24"/>
        </w:rPr>
        <w:t>预设：改写文本既保留了原作的基本内容，又有新的创意。</w:t>
      </w:r>
    </w:p>
    <w:p w:rsidR="00C66E48" w:rsidRDefault="00FE53CA">
      <w:pPr>
        <w:pStyle w:val="a3"/>
        <w:spacing w:line="360" w:lineRule="auto"/>
        <w:ind w:firstLineChars="200" w:firstLine="420"/>
        <w:rPr>
          <w:rFonts w:eastAsia="宋体" w:hAnsi="宋体" w:cs="宋体"/>
          <w:szCs w:val="24"/>
        </w:rPr>
      </w:pPr>
      <w:r>
        <w:rPr>
          <w:rFonts w:eastAsia="宋体" w:hAnsi="宋体" w:cs="宋体" w:hint="eastAsia"/>
          <w:szCs w:val="24"/>
        </w:rPr>
        <w:t>（</w:t>
      </w:r>
      <w:r>
        <w:rPr>
          <w:rFonts w:eastAsia="宋体" w:hAnsi="宋体" w:cs="宋体" w:hint="eastAsia"/>
          <w:szCs w:val="24"/>
        </w:rPr>
        <w:t>1</w:t>
      </w:r>
      <w:r>
        <w:rPr>
          <w:rFonts w:eastAsia="宋体" w:hAnsi="宋体" w:cs="宋体" w:hint="eastAsia"/>
          <w:szCs w:val="24"/>
        </w:rPr>
        <w:t>）改写文本增强了环境渲染来烘托诗人的心情。</w:t>
      </w:r>
    </w:p>
    <w:p w:rsidR="00C66E48" w:rsidRDefault="00FE53CA">
      <w:pPr>
        <w:pStyle w:val="a3"/>
        <w:spacing w:line="360" w:lineRule="auto"/>
        <w:ind w:firstLineChars="200" w:firstLine="420"/>
        <w:rPr>
          <w:rFonts w:eastAsia="宋体" w:hAnsi="宋体" w:cs="宋体"/>
          <w:szCs w:val="24"/>
        </w:rPr>
      </w:pPr>
      <w:r>
        <w:rPr>
          <w:rFonts w:eastAsia="宋体" w:hAnsi="宋体" w:cs="宋体" w:hint="eastAsia"/>
          <w:szCs w:val="24"/>
        </w:rPr>
        <w:t>（</w:t>
      </w:r>
      <w:r>
        <w:rPr>
          <w:rFonts w:eastAsia="宋体" w:hAnsi="宋体" w:cs="宋体" w:hint="eastAsia"/>
          <w:szCs w:val="24"/>
        </w:rPr>
        <w:t>2</w:t>
      </w:r>
      <w:r>
        <w:rPr>
          <w:rFonts w:eastAsia="宋体" w:hAnsi="宋体" w:cs="宋体" w:hint="eastAsia"/>
          <w:szCs w:val="24"/>
        </w:rPr>
        <w:t>）改写文本充分展现了诗人流落江南的情感和心理流动过程。</w:t>
      </w:r>
    </w:p>
    <w:p w:rsidR="00C66E48" w:rsidRDefault="00FE53CA">
      <w:pPr>
        <w:pStyle w:val="a3"/>
        <w:spacing w:line="360" w:lineRule="auto"/>
        <w:ind w:firstLineChars="200" w:firstLine="420"/>
        <w:rPr>
          <w:rFonts w:eastAsia="宋体" w:hAnsi="宋体" w:cs="宋体"/>
          <w:szCs w:val="24"/>
        </w:rPr>
      </w:pPr>
      <w:r>
        <w:rPr>
          <w:rFonts w:eastAsia="宋体" w:hAnsi="宋体" w:cs="宋体" w:hint="eastAsia"/>
          <w:szCs w:val="24"/>
        </w:rPr>
        <w:t>（</w:t>
      </w:r>
      <w:r>
        <w:rPr>
          <w:rFonts w:eastAsia="宋体" w:hAnsi="宋体" w:cs="宋体" w:hint="eastAsia"/>
          <w:szCs w:val="24"/>
        </w:rPr>
        <w:t>3</w:t>
      </w:r>
      <w:r>
        <w:rPr>
          <w:rFonts w:eastAsia="宋体" w:hAnsi="宋体" w:cs="宋体" w:hint="eastAsia"/>
          <w:szCs w:val="24"/>
        </w:rPr>
        <w:t>）改写文本融人了作者深刻的阅读感悟，文章有灵魂。</w:t>
      </w:r>
    </w:p>
    <w:p w:rsidR="00C66E48" w:rsidRDefault="00FE53CA">
      <w:pPr>
        <w:pStyle w:val="a3"/>
        <w:spacing w:line="360" w:lineRule="auto"/>
        <w:ind w:firstLineChars="200" w:firstLine="420"/>
        <w:rPr>
          <w:rFonts w:eastAsia="宋体" w:hAnsi="宋体" w:cs="宋体"/>
          <w:szCs w:val="24"/>
        </w:rPr>
      </w:pPr>
      <w:r>
        <w:rPr>
          <w:rFonts w:eastAsia="宋体" w:hAnsi="宋体" w:cs="宋体" w:hint="eastAsia"/>
          <w:szCs w:val="24"/>
        </w:rPr>
        <w:t>3.</w:t>
      </w:r>
      <w:r>
        <w:rPr>
          <w:rFonts w:eastAsia="宋体" w:hAnsi="宋体" w:cs="宋体" w:hint="eastAsia"/>
          <w:szCs w:val="24"/>
        </w:rPr>
        <w:t>张晓风这篇改写文本既保留了原作的基本内容，又有新的创意。请同学们思考：要改写出这样的文章，我们可以怎么做</w:t>
      </w:r>
      <w:r>
        <w:rPr>
          <w:rFonts w:eastAsia="宋体" w:hAnsi="宋体" w:cs="宋体" w:hint="eastAsia"/>
          <w:szCs w:val="24"/>
        </w:rPr>
        <w:t>?</w:t>
      </w:r>
    </w:p>
    <w:p w:rsidR="00C66E48" w:rsidRDefault="00FE53CA">
      <w:pPr>
        <w:pStyle w:val="a3"/>
        <w:spacing w:line="360" w:lineRule="auto"/>
        <w:ind w:firstLineChars="200" w:firstLine="420"/>
        <w:rPr>
          <w:rFonts w:eastAsia="宋体" w:hAnsi="宋体" w:cs="宋体"/>
          <w:szCs w:val="24"/>
        </w:rPr>
      </w:pPr>
      <w:r>
        <w:rPr>
          <w:rFonts w:eastAsia="宋体" w:hAnsi="宋体" w:cs="宋体" w:hint="eastAsia"/>
          <w:szCs w:val="24"/>
        </w:rPr>
        <w:t>预设：（</w:t>
      </w:r>
      <w:r>
        <w:rPr>
          <w:rFonts w:eastAsia="宋体" w:hAnsi="宋体" w:cs="宋体" w:hint="eastAsia"/>
          <w:szCs w:val="24"/>
        </w:rPr>
        <w:t>1</w:t>
      </w:r>
      <w:r>
        <w:rPr>
          <w:rFonts w:eastAsia="宋体" w:hAnsi="宋体" w:cs="宋体" w:hint="eastAsia"/>
          <w:szCs w:val="24"/>
        </w:rPr>
        <w:t>）忠于原作，把握内容</w:t>
      </w:r>
    </w:p>
    <w:p w:rsidR="00C66E48" w:rsidRDefault="00FE53CA">
      <w:pPr>
        <w:pStyle w:val="a3"/>
        <w:spacing w:line="360" w:lineRule="auto"/>
        <w:ind w:firstLineChars="200" w:firstLine="420"/>
        <w:rPr>
          <w:rFonts w:eastAsia="宋体" w:hAnsi="宋体" w:cs="宋体"/>
          <w:szCs w:val="24"/>
        </w:rPr>
      </w:pPr>
      <w:r>
        <w:rPr>
          <w:rFonts w:eastAsia="宋体" w:hAnsi="宋体" w:cs="宋体" w:hint="eastAsia"/>
          <w:szCs w:val="24"/>
        </w:rPr>
        <w:t>精心研读文本，精准把握原文的主题、情感和人物形象，保留原文的精华。</w:t>
      </w:r>
    </w:p>
    <w:p w:rsidR="00C66E48" w:rsidRDefault="00FE53CA">
      <w:pPr>
        <w:pStyle w:val="a3"/>
        <w:spacing w:line="360" w:lineRule="auto"/>
        <w:ind w:firstLineChars="200" w:firstLine="420"/>
        <w:rPr>
          <w:rFonts w:eastAsia="宋体" w:hAnsi="宋体" w:cs="宋体"/>
          <w:szCs w:val="24"/>
        </w:rPr>
      </w:pPr>
      <w:r>
        <w:rPr>
          <w:rFonts w:eastAsia="宋体" w:hAnsi="宋体" w:cs="宋体" w:hint="eastAsia"/>
          <w:szCs w:val="24"/>
        </w:rPr>
        <w:t>（</w:t>
      </w:r>
      <w:r>
        <w:rPr>
          <w:rFonts w:eastAsia="宋体" w:hAnsi="宋体" w:cs="宋体" w:hint="eastAsia"/>
          <w:szCs w:val="24"/>
        </w:rPr>
        <w:t>2</w:t>
      </w:r>
      <w:r>
        <w:rPr>
          <w:rFonts w:eastAsia="宋体" w:hAnsi="宋体" w:cs="宋体" w:hint="eastAsia"/>
          <w:szCs w:val="24"/>
        </w:rPr>
        <w:t>）合理想象，适当扩展</w:t>
      </w:r>
    </w:p>
    <w:p w:rsidR="00C66E48" w:rsidRDefault="00FE53CA">
      <w:pPr>
        <w:pStyle w:val="a3"/>
        <w:spacing w:line="360" w:lineRule="auto"/>
        <w:ind w:firstLineChars="200" w:firstLine="420"/>
        <w:rPr>
          <w:rFonts w:eastAsia="宋体" w:hAnsi="宋体" w:cs="宋体"/>
          <w:szCs w:val="24"/>
        </w:rPr>
      </w:pPr>
      <w:r>
        <w:rPr>
          <w:rFonts w:eastAsia="宋体" w:hAnsi="宋体" w:cs="宋体" w:hint="eastAsia"/>
          <w:szCs w:val="24"/>
        </w:rPr>
        <w:t>充分发挥联想和想象，围绕原文的中心有意识的增加必要的情节、人物的心理、神态、动作、语言等，以及恰当的环境描写。增加文章的丰富性和生动性。</w:t>
      </w:r>
    </w:p>
    <w:p w:rsidR="00C66E48" w:rsidRDefault="00FE53CA">
      <w:pPr>
        <w:pStyle w:val="a3"/>
        <w:spacing w:line="360" w:lineRule="auto"/>
        <w:ind w:firstLineChars="200" w:firstLine="420"/>
        <w:rPr>
          <w:rFonts w:eastAsia="宋体" w:hAnsi="宋体" w:cs="宋体"/>
          <w:szCs w:val="24"/>
        </w:rPr>
      </w:pPr>
      <w:r>
        <w:rPr>
          <w:rFonts w:eastAsia="宋体" w:hAnsi="宋体" w:cs="宋体" w:hint="eastAsia"/>
          <w:szCs w:val="24"/>
        </w:rPr>
        <w:t>（</w:t>
      </w:r>
      <w:r>
        <w:rPr>
          <w:rFonts w:eastAsia="宋体" w:hAnsi="宋体" w:cs="宋体" w:hint="eastAsia"/>
          <w:szCs w:val="24"/>
        </w:rPr>
        <w:t>3</w:t>
      </w:r>
      <w:r>
        <w:rPr>
          <w:rFonts w:eastAsia="宋体" w:hAnsi="宋体" w:cs="宋体" w:hint="eastAsia"/>
          <w:szCs w:val="24"/>
        </w:rPr>
        <w:t>）创新构思，详略得当</w:t>
      </w:r>
    </w:p>
    <w:p w:rsidR="00C66E48" w:rsidRDefault="00FE53CA">
      <w:pPr>
        <w:pStyle w:val="a3"/>
        <w:spacing w:line="360" w:lineRule="auto"/>
        <w:ind w:firstLineChars="200" w:firstLine="420"/>
        <w:rPr>
          <w:rFonts w:eastAsia="宋体" w:hAnsi="宋体" w:cs="宋体"/>
          <w:szCs w:val="24"/>
        </w:rPr>
      </w:pPr>
      <w:r>
        <w:rPr>
          <w:rFonts w:eastAsia="宋体" w:hAnsi="宋体" w:cs="宋体" w:hint="eastAsia"/>
          <w:szCs w:val="24"/>
        </w:rPr>
        <w:t>融入自己独特的阅读感悟，在内容和形式上要有所创新，认真构思，详略得当。</w:t>
      </w:r>
    </w:p>
    <w:p w:rsidR="00C66E48" w:rsidRDefault="00FE53CA">
      <w:pPr>
        <w:pStyle w:val="a3"/>
        <w:spacing w:line="360" w:lineRule="auto"/>
        <w:ind w:firstLineChars="200" w:firstLine="420"/>
        <w:rPr>
          <w:rFonts w:eastAsia="宋体" w:hAnsi="宋体" w:cs="宋体"/>
          <w:szCs w:val="24"/>
        </w:rPr>
      </w:pPr>
      <w:r>
        <w:rPr>
          <w:rFonts w:eastAsia="宋体" w:hAnsi="宋体" w:cs="宋体" w:hint="eastAsia"/>
          <w:szCs w:val="24"/>
        </w:rPr>
        <w:t>（</w:t>
      </w:r>
      <w:r>
        <w:rPr>
          <w:rFonts w:eastAsia="宋体" w:hAnsi="宋体" w:cs="宋体" w:hint="eastAsia"/>
          <w:szCs w:val="24"/>
        </w:rPr>
        <w:t>4</w:t>
      </w:r>
      <w:r>
        <w:rPr>
          <w:rFonts w:eastAsia="宋体" w:hAnsi="宋体" w:cs="宋体" w:hint="eastAsia"/>
          <w:szCs w:val="24"/>
        </w:rPr>
        <w:t>）行文协调，人称一致</w:t>
      </w:r>
    </w:p>
    <w:p w:rsidR="00C66E48" w:rsidRDefault="00FE53CA">
      <w:pPr>
        <w:pStyle w:val="a3"/>
        <w:spacing w:line="360" w:lineRule="auto"/>
        <w:ind w:firstLineChars="200" w:firstLine="420"/>
        <w:rPr>
          <w:rFonts w:eastAsia="宋体" w:hAnsi="宋体" w:cs="宋体"/>
          <w:szCs w:val="24"/>
        </w:rPr>
      </w:pPr>
      <w:r>
        <w:rPr>
          <w:rFonts w:eastAsia="宋体" w:hAnsi="宋体" w:cs="宋体" w:hint="eastAsia"/>
          <w:szCs w:val="24"/>
        </w:rPr>
        <w:t>要注意行文的协调，避免文白夹杂、人称不统一、口语和书面语混杂等情况。</w:t>
      </w:r>
    </w:p>
    <w:p w:rsidR="00C66E48" w:rsidRDefault="00FE53CA">
      <w:pPr>
        <w:pStyle w:val="a3"/>
        <w:spacing w:line="360" w:lineRule="auto"/>
        <w:ind w:firstLineChars="200" w:firstLine="420"/>
        <w:rPr>
          <w:rFonts w:eastAsia="宋体" w:hAnsi="宋体" w:cs="宋体"/>
          <w:szCs w:val="24"/>
        </w:rPr>
      </w:pPr>
      <w:r>
        <w:rPr>
          <w:rFonts w:eastAsia="宋体" w:hAnsi="宋体" w:cs="宋体" w:hint="eastAsia"/>
          <w:szCs w:val="24"/>
        </w:rPr>
        <w:t>总结诗歌改散文步骤：</w:t>
      </w:r>
      <w:r>
        <w:rPr>
          <w:rFonts w:eastAsia="宋体" w:hAnsi="宋体" w:cs="宋体"/>
          <w:szCs w:val="24"/>
        </w:rPr>
        <w:t>译诗句</w:t>
      </w:r>
      <w:r>
        <w:rPr>
          <w:rFonts w:eastAsia="宋体" w:hAnsi="宋体" w:cs="宋体"/>
          <w:szCs w:val="24"/>
        </w:rPr>
        <w:t>——</w:t>
      </w:r>
      <w:r>
        <w:rPr>
          <w:rFonts w:eastAsia="宋体" w:hAnsi="宋体" w:cs="宋体"/>
          <w:szCs w:val="24"/>
        </w:rPr>
        <w:t>找要素</w:t>
      </w:r>
      <w:r>
        <w:rPr>
          <w:rFonts w:eastAsia="宋体" w:hAnsi="宋体" w:cs="宋体"/>
          <w:szCs w:val="24"/>
        </w:rPr>
        <w:t>——</w:t>
      </w:r>
      <w:r>
        <w:rPr>
          <w:rFonts w:eastAsia="宋体" w:hAnsi="宋体" w:cs="宋体"/>
          <w:szCs w:val="24"/>
        </w:rPr>
        <w:t>定情感</w:t>
      </w:r>
      <w:r>
        <w:rPr>
          <w:rFonts w:eastAsia="宋体" w:hAnsi="宋体" w:cs="宋体"/>
          <w:szCs w:val="24"/>
        </w:rPr>
        <w:t>——</w:t>
      </w:r>
      <w:r>
        <w:rPr>
          <w:rFonts w:eastAsia="宋体" w:hAnsi="宋体" w:cs="宋体"/>
          <w:szCs w:val="24"/>
        </w:rPr>
        <w:t>补画面</w:t>
      </w:r>
    </w:p>
    <w:p w:rsidR="00C66E48" w:rsidRDefault="00FE53CA">
      <w:pPr>
        <w:spacing w:line="360" w:lineRule="auto"/>
        <w:ind w:firstLineChars="200" w:firstLine="482"/>
        <w:jc w:val="left"/>
        <w:rPr>
          <w:rFonts w:ascii="宋体" w:eastAsia="宋体" w:hAnsi="宋体" w:cs="宋体"/>
          <w:b/>
          <w:bCs/>
          <w:sz w:val="24"/>
          <w:szCs w:val="32"/>
        </w:rPr>
      </w:pPr>
      <w:r>
        <w:rPr>
          <w:rFonts w:ascii="宋体" w:eastAsia="宋体" w:hAnsi="宋体" w:cs="宋体" w:hint="eastAsia"/>
          <w:b/>
          <w:bCs/>
          <w:sz w:val="24"/>
          <w:szCs w:val="32"/>
        </w:rPr>
        <w:t>三、任务二：实战演练</w:t>
      </w:r>
    </w:p>
    <w:p w:rsidR="00C66E48" w:rsidRDefault="00FE53CA">
      <w:pPr>
        <w:spacing w:line="360" w:lineRule="auto"/>
        <w:ind w:firstLineChars="200" w:firstLine="422"/>
        <w:jc w:val="left"/>
        <w:rPr>
          <w:rFonts w:eastAsia="宋体" w:hAnsi="宋体" w:cs="宋体"/>
          <w:b/>
          <w:bCs/>
        </w:rPr>
      </w:pPr>
      <w:r>
        <w:rPr>
          <w:rFonts w:eastAsia="宋体" w:hAnsi="宋体" w:cs="宋体" w:hint="eastAsia"/>
          <w:b/>
          <w:bCs/>
        </w:rPr>
        <w:t>活动三：将文言文改写成现代文</w:t>
      </w:r>
    </w:p>
    <w:p w:rsidR="00C66E48" w:rsidRDefault="00FE53CA">
      <w:pPr>
        <w:spacing w:line="360" w:lineRule="auto"/>
        <w:ind w:firstLineChars="200" w:firstLine="420"/>
        <w:jc w:val="left"/>
        <w:rPr>
          <w:rFonts w:ascii="宋体" w:eastAsia="宋体" w:hAnsi="宋体" w:cs="宋体"/>
        </w:rPr>
      </w:pPr>
      <w:r>
        <w:rPr>
          <w:rFonts w:ascii="宋体" w:eastAsia="宋体" w:hAnsi="宋体" w:cs="宋体" w:hint="eastAsia"/>
        </w:rPr>
        <w:t>题目：将下列古代寓言《守株，用现代汉语改写成一篇小故事。</w:t>
      </w:r>
      <w:r>
        <w:rPr>
          <w:rFonts w:ascii="宋体" w:eastAsia="宋体" w:hAnsi="宋体" w:cs="宋体" w:hint="eastAsia"/>
        </w:rPr>
        <w:t>300</w:t>
      </w:r>
      <w:r>
        <w:rPr>
          <w:rFonts w:ascii="宋体" w:eastAsia="宋体" w:hAnsi="宋体" w:cs="宋体" w:hint="eastAsia"/>
        </w:rPr>
        <w:t>字左右。</w:t>
      </w:r>
    </w:p>
    <w:p w:rsidR="00C66E48" w:rsidRDefault="00FE53CA">
      <w:pPr>
        <w:spacing w:line="360" w:lineRule="auto"/>
        <w:ind w:firstLineChars="200" w:firstLine="420"/>
        <w:jc w:val="left"/>
        <w:rPr>
          <w:rFonts w:ascii="宋体" w:eastAsia="宋体" w:hAnsi="宋体" w:cs="宋体"/>
        </w:rPr>
      </w:pPr>
      <w:r>
        <w:rPr>
          <w:rFonts w:ascii="宋体" w:eastAsia="宋体" w:hAnsi="宋体" w:cs="宋体" w:hint="eastAsia"/>
        </w:rPr>
        <w:t>宋人有耕者。田中有株</w:t>
      </w:r>
      <w:r>
        <w:rPr>
          <w:rFonts w:ascii="宋体" w:eastAsia="宋体" w:hAnsi="宋体" w:cs="宋体" w:hint="eastAsia"/>
          <w:vertAlign w:val="superscript"/>
        </w:rPr>
        <w:t>①</w:t>
      </w:r>
      <w:r>
        <w:rPr>
          <w:rFonts w:ascii="宋体" w:eastAsia="宋体" w:hAnsi="宋体" w:cs="宋体" w:hint="eastAsia"/>
        </w:rPr>
        <w:t>，兔走</w:t>
      </w:r>
      <w:r>
        <w:rPr>
          <w:rFonts w:ascii="宋体" w:eastAsia="宋体" w:hAnsi="宋体" w:cs="宋体" w:hint="eastAsia"/>
          <w:vertAlign w:val="superscript"/>
        </w:rPr>
        <w:t>②</w:t>
      </w:r>
      <w:r>
        <w:rPr>
          <w:rFonts w:ascii="宋体" w:eastAsia="宋体" w:hAnsi="宋体" w:cs="宋体" w:hint="eastAsia"/>
        </w:rPr>
        <w:t>触株，折颈而死。因</w:t>
      </w:r>
      <w:r>
        <w:rPr>
          <w:rFonts w:ascii="宋体" w:eastAsia="宋体" w:hAnsi="宋体" w:cs="宋体" w:hint="eastAsia"/>
          <w:vertAlign w:val="superscript"/>
        </w:rPr>
        <w:t>③</w:t>
      </w:r>
      <w:r>
        <w:rPr>
          <w:rFonts w:ascii="宋体" w:eastAsia="宋体" w:hAnsi="宋体" w:cs="宋体" w:hint="eastAsia"/>
        </w:rPr>
        <w:t>释</w:t>
      </w:r>
      <w:r>
        <w:rPr>
          <w:rFonts w:ascii="宋体" w:eastAsia="宋体" w:hAnsi="宋体" w:cs="宋体" w:hint="eastAsia"/>
          <w:vertAlign w:val="superscript"/>
        </w:rPr>
        <w:t>④</w:t>
      </w:r>
      <w:r>
        <w:rPr>
          <w:rFonts w:ascii="宋体" w:eastAsia="宋体" w:hAnsi="宋体" w:cs="宋体" w:hint="eastAsia"/>
        </w:rPr>
        <w:t>其耒</w:t>
      </w:r>
      <w:r>
        <w:rPr>
          <w:rFonts w:ascii="宋体" w:eastAsia="宋体" w:hAnsi="宋体" w:cs="宋体" w:hint="eastAsia"/>
          <w:vertAlign w:val="superscript"/>
        </w:rPr>
        <w:t>⑤</w:t>
      </w:r>
      <w:r>
        <w:rPr>
          <w:rFonts w:ascii="宋体" w:eastAsia="宋体" w:hAnsi="宋体" w:cs="宋体" w:hint="eastAsia"/>
        </w:rPr>
        <w:t>而守株，冀</w:t>
      </w:r>
      <w:r>
        <w:rPr>
          <w:rFonts w:ascii="宋体" w:eastAsia="宋体" w:hAnsi="宋体" w:cs="宋体" w:hint="eastAsia"/>
          <w:vertAlign w:val="superscript"/>
        </w:rPr>
        <w:t>⑥</w:t>
      </w:r>
      <w:r>
        <w:rPr>
          <w:rFonts w:ascii="宋体" w:eastAsia="宋体" w:hAnsi="宋体" w:cs="宋体" w:hint="eastAsia"/>
        </w:rPr>
        <w:t>复得兔。兔不可复得，而身为宋国笑。</w:t>
      </w:r>
    </w:p>
    <w:p w:rsidR="00C66E48" w:rsidRDefault="00FE53CA">
      <w:pPr>
        <w:spacing w:line="360" w:lineRule="auto"/>
        <w:ind w:firstLineChars="200" w:firstLine="420"/>
        <w:jc w:val="left"/>
        <w:rPr>
          <w:rFonts w:ascii="宋体" w:eastAsia="宋体" w:hAnsi="宋体" w:cs="宋体"/>
        </w:rPr>
      </w:pPr>
      <w:r>
        <w:rPr>
          <w:rFonts w:ascii="宋体" w:eastAsia="宋体" w:hAnsi="宋体" w:cs="宋体" w:hint="eastAsia"/>
        </w:rPr>
        <w:t>本文选自《韩非子·五蠹》。</w:t>
      </w:r>
    </w:p>
    <w:p w:rsidR="00C66E48" w:rsidRDefault="00FE53CA">
      <w:pPr>
        <w:spacing w:line="360" w:lineRule="auto"/>
        <w:ind w:firstLineChars="200" w:firstLine="420"/>
        <w:jc w:val="left"/>
        <w:rPr>
          <w:rFonts w:ascii="宋体" w:eastAsia="宋体" w:hAnsi="宋体" w:cs="宋体"/>
        </w:rPr>
      </w:pPr>
      <w:r>
        <w:rPr>
          <w:rFonts w:ascii="宋体" w:eastAsia="宋体" w:hAnsi="宋体" w:cs="宋体" w:hint="eastAsia"/>
        </w:rPr>
        <w:t>注释：①〔株</w:t>
      </w:r>
      <w:r>
        <w:rPr>
          <w:rFonts w:ascii="宋体" w:eastAsia="宋体" w:hAnsi="宋体" w:cs="宋体" w:hint="eastAsia"/>
        </w:rPr>
        <w:t>]</w:t>
      </w:r>
      <w:r>
        <w:rPr>
          <w:rFonts w:ascii="宋体" w:eastAsia="宋体" w:hAnsi="宋体" w:cs="宋体" w:hint="eastAsia"/>
        </w:rPr>
        <w:t>树桩。②〔走〕跑。③〔因〕</w:t>
      </w:r>
      <w:r>
        <w:rPr>
          <w:rFonts w:ascii="宋体" w:eastAsia="宋体" w:hAnsi="宋体" w:cs="宋体" w:hint="eastAsia"/>
        </w:rPr>
        <w:t xml:space="preserve"> </w:t>
      </w:r>
      <w:r>
        <w:rPr>
          <w:rFonts w:ascii="宋体" w:eastAsia="宋体" w:hAnsi="宋体" w:cs="宋体" w:hint="eastAsia"/>
        </w:rPr>
        <w:t>于是。④〔释】放下⑤〔耒</w:t>
      </w:r>
      <w:r>
        <w:rPr>
          <w:rFonts w:ascii="宋体" w:eastAsia="宋体" w:hAnsi="宋体" w:cs="宋体" w:hint="eastAsia"/>
        </w:rPr>
        <w:t>]</w:t>
      </w:r>
      <w:r>
        <w:rPr>
          <w:rFonts w:ascii="宋体" w:eastAsia="宋体" w:hAnsi="宋体" w:cs="宋体" w:hint="eastAsia"/>
        </w:rPr>
        <w:t>古代用来耕田的一种农具。⑥〔冀〕希望。</w:t>
      </w:r>
    </w:p>
    <w:p w:rsidR="00C66E48" w:rsidRDefault="00FE53CA">
      <w:pPr>
        <w:spacing w:line="360" w:lineRule="auto"/>
        <w:ind w:firstLineChars="200" w:firstLine="420"/>
        <w:jc w:val="left"/>
        <w:rPr>
          <w:rFonts w:ascii="楷体" w:eastAsia="楷体" w:hAnsi="楷体" w:cs="楷体"/>
        </w:rPr>
      </w:pPr>
      <w:r>
        <w:rPr>
          <w:rFonts w:ascii="楷体" w:eastAsia="楷体" w:hAnsi="楷体" w:cs="楷体" w:hint="eastAsia"/>
        </w:rPr>
        <w:t>提示：</w:t>
      </w:r>
    </w:p>
    <w:p w:rsidR="00C66E48" w:rsidRDefault="00FE53CA">
      <w:pPr>
        <w:spacing w:line="360" w:lineRule="auto"/>
        <w:ind w:firstLineChars="200" w:firstLine="420"/>
        <w:jc w:val="left"/>
        <w:rPr>
          <w:rFonts w:ascii="楷体" w:eastAsia="楷体" w:hAnsi="楷体" w:cs="楷体"/>
        </w:rPr>
      </w:pPr>
      <w:r>
        <w:rPr>
          <w:rFonts w:ascii="楷体" w:eastAsia="楷体" w:hAnsi="楷体" w:cs="楷体" w:hint="eastAsia"/>
        </w:rPr>
        <w:t>1.</w:t>
      </w:r>
      <w:r>
        <w:rPr>
          <w:rFonts w:ascii="楷体" w:eastAsia="楷体" w:hAnsi="楷体" w:cs="楷体" w:hint="eastAsia"/>
        </w:rPr>
        <w:t>细心体会原作，不要改变主要内容和寓意。</w:t>
      </w:r>
    </w:p>
    <w:p w:rsidR="00C66E48" w:rsidRDefault="00FE53CA">
      <w:pPr>
        <w:spacing w:line="360" w:lineRule="auto"/>
        <w:ind w:firstLineChars="200" w:firstLine="420"/>
        <w:jc w:val="left"/>
        <w:rPr>
          <w:rFonts w:eastAsia="宋体" w:hAnsi="宋体" w:cs="宋体"/>
        </w:rPr>
      </w:pPr>
      <w:r>
        <w:rPr>
          <w:rFonts w:ascii="楷体" w:eastAsia="楷体" w:hAnsi="楷体" w:cs="楷体" w:hint="eastAsia"/>
        </w:rPr>
        <w:t>2.</w:t>
      </w:r>
      <w:r>
        <w:rPr>
          <w:rFonts w:ascii="楷体" w:eastAsia="楷体" w:hAnsi="楷体" w:cs="楷体" w:hint="eastAsia"/>
        </w:rPr>
        <w:t>不要逐字逐句翻译，可适当发挥想象，增添必要的细节。</w:t>
      </w:r>
    </w:p>
    <w:p w:rsidR="00C66E48" w:rsidRDefault="00FE53CA">
      <w:pPr>
        <w:pStyle w:val="a3"/>
        <w:spacing w:line="360" w:lineRule="auto"/>
        <w:ind w:firstLineChars="200" w:firstLine="420"/>
        <w:rPr>
          <w:rFonts w:eastAsia="宋体" w:hAnsi="宋体" w:cs="宋体"/>
        </w:rPr>
      </w:pPr>
      <w:r>
        <w:rPr>
          <w:rFonts w:eastAsia="宋体" w:hAnsi="宋体" w:cs="宋体" w:hint="eastAsia"/>
        </w:rPr>
        <w:t>文言文改写成现代文</w:t>
      </w:r>
      <w:r>
        <w:rPr>
          <w:rFonts w:eastAsia="宋体" w:hAnsi="宋体" w:cs="宋体" w:hint="eastAsia"/>
        </w:rPr>
        <w:t>的步骤：</w:t>
      </w:r>
    </w:p>
    <w:p w:rsidR="00C66E48" w:rsidRDefault="00FE53CA">
      <w:pPr>
        <w:pStyle w:val="a3"/>
        <w:spacing w:line="360" w:lineRule="auto"/>
        <w:ind w:firstLineChars="200" w:firstLine="420"/>
        <w:rPr>
          <w:rFonts w:eastAsia="宋体" w:hAnsi="宋体" w:cs="宋体"/>
        </w:rPr>
      </w:pPr>
      <w:r>
        <w:rPr>
          <w:rFonts w:eastAsia="宋体" w:hAnsi="宋体" w:cs="宋体" w:hint="eastAsia"/>
        </w:rPr>
        <w:t>点拔：</w:t>
      </w:r>
      <w:r>
        <w:rPr>
          <w:rFonts w:eastAsia="宋体" w:hAnsi="宋体" w:cs="宋体" w:hint="eastAsia"/>
        </w:rPr>
        <w:t>译原文——补情节——扩</w:t>
      </w:r>
      <w:r>
        <w:rPr>
          <w:rFonts w:eastAsia="宋体" w:hAnsi="宋体" w:cs="宋体" w:hint="eastAsia"/>
        </w:rPr>
        <w:t>细节</w:t>
      </w:r>
      <w:r>
        <w:rPr>
          <w:rFonts w:eastAsia="宋体" w:hAnsi="宋体" w:cs="宋体" w:hint="eastAsia"/>
        </w:rPr>
        <w:t>——连结构</w:t>
      </w:r>
    </w:p>
    <w:p w:rsidR="00C66E48" w:rsidRDefault="00FE53CA">
      <w:pPr>
        <w:pStyle w:val="a3"/>
        <w:spacing w:line="360" w:lineRule="auto"/>
        <w:ind w:firstLineChars="200" w:firstLine="420"/>
        <w:rPr>
          <w:rFonts w:eastAsia="宋体" w:hAnsi="宋体" w:cs="宋体"/>
        </w:rPr>
      </w:pPr>
      <w:r>
        <w:rPr>
          <w:rFonts w:eastAsia="宋体" w:hAnsi="宋体" w:cs="宋体" w:hint="eastAsia"/>
        </w:rPr>
        <w:t>学生练笔，借助评价量表评价交流。</w:t>
      </w:r>
    </w:p>
    <w:p w:rsidR="00C66E48" w:rsidRDefault="00FE53CA">
      <w:pPr>
        <w:spacing w:line="360" w:lineRule="auto"/>
        <w:ind w:firstLineChars="200" w:firstLine="420"/>
        <w:jc w:val="center"/>
        <w:rPr>
          <w:rFonts w:ascii="宋体" w:eastAsia="宋体" w:hAnsi="宋体" w:cs="宋体"/>
        </w:rPr>
      </w:pPr>
      <w:r>
        <w:rPr>
          <w:rFonts w:ascii="宋体" w:eastAsia="宋体" w:hAnsi="宋体" w:cs="宋体" w:hint="eastAsia"/>
        </w:rPr>
        <w:t>改写练习评价量表</w:t>
      </w:r>
    </w:p>
    <w:tbl>
      <w:tblPr>
        <w:tblStyle w:val="a8"/>
        <w:tblW w:w="0" w:type="auto"/>
        <w:jc w:val="center"/>
        <w:tblLook w:val="04A0" w:firstRow="1" w:lastRow="0" w:firstColumn="1" w:lastColumn="0" w:noHBand="0" w:noVBand="1"/>
      </w:tblPr>
      <w:tblGrid>
        <w:gridCol w:w="5578"/>
        <w:gridCol w:w="1678"/>
      </w:tblGrid>
      <w:tr w:rsidR="00C66E48">
        <w:trPr>
          <w:jc w:val="center"/>
        </w:trPr>
        <w:tc>
          <w:tcPr>
            <w:tcW w:w="5578" w:type="dxa"/>
          </w:tcPr>
          <w:p w:rsidR="00C66E48" w:rsidRDefault="00FE53CA">
            <w:pPr>
              <w:pStyle w:val="a3"/>
              <w:spacing w:line="360" w:lineRule="auto"/>
              <w:jc w:val="center"/>
              <w:rPr>
                <w:rFonts w:ascii="Times New Roman" w:hAnsi="Times New Roman" w:cs="Times New Roman"/>
              </w:rPr>
            </w:pPr>
            <w:r>
              <w:rPr>
                <w:rFonts w:ascii="Times New Roman" w:hAnsi="Times New Roman" w:cs="Times New Roman" w:hint="eastAsia"/>
              </w:rPr>
              <w:t>标准</w:t>
            </w:r>
          </w:p>
        </w:tc>
        <w:tc>
          <w:tcPr>
            <w:tcW w:w="1678" w:type="dxa"/>
          </w:tcPr>
          <w:p w:rsidR="00C66E48" w:rsidRDefault="00FE53CA">
            <w:pPr>
              <w:pStyle w:val="a3"/>
              <w:spacing w:line="360" w:lineRule="auto"/>
              <w:jc w:val="center"/>
              <w:rPr>
                <w:rFonts w:ascii="Times New Roman" w:hAnsi="Times New Roman" w:cs="Times New Roman"/>
              </w:rPr>
            </w:pPr>
            <w:r>
              <w:rPr>
                <w:rFonts w:ascii="Times New Roman" w:hAnsi="Times New Roman" w:cs="Times New Roman" w:hint="eastAsia"/>
              </w:rPr>
              <w:t>评价</w:t>
            </w:r>
          </w:p>
        </w:tc>
      </w:tr>
      <w:tr w:rsidR="00C66E48">
        <w:trPr>
          <w:jc w:val="center"/>
        </w:trPr>
        <w:tc>
          <w:tcPr>
            <w:tcW w:w="5578" w:type="dxa"/>
          </w:tcPr>
          <w:p w:rsidR="00C66E48" w:rsidRDefault="00FE53CA">
            <w:pPr>
              <w:pStyle w:val="a3"/>
              <w:spacing w:line="360" w:lineRule="auto"/>
              <w:rPr>
                <w:rFonts w:ascii="Times New Roman" w:hAnsi="Times New Roman" w:cs="Times New Roman"/>
              </w:rPr>
            </w:pPr>
            <w:r>
              <w:rPr>
                <w:rFonts w:ascii="Times New Roman" w:hAnsi="Times New Roman" w:cs="Times New Roman" w:hint="eastAsia"/>
              </w:rPr>
              <w:t>忠于原作，主题思想和人物形象不改变。</w:t>
            </w:r>
          </w:p>
        </w:tc>
        <w:tc>
          <w:tcPr>
            <w:tcW w:w="1678" w:type="dxa"/>
          </w:tcPr>
          <w:p w:rsidR="00C66E48" w:rsidRDefault="00FE53CA">
            <w:pPr>
              <w:pStyle w:val="a3"/>
              <w:spacing w:line="360" w:lineRule="auto"/>
              <w:rPr>
                <w:rFonts w:ascii="Times New Roman" w:hAnsi="Times New Roman" w:cs="Times New Roman"/>
              </w:rPr>
            </w:pPr>
            <w:r>
              <w:rPr>
                <w:rFonts w:ascii="Times New Roman" w:hAnsi="Times New Roman" w:cs="Times New Roman" w:hint="eastAsia"/>
              </w:rPr>
              <w:t>☆☆☆☆☆</w:t>
            </w:r>
          </w:p>
        </w:tc>
      </w:tr>
      <w:tr w:rsidR="00C66E48">
        <w:trPr>
          <w:jc w:val="center"/>
        </w:trPr>
        <w:tc>
          <w:tcPr>
            <w:tcW w:w="5578" w:type="dxa"/>
          </w:tcPr>
          <w:p w:rsidR="00C66E48" w:rsidRDefault="00FE53CA">
            <w:pPr>
              <w:pStyle w:val="a3"/>
              <w:spacing w:line="360" w:lineRule="auto"/>
              <w:rPr>
                <w:rFonts w:ascii="Times New Roman" w:hAnsi="Times New Roman" w:cs="Times New Roman"/>
              </w:rPr>
            </w:pPr>
            <w:r>
              <w:rPr>
                <w:rFonts w:eastAsia="宋体" w:hAnsi="宋体" w:cs="宋体" w:hint="eastAsia"/>
                <w:szCs w:val="24"/>
              </w:rPr>
              <w:t>有合理想象，人物形象饱满鲜明。</w:t>
            </w:r>
          </w:p>
        </w:tc>
        <w:tc>
          <w:tcPr>
            <w:tcW w:w="1678" w:type="dxa"/>
          </w:tcPr>
          <w:p w:rsidR="00C66E48" w:rsidRDefault="00FE53CA">
            <w:pPr>
              <w:pStyle w:val="a3"/>
              <w:spacing w:line="360" w:lineRule="auto"/>
              <w:rPr>
                <w:rFonts w:ascii="Times New Roman" w:hAnsi="Times New Roman" w:cs="Times New Roman"/>
              </w:rPr>
            </w:pPr>
            <w:r>
              <w:rPr>
                <w:rFonts w:ascii="Times New Roman" w:hAnsi="Times New Roman" w:cs="Times New Roman" w:hint="eastAsia"/>
              </w:rPr>
              <w:t>☆☆☆☆☆</w:t>
            </w:r>
          </w:p>
        </w:tc>
      </w:tr>
      <w:tr w:rsidR="00C66E48">
        <w:trPr>
          <w:jc w:val="center"/>
        </w:trPr>
        <w:tc>
          <w:tcPr>
            <w:tcW w:w="5578" w:type="dxa"/>
          </w:tcPr>
          <w:p w:rsidR="00C66E48" w:rsidRDefault="00FE53CA">
            <w:pPr>
              <w:pStyle w:val="a3"/>
              <w:spacing w:line="360" w:lineRule="auto"/>
              <w:rPr>
                <w:rFonts w:ascii="Times New Roman" w:hAnsi="Times New Roman" w:cs="Times New Roman"/>
              </w:rPr>
            </w:pPr>
            <w:r>
              <w:rPr>
                <w:rFonts w:ascii="Times New Roman" w:hAnsi="Times New Roman" w:cs="Times New Roman" w:hint="eastAsia"/>
              </w:rPr>
              <w:t>行文条理清晰、结构完整，详略得当。</w:t>
            </w:r>
          </w:p>
        </w:tc>
        <w:tc>
          <w:tcPr>
            <w:tcW w:w="1678" w:type="dxa"/>
          </w:tcPr>
          <w:p w:rsidR="00C66E48" w:rsidRDefault="00FE53CA">
            <w:pPr>
              <w:pStyle w:val="a3"/>
              <w:spacing w:line="360" w:lineRule="auto"/>
              <w:rPr>
                <w:rFonts w:ascii="Times New Roman" w:hAnsi="Times New Roman" w:cs="Times New Roman"/>
              </w:rPr>
            </w:pPr>
            <w:r>
              <w:rPr>
                <w:rFonts w:ascii="Times New Roman" w:hAnsi="Times New Roman" w:cs="Times New Roman" w:hint="eastAsia"/>
              </w:rPr>
              <w:t>☆☆☆☆☆</w:t>
            </w:r>
          </w:p>
        </w:tc>
      </w:tr>
      <w:tr w:rsidR="00C66E48">
        <w:trPr>
          <w:jc w:val="center"/>
        </w:trPr>
        <w:tc>
          <w:tcPr>
            <w:tcW w:w="5578" w:type="dxa"/>
          </w:tcPr>
          <w:p w:rsidR="00C66E48" w:rsidRDefault="00FE53CA">
            <w:pPr>
              <w:pStyle w:val="a3"/>
              <w:spacing w:line="360" w:lineRule="auto"/>
              <w:rPr>
                <w:rFonts w:ascii="Times New Roman" w:hAnsi="Times New Roman" w:cs="Times New Roman"/>
              </w:rPr>
            </w:pPr>
            <w:r>
              <w:rPr>
                <w:rFonts w:ascii="Times New Roman" w:hAnsi="Times New Roman" w:cs="Times New Roman" w:hint="eastAsia"/>
              </w:rPr>
              <w:t>语句通畅，</w:t>
            </w:r>
            <w:r>
              <w:rPr>
                <w:rFonts w:ascii="Times New Roman" w:hAnsi="Times New Roman" w:cs="Times New Roman" w:hint="eastAsia"/>
              </w:rPr>
              <w:t>简练、明确。</w:t>
            </w:r>
          </w:p>
        </w:tc>
        <w:tc>
          <w:tcPr>
            <w:tcW w:w="1678" w:type="dxa"/>
          </w:tcPr>
          <w:p w:rsidR="00C66E48" w:rsidRDefault="00FE53CA">
            <w:pPr>
              <w:pStyle w:val="a3"/>
              <w:spacing w:line="360" w:lineRule="auto"/>
              <w:rPr>
                <w:rFonts w:ascii="Times New Roman" w:hAnsi="Times New Roman" w:cs="Times New Roman"/>
              </w:rPr>
            </w:pPr>
            <w:r>
              <w:rPr>
                <w:rFonts w:ascii="Times New Roman" w:hAnsi="Times New Roman" w:cs="Times New Roman" w:hint="eastAsia"/>
              </w:rPr>
              <w:t>☆☆☆☆☆</w:t>
            </w:r>
          </w:p>
        </w:tc>
      </w:tr>
    </w:tbl>
    <w:p w:rsidR="00C66E48" w:rsidRDefault="00FE53CA">
      <w:pPr>
        <w:spacing w:line="360" w:lineRule="auto"/>
        <w:ind w:firstLineChars="200" w:firstLine="482"/>
        <w:jc w:val="left"/>
        <w:rPr>
          <w:rFonts w:ascii="宋体" w:eastAsia="宋体" w:hAnsi="宋体" w:cs="宋体"/>
          <w:b/>
          <w:bCs/>
          <w:sz w:val="24"/>
          <w:szCs w:val="32"/>
        </w:rPr>
      </w:pPr>
      <w:r>
        <w:rPr>
          <w:rFonts w:ascii="宋体" w:eastAsia="宋体" w:hAnsi="宋体" w:cs="宋体" w:hint="eastAsia"/>
          <w:b/>
          <w:bCs/>
          <w:sz w:val="24"/>
          <w:szCs w:val="32"/>
        </w:rPr>
        <w:t>四、课堂小结</w:t>
      </w:r>
    </w:p>
    <w:p w:rsidR="00C66E48" w:rsidRDefault="00FE53CA">
      <w:pPr>
        <w:spacing w:line="360" w:lineRule="auto"/>
        <w:ind w:firstLineChars="200" w:firstLine="420"/>
        <w:jc w:val="left"/>
        <w:rPr>
          <w:rFonts w:ascii="宋体" w:eastAsia="宋体" w:hAnsi="宋体" w:cs="宋体"/>
        </w:rPr>
      </w:pPr>
      <w:r>
        <w:rPr>
          <w:rFonts w:ascii="宋体" w:eastAsia="宋体" w:hAnsi="宋体" w:cs="宋体" w:hint="eastAsia"/>
        </w:rPr>
        <w:t>回顾这节课：改写要注意哪些事项？</w:t>
      </w:r>
    </w:p>
    <w:p w:rsidR="00C66E48" w:rsidRDefault="00FE53CA">
      <w:pPr>
        <w:spacing w:line="360" w:lineRule="auto"/>
        <w:ind w:firstLineChars="200" w:firstLine="420"/>
        <w:jc w:val="left"/>
        <w:rPr>
          <w:rFonts w:ascii="宋体" w:eastAsia="宋体" w:hAnsi="宋体" w:cs="宋体"/>
        </w:rPr>
      </w:pPr>
      <w:r>
        <w:rPr>
          <w:rFonts w:ascii="宋体" w:eastAsia="宋体" w:hAnsi="宋体" w:cs="宋体" w:hint="eastAsia"/>
        </w:rPr>
        <w:t>改写形式：</w:t>
      </w:r>
    </w:p>
    <w:p w:rsidR="00C66E48" w:rsidRDefault="00FE53CA">
      <w:pPr>
        <w:spacing w:line="360" w:lineRule="auto"/>
        <w:ind w:firstLineChars="200" w:firstLine="420"/>
        <w:jc w:val="left"/>
        <w:rPr>
          <w:rFonts w:ascii="宋体" w:eastAsia="宋体" w:hAnsi="宋体" w:cs="宋体"/>
        </w:rPr>
      </w:pPr>
      <w:r>
        <w:rPr>
          <w:rFonts w:ascii="宋体" w:eastAsia="宋体" w:hAnsi="宋体" w:cs="宋体"/>
        </w:rPr>
        <w:t>（</w:t>
      </w:r>
      <w:r>
        <w:rPr>
          <w:rFonts w:ascii="宋体" w:eastAsia="宋体" w:hAnsi="宋体" w:cs="宋体"/>
        </w:rPr>
        <w:t>1</w:t>
      </w:r>
      <w:r>
        <w:rPr>
          <w:rFonts w:ascii="宋体" w:eastAsia="宋体" w:hAnsi="宋体" w:cs="宋体"/>
        </w:rPr>
        <w:t>）改变文体</w:t>
      </w:r>
    </w:p>
    <w:p w:rsidR="00C66E48" w:rsidRDefault="00FE53CA">
      <w:pPr>
        <w:spacing w:line="360" w:lineRule="auto"/>
        <w:ind w:firstLineChars="200" w:firstLine="420"/>
        <w:jc w:val="left"/>
        <w:rPr>
          <w:rFonts w:ascii="宋体" w:eastAsia="宋体" w:hAnsi="宋体" w:cs="宋体"/>
        </w:rPr>
      </w:pPr>
      <w:r>
        <w:rPr>
          <w:rFonts w:ascii="宋体" w:eastAsia="宋体" w:hAnsi="宋体" w:cs="宋体"/>
        </w:rPr>
        <w:t>（</w:t>
      </w:r>
      <w:r>
        <w:rPr>
          <w:rFonts w:ascii="宋体" w:eastAsia="宋体" w:hAnsi="宋体" w:cs="宋体"/>
        </w:rPr>
        <w:t>2</w:t>
      </w:r>
      <w:r>
        <w:rPr>
          <w:rFonts w:ascii="宋体" w:eastAsia="宋体" w:hAnsi="宋体" w:cs="宋体"/>
        </w:rPr>
        <w:t>）改变语体</w:t>
      </w:r>
    </w:p>
    <w:p w:rsidR="00C66E48" w:rsidRDefault="00FE53CA">
      <w:pPr>
        <w:spacing w:line="360" w:lineRule="auto"/>
        <w:ind w:firstLineChars="200" w:firstLine="420"/>
        <w:jc w:val="left"/>
        <w:rPr>
          <w:rFonts w:ascii="宋体" w:eastAsia="宋体" w:hAnsi="宋体" w:cs="宋体"/>
        </w:rPr>
      </w:pPr>
      <w:r>
        <w:rPr>
          <w:rFonts w:ascii="宋体" w:eastAsia="宋体" w:hAnsi="宋体" w:cs="宋体"/>
        </w:rPr>
        <w:t>（</w:t>
      </w:r>
      <w:r>
        <w:rPr>
          <w:rFonts w:ascii="宋体" w:eastAsia="宋体" w:hAnsi="宋体" w:cs="宋体"/>
        </w:rPr>
        <w:t>3</w:t>
      </w:r>
      <w:r>
        <w:rPr>
          <w:rFonts w:ascii="宋体" w:eastAsia="宋体" w:hAnsi="宋体" w:cs="宋体"/>
        </w:rPr>
        <w:t>）改变叙事角度</w:t>
      </w:r>
    </w:p>
    <w:p w:rsidR="00C66E48" w:rsidRDefault="00FE53CA">
      <w:pPr>
        <w:spacing w:line="360" w:lineRule="auto"/>
        <w:ind w:firstLineChars="200" w:firstLine="420"/>
        <w:jc w:val="left"/>
        <w:rPr>
          <w:rFonts w:ascii="宋体" w:eastAsia="宋体" w:hAnsi="宋体" w:cs="宋体"/>
        </w:rPr>
      </w:pPr>
      <w:r>
        <w:rPr>
          <w:rFonts w:ascii="宋体" w:eastAsia="宋体" w:hAnsi="宋体" w:cs="宋体"/>
        </w:rPr>
        <w:t>写作要领：</w:t>
      </w:r>
    </w:p>
    <w:p w:rsidR="00C66E48" w:rsidRDefault="00FE53CA">
      <w:pPr>
        <w:spacing w:line="360" w:lineRule="auto"/>
        <w:ind w:firstLineChars="200" w:firstLine="420"/>
        <w:jc w:val="left"/>
        <w:rPr>
          <w:rFonts w:ascii="宋体" w:eastAsia="宋体" w:hAnsi="宋体" w:cs="宋体"/>
        </w:rPr>
      </w:pPr>
      <w:r>
        <w:rPr>
          <w:rFonts w:ascii="宋体" w:eastAsia="宋体" w:hAnsi="宋体" w:cs="宋体"/>
        </w:rPr>
        <w:t>（</w:t>
      </w:r>
      <w:r>
        <w:rPr>
          <w:rFonts w:ascii="宋体" w:eastAsia="宋体" w:hAnsi="宋体" w:cs="宋体"/>
        </w:rPr>
        <w:t>1</w:t>
      </w:r>
      <w:r>
        <w:rPr>
          <w:rFonts w:ascii="宋体" w:eastAsia="宋体" w:hAnsi="宋体" w:cs="宋体"/>
        </w:rPr>
        <w:t>）</w:t>
      </w:r>
      <w:r>
        <w:rPr>
          <w:rFonts w:ascii="宋体" w:eastAsia="宋体" w:hAnsi="宋体" w:cs="宋体"/>
        </w:rPr>
        <w:t>忠于原作，把握内容</w:t>
      </w:r>
      <w:r>
        <w:rPr>
          <w:rFonts w:ascii="宋体" w:eastAsia="宋体" w:hAnsi="宋体" w:cs="宋体"/>
        </w:rPr>
        <w:t xml:space="preserve">                 </w:t>
      </w:r>
    </w:p>
    <w:p w:rsidR="00C66E48" w:rsidRDefault="00FE53CA">
      <w:pPr>
        <w:spacing w:line="360" w:lineRule="auto"/>
        <w:ind w:firstLineChars="200" w:firstLine="420"/>
        <w:jc w:val="left"/>
        <w:rPr>
          <w:rFonts w:ascii="宋体" w:eastAsia="宋体" w:hAnsi="宋体" w:cs="宋体"/>
        </w:rPr>
      </w:pPr>
      <w:r>
        <w:rPr>
          <w:rFonts w:ascii="宋体" w:eastAsia="宋体" w:hAnsi="宋体" w:cs="宋体"/>
        </w:rPr>
        <w:t>（</w:t>
      </w:r>
      <w:r>
        <w:rPr>
          <w:rFonts w:ascii="宋体" w:eastAsia="宋体" w:hAnsi="宋体" w:cs="宋体"/>
        </w:rPr>
        <w:t>2</w:t>
      </w:r>
      <w:r>
        <w:rPr>
          <w:rFonts w:ascii="宋体" w:eastAsia="宋体" w:hAnsi="宋体" w:cs="宋体"/>
        </w:rPr>
        <w:t>）合理想象，适当扩展</w:t>
      </w:r>
    </w:p>
    <w:p w:rsidR="00C66E48" w:rsidRDefault="00FE53CA">
      <w:pPr>
        <w:spacing w:line="360" w:lineRule="auto"/>
        <w:ind w:firstLineChars="200" w:firstLine="420"/>
        <w:jc w:val="left"/>
        <w:rPr>
          <w:rFonts w:ascii="宋体" w:eastAsia="宋体" w:hAnsi="宋体" w:cs="宋体"/>
        </w:rPr>
      </w:pPr>
      <w:r>
        <w:rPr>
          <w:rFonts w:ascii="宋体" w:eastAsia="宋体" w:hAnsi="宋体" w:cs="宋体"/>
        </w:rPr>
        <w:t>（</w:t>
      </w:r>
      <w:r>
        <w:rPr>
          <w:rFonts w:ascii="宋体" w:eastAsia="宋体" w:hAnsi="宋体" w:cs="宋体"/>
        </w:rPr>
        <w:t>3</w:t>
      </w:r>
      <w:r>
        <w:rPr>
          <w:rFonts w:ascii="宋体" w:eastAsia="宋体" w:hAnsi="宋体" w:cs="宋体"/>
        </w:rPr>
        <w:t>）创新构思，详略得当</w:t>
      </w:r>
      <w:r>
        <w:rPr>
          <w:rFonts w:ascii="宋体" w:eastAsia="宋体" w:hAnsi="宋体" w:cs="宋体"/>
        </w:rPr>
        <w:t xml:space="preserve">                 </w:t>
      </w:r>
    </w:p>
    <w:p w:rsidR="00C66E48" w:rsidRDefault="00FE53CA">
      <w:pPr>
        <w:spacing w:line="360" w:lineRule="auto"/>
        <w:ind w:firstLineChars="200" w:firstLine="420"/>
        <w:jc w:val="left"/>
        <w:rPr>
          <w:rFonts w:ascii="宋体" w:eastAsia="宋体" w:hAnsi="宋体" w:cs="宋体"/>
        </w:rPr>
      </w:pPr>
      <w:r>
        <w:rPr>
          <w:rFonts w:ascii="宋体" w:eastAsia="宋体" w:hAnsi="宋体" w:cs="宋体"/>
        </w:rPr>
        <w:t>（</w:t>
      </w:r>
      <w:r>
        <w:rPr>
          <w:rFonts w:ascii="宋体" w:eastAsia="宋体" w:hAnsi="宋体" w:cs="宋体"/>
        </w:rPr>
        <w:t>4</w:t>
      </w:r>
      <w:r>
        <w:rPr>
          <w:rFonts w:ascii="宋体" w:eastAsia="宋体" w:hAnsi="宋体" w:cs="宋体"/>
        </w:rPr>
        <w:t>）行文协调，人称一致</w:t>
      </w:r>
    </w:p>
    <w:p w:rsidR="00C66E48" w:rsidRDefault="00FE53CA">
      <w:pPr>
        <w:spacing w:line="360" w:lineRule="auto"/>
        <w:ind w:firstLineChars="200" w:firstLine="482"/>
        <w:jc w:val="left"/>
        <w:rPr>
          <w:rFonts w:ascii="宋体" w:eastAsia="宋体" w:hAnsi="宋体" w:cs="宋体"/>
          <w:b/>
          <w:bCs/>
          <w:sz w:val="24"/>
          <w:szCs w:val="32"/>
        </w:rPr>
      </w:pPr>
      <w:r>
        <w:rPr>
          <w:rFonts w:ascii="宋体" w:eastAsia="宋体" w:hAnsi="宋体" w:cs="宋体" w:hint="eastAsia"/>
          <w:b/>
          <w:bCs/>
          <w:sz w:val="24"/>
          <w:szCs w:val="32"/>
        </w:rPr>
        <w:t>五、作业布置</w:t>
      </w:r>
    </w:p>
    <w:p w:rsidR="00C66E48" w:rsidRDefault="00FE53CA">
      <w:pPr>
        <w:spacing w:line="360" w:lineRule="auto"/>
        <w:ind w:firstLineChars="200" w:firstLine="420"/>
        <w:jc w:val="left"/>
        <w:rPr>
          <w:rFonts w:ascii="宋体" w:eastAsia="宋体" w:hAnsi="宋体" w:cs="宋体"/>
        </w:rPr>
      </w:pPr>
      <w:r>
        <w:rPr>
          <w:rFonts w:ascii="宋体" w:eastAsia="宋体" w:hAnsi="宋体" w:cs="宋体" w:hint="eastAsia"/>
        </w:rPr>
        <w:t>1.</w:t>
      </w:r>
      <w:r>
        <w:rPr>
          <w:rFonts w:ascii="宋体" w:eastAsia="宋体" w:hAnsi="宋体" w:cs="宋体" w:hint="eastAsia"/>
        </w:rPr>
        <w:t>从学过的小说中选择一篇，改变原来的叙事视角，换成另一个人物的口吻来讲述这个故事。不少于</w:t>
      </w:r>
      <w:r>
        <w:rPr>
          <w:rFonts w:ascii="宋体" w:eastAsia="宋体" w:hAnsi="宋体" w:cs="宋体" w:hint="eastAsia"/>
        </w:rPr>
        <w:t>600</w:t>
      </w:r>
      <w:r>
        <w:rPr>
          <w:rFonts w:ascii="宋体" w:eastAsia="宋体" w:hAnsi="宋体" w:cs="宋体" w:hint="eastAsia"/>
        </w:rPr>
        <w:t>字。</w:t>
      </w:r>
    </w:p>
    <w:p w:rsidR="00C66E48" w:rsidRDefault="00FE53CA">
      <w:pPr>
        <w:spacing w:line="360" w:lineRule="auto"/>
        <w:ind w:firstLineChars="200" w:firstLine="420"/>
        <w:jc w:val="left"/>
        <w:rPr>
          <w:rFonts w:ascii="楷体" w:eastAsia="楷体" w:hAnsi="楷体" w:cs="楷体"/>
        </w:rPr>
      </w:pPr>
      <w:r>
        <w:rPr>
          <w:rFonts w:ascii="楷体" w:eastAsia="楷体" w:hAnsi="楷体" w:cs="楷体" w:hint="eastAsia"/>
        </w:rPr>
        <w:t>提示：（</w:t>
      </w:r>
      <w:r>
        <w:rPr>
          <w:rFonts w:ascii="楷体" w:eastAsia="楷体" w:hAnsi="楷体" w:cs="楷体" w:hint="eastAsia"/>
        </w:rPr>
        <w:t>1</w:t>
      </w:r>
      <w:r>
        <w:rPr>
          <w:rFonts w:ascii="楷体" w:eastAsia="楷体" w:hAnsi="楷体" w:cs="楷体" w:hint="eastAsia"/>
        </w:rPr>
        <w:t>）可以改写小说的片段，也可以改写全篇</w:t>
      </w:r>
    </w:p>
    <w:p w:rsidR="00C66E48" w:rsidRDefault="00FE53CA">
      <w:pPr>
        <w:spacing w:line="360" w:lineRule="auto"/>
        <w:ind w:firstLineChars="200" w:firstLine="420"/>
        <w:jc w:val="left"/>
        <w:rPr>
          <w:rFonts w:ascii="楷体" w:eastAsia="楷体" w:hAnsi="楷体" w:cs="楷体"/>
        </w:rPr>
      </w:pPr>
      <w:r>
        <w:rPr>
          <w:rFonts w:ascii="楷体" w:eastAsia="楷体" w:hAnsi="楷体" w:cs="楷体" w:hint="eastAsia"/>
        </w:rPr>
        <w:t>（</w:t>
      </w:r>
      <w:r>
        <w:rPr>
          <w:rFonts w:ascii="楷体" w:eastAsia="楷体" w:hAnsi="楷体" w:cs="楷体" w:hint="eastAsia"/>
        </w:rPr>
        <w:t>2</w:t>
      </w:r>
      <w:r>
        <w:rPr>
          <w:rFonts w:ascii="楷体" w:eastAsia="楷体" w:hAnsi="楷体" w:cs="楷体" w:hint="eastAsia"/>
        </w:rPr>
        <w:t>）叙事要清晰，注意人称和语言风格的统一</w:t>
      </w:r>
    </w:p>
    <w:p w:rsidR="00C66E48" w:rsidRDefault="00FE53CA">
      <w:pPr>
        <w:spacing w:line="360" w:lineRule="auto"/>
        <w:ind w:firstLineChars="200" w:firstLine="420"/>
        <w:jc w:val="left"/>
        <w:rPr>
          <w:rFonts w:ascii="宋体" w:eastAsia="宋体" w:hAnsi="宋体" w:cs="宋体"/>
        </w:rPr>
      </w:pPr>
      <w:r>
        <w:rPr>
          <w:rFonts w:ascii="楷体" w:eastAsia="楷体" w:hAnsi="楷体" w:cs="楷体" w:hint="eastAsia"/>
        </w:rPr>
        <w:t>（</w:t>
      </w:r>
      <w:r>
        <w:rPr>
          <w:rFonts w:ascii="楷体" w:eastAsia="楷体" w:hAnsi="楷体" w:cs="楷体" w:hint="eastAsia"/>
        </w:rPr>
        <w:t>3</w:t>
      </w:r>
      <w:r>
        <w:rPr>
          <w:rFonts w:ascii="楷体" w:eastAsia="楷体" w:hAnsi="楷体" w:cs="楷体" w:hint="eastAsia"/>
        </w:rPr>
        <w:t>）改写后在小组内交流，看看谁的改写既忠实于原作，又新颖有趣。</w:t>
      </w:r>
    </w:p>
    <w:p w:rsidR="00C66E48" w:rsidRDefault="00FE53CA">
      <w:pPr>
        <w:spacing w:line="360" w:lineRule="auto"/>
        <w:ind w:firstLineChars="200" w:firstLine="420"/>
        <w:jc w:val="left"/>
        <w:rPr>
          <w:rFonts w:eastAsia="宋体" w:hAnsi="宋体" w:cs="宋体"/>
        </w:rPr>
      </w:pPr>
      <w:r>
        <w:rPr>
          <w:rFonts w:eastAsia="宋体" w:hAnsi="宋体" w:cs="宋体" w:hint="eastAsia"/>
        </w:rPr>
        <w:t>点拔：叙事角度改写步骤</w:t>
      </w:r>
    </w:p>
    <w:p w:rsidR="00C66E48" w:rsidRDefault="00FE53CA">
      <w:pPr>
        <w:spacing w:line="360" w:lineRule="auto"/>
        <w:ind w:firstLineChars="200" w:firstLine="420"/>
        <w:jc w:val="left"/>
        <w:rPr>
          <w:rFonts w:ascii="宋体" w:eastAsia="宋体" w:hAnsi="宋体" w:cs="宋体"/>
        </w:rPr>
      </w:pPr>
      <w:r>
        <w:rPr>
          <w:rFonts w:ascii="宋体" w:eastAsia="宋体" w:hAnsi="宋体" w:cs="宋体" w:hint="eastAsia"/>
        </w:rPr>
        <w:t>选视角：（主人公的视角、旁观者的视角、知情者的视角、参与者的视角）</w:t>
      </w:r>
    </w:p>
    <w:p w:rsidR="00C66E48" w:rsidRDefault="00FE53CA">
      <w:pPr>
        <w:spacing w:line="360" w:lineRule="auto"/>
        <w:ind w:firstLineChars="200" w:firstLine="420"/>
        <w:jc w:val="left"/>
        <w:rPr>
          <w:rFonts w:ascii="宋体" w:eastAsia="宋体" w:hAnsi="宋体" w:cs="宋体"/>
        </w:rPr>
      </w:pPr>
      <w:r>
        <w:rPr>
          <w:rFonts w:ascii="宋体" w:eastAsia="宋体" w:hAnsi="宋体" w:cs="宋体" w:hint="eastAsia"/>
        </w:rPr>
        <w:t>改人称：（根据选择视角进行改变）</w:t>
      </w:r>
    </w:p>
    <w:p w:rsidR="00C66E48" w:rsidRDefault="00FE53CA">
      <w:pPr>
        <w:spacing w:line="360" w:lineRule="auto"/>
        <w:ind w:firstLineChars="200" w:firstLine="420"/>
        <w:jc w:val="left"/>
        <w:rPr>
          <w:rFonts w:ascii="宋体" w:eastAsia="宋体" w:hAnsi="宋体" w:cs="宋体"/>
        </w:rPr>
      </w:pPr>
      <w:r>
        <w:rPr>
          <w:rFonts w:ascii="宋体" w:eastAsia="宋体" w:hAnsi="宋体" w:cs="宋体" w:hint="eastAsia"/>
        </w:rPr>
        <w:t>改口吻：（叙事角度）</w:t>
      </w:r>
    </w:p>
    <w:p w:rsidR="00C66E48" w:rsidRDefault="00FE53CA">
      <w:pPr>
        <w:spacing w:line="360" w:lineRule="auto"/>
        <w:ind w:firstLineChars="200" w:firstLine="420"/>
        <w:jc w:val="left"/>
        <w:rPr>
          <w:rFonts w:ascii="宋体" w:eastAsia="宋体" w:hAnsi="宋体" w:cs="宋体"/>
        </w:rPr>
      </w:pPr>
      <w:r>
        <w:rPr>
          <w:rFonts w:ascii="宋体" w:eastAsia="宋体" w:hAnsi="宋体" w:cs="宋体" w:hint="eastAsia"/>
        </w:rPr>
        <w:t>补描</w:t>
      </w:r>
      <w:r>
        <w:rPr>
          <w:rFonts w:ascii="宋体" w:eastAsia="宋体" w:hAnsi="宋体" w:cs="宋体" w:hint="eastAsia"/>
        </w:rPr>
        <w:t>写：（人物语言、动作、神态等描写）</w:t>
      </w:r>
    </w:p>
    <w:p w:rsidR="00C66E48" w:rsidRDefault="00FE53CA">
      <w:pPr>
        <w:spacing w:line="360" w:lineRule="auto"/>
        <w:ind w:firstLineChars="200" w:firstLine="420"/>
        <w:jc w:val="left"/>
        <w:rPr>
          <w:rFonts w:ascii="宋体" w:eastAsia="宋体" w:hAnsi="宋体" w:cs="宋体"/>
        </w:rPr>
      </w:pPr>
      <w:r>
        <w:rPr>
          <w:rFonts w:ascii="宋体" w:eastAsia="宋体" w:hAnsi="宋体" w:cs="宋体" w:hint="eastAsia"/>
        </w:rPr>
        <w:t>2.</w:t>
      </w:r>
      <w:r>
        <w:rPr>
          <w:rFonts w:ascii="宋体" w:eastAsia="宋体" w:hAnsi="宋体" w:cs="宋体" w:hint="eastAsia"/>
        </w:rPr>
        <w:t>本单元的课文，情节富于戏剧色彩，人物形象也很鲜明。从中选择一篇改写成课本剧。</w:t>
      </w:r>
    </w:p>
    <w:p w:rsidR="00C66E48" w:rsidRDefault="00FE53CA">
      <w:pPr>
        <w:spacing w:line="360" w:lineRule="auto"/>
        <w:ind w:firstLineChars="200" w:firstLine="420"/>
        <w:jc w:val="left"/>
        <w:rPr>
          <w:rFonts w:ascii="宋体" w:eastAsia="宋体" w:hAnsi="宋体" w:cs="宋体"/>
        </w:rPr>
      </w:pPr>
      <w:r>
        <w:rPr>
          <w:rFonts w:ascii="宋体" w:eastAsia="宋体" w:hAnsi="宋体" w:cs="宋体" w:hint="eastAsia"/>
        </w:rPr>
        <w:t>提示：</w:t>
      </w:r>
    </w:p>
    <w:p w:rsidR="00C66E48" w:rsidRDefault="00FE53CA">
      <w:pPr>
        <w:spacing w:line="360" w:lineRule="auto"/>
        <w:ind w:firstLineChars="200" w:firstLine="420"/>
        <w:jc w:val="left"/>
        <w:rPr>
          <w:rFonts w:ascii="楷体" w:eastAsia="楷体" w:hAnsi="楷体" w:cs="楷体"/>
        </w:rPr>
      </w:pPr>
      <w:r>
        <w:rPr>
          <w:rFonts w:ascii="楷体" w:eastAsia="楷体" w:hAnsi="楷体" w:cs="楷体" w:hint="eastAsia"/>
        </w:rPr>
        <w:t>（</w:t>
      </w:r>
      <w:r>
        <w:rPr>
          <w:rFonts w:ascii="楷体" w:eastAsia="楷体" w:hAnsi="楷体" w:cs="楷体" w:hint="eastAsia"/>
        </w:rPr>
        <w:t>1</w:t>
      </w:r>
      <w:r>
        <w:rPr>
          <w:rFonts w:ascii="楷体" w:eastAsia="楷体" w:hAnsi="楷体" w:cs="楷体" w:hint="eastAsia"/>
        </w:rPr>
        <w:t>）与小说相比，剧本中的时间、人物、情节、场景应该更加集中，以适应演出的需要。</w:t>
      </w:r>
    </w:p>
    <w:p w:rsidR="00C66E48" w:rsidRDefault="00FE53CA">
      <w:pPr>
        <w:spacing w:line="360" w:lineRule="auto"/>
        <w:ind w:firstLineChars="200" w:firstLine="420"/>
        <w:jc w:val="left"/>
        <w:rPr>
          <w:rFonts w:ascii="楷体" w:eastAsia="楷体" w:hAnsi="楷体" w:cs="楷体"/>
        </w:rPr>
      </w:pPr>
      <w:r>
        <w:rPr>
          <w:rFonts w:ascii="楷体" w:eastAsia="楷体" w:hAnsi="楷体" w:cs="楷体" w:hint="eastAsia"/>
        </w:rPr>
        <w:t>（</w:t>
      </w:r>
      <w:r>
        <w:rPr>
          <w:rFonts w:ascii="楷体" w:eastAsia="楷体" w:hAnsi="楷体" w:cs="楷体" w:hint="eastAsia"/>
        </w:rPr>
        <w:t>2</w:t>
      </w:r>
      <w:r>
        <w:rPr>
          <w:rFonts w:ascii="楷体" w:eastAsia="楷体" w:hAnsi="楷体" w:cs="楷体" w:hint="eastAsia"/>
        </w:rPr>
        <w:t>）呈现方式要适当改变，比如原文的心理描写可改为自白或旁白，环境描写可改为舞台说明，用语言推动情节的发展，要突出戏剧冲突，等等</w:t>
      </w:r>
    </w:p>
    <w:p w:rsidR="00C66E48" w:rsidRDefault="00FE53CA">
      <w:pPr>
        <w:spacing w:line="360" w:lineRule="auto"/>
        <w:ind w:firstLineChars="200" w:firstLine="420"/>
        <w:jc w:val="left"/>
        <w:rPr>
          <w:rFonts w:ascii="楷体" w:eastAsia="楷体" w:hAnsi="楷体" w:cs="楷体"/>
        </w:rPr>
      </w:pPr>
      <w:r>
        <w:rPr>
          <w:rFonts w:ascii="楷体" w:eastAsia="楷体" w:hAnsi="楷体" w:cs="楷体" w:hint="eastAsia"/>
        </w:rPr>
        <w:t>（</w:t>
      </w:r>
      <w:r>
        <w:rPr>
          <w:rFonts w:ascii="楷体" w:eastAsia="楷体" w:hAnsi="楷体" w:cs="楷体" w:hint="eastAsia"/>
        </w:rPr>
        <w:t>3</w:t>
      </w:r>
      <w:r>
        <w:rPr>
          <w:rFonts w:ascii="楷体" w:eastAsia="楷体" w:hAnsi="楷体" w:cs="楷体" w:hint="eastAsia"/>
        </w:rPr>
        <w:t>）剧本写好后，在班上交流评比，选出最好的一篇。有条件的可以组织同学排演。</w:t>
      </w:r>
    </w:p>
    <w:p w:rsidR="00C66E48" w:rsidRDefault="00FE53CA">
      <w:pPr>
        <w:tabs>
          <w:tab w:val="left" w:pos="769"/>
        </w:tabs>
        <w:jc w:val="left"/>
        <w:rPr>
          <w:rFonts w:ascii="楷体" w:eastAsia="楷体" w:hAnsi="楷体" w:cs="楷体"/>
        </w:rPr>
      </w:pPr>
      <w:r>
        <w:rPr>
          <w:rFonts w:hint="eastAsia"/>
        </w:rPr>
        <w:t xml:space="preserve">    </w:t>
      </w:r>
      <w:r>
        <w:rPr>
          <w:rFonts w:hint="eastAsia"/>
        </w:rPr>
        <w:t>点拔：</w:t>
      </w:r>
    </w:p>
    <w:p w:rsidR="00C66E48" w:rsidRDefault="00FE53CA">
      <w:pPr>
        <w:spacing w:line="360" w:lineRule="auto"/>
        <w:ind w:firstLineChars="200" w:firstLine="420"/>
        <w:jc w:val="left"/>
        <w:rPr>
          <w:rFonts w:ascii="宋体" w:eastAsia="宋体" w:hAnsi="宋体" w:cs="宋体"/>
        </w:rPr>
      </w:pPr>
      <w:r>
        <w:rPr>
          <w:rFonts w:ascii="宋体" w:eastAsia="宋体" w:hAnsi="宋体" w:cs="宋体" w:hint="eastAsia"/>
        </w:rPr>
        <w:t>舞台提示：剧本里说明性文字，包括人物表，剧情发生时间、地点、道具和人物表情、动作、上下场等。环境，人物动作、神态心理等写在括号里。</w:t>
      </w:r>
    </w:p>
    <w:p w:rsidR="00C66E48" w:rsidRDefault="00FE53CA">
      <w:pPr>
        <w:spacing w:line="360" w:lineRule="auto"/>
        <w:ind w:firstLineChars="200" w:firstLine="420"/>
        <w:jc w:val="left"/>
        <w:rPr>
          <w:rFonts w:ascii="宋体" w:eastAsia="宋体" w:hAnsi="宋体" w:cs="宋体"/>
        </w:rPr>
      </w:pPr>
      <w:r>
        <w:rPr>
          <w:rFonts w:ascii="宋体" w:eastAsia="宋体" w:hAnsi="宋体" w:cs="宋体"/>
        </w:rPr>
        <w:t>台词</w:t>
      </w:r>
      <w:r>
        <w:rPr>
          <w:rFonts w:ascii="宋体" w:eastAsia="宋体" w:hAnsi="宋体" w:cs="宋体" w:hint="eastAsia"/>
        </w:rPr>
        <w:t>：</w:t>
      </w:r>
      <w:r>
        <w:rPr>
          <w:rFonts w:ascii="宋体" w:eastAsia="宋体" w:hAnsi="宋体" w:cs="宋体"/>
        </w:rPr>
        <w:t>分为对话、独白、旁白，要能充分展现人物个性，且通俗自然，适合舞台表演剧中人物说的话</w:t>
      </w:r>
      <w:r>
        <w:rPr>
          <w:rFonts w:ascii="宋体" w:eastAsia="宋体" w:hAnsi="宋体" w:cs="宋体" w:hint="eastAsia"/>
        </w:rPr>
        <w:t>。</w:t>
      </w:r>
    </w:p>
    <w:p w:rsidR="00C66E48" w:rsidRDefault="00FE53CA">
      <w:pPr>
        <w:spacing w:line="360" w:lineRule="auto"/>
        <w:ind w:firstLineChars="200" w:firstLine="420"/>
        <w:jc w:val="left"/>
        <w:rPr>
          <w:rFonts w:ascii="宋体" w:eastAsia="宋体" w:hAnsi="宋体" w:cs="宋体"/>
        </w:rPr>
      </w:pPr>
      <w:r>
        <w:rPr>
          <w:rFonts w:ascii="宋体" w:eastAsia="宋体" w:hAnsi="宋体" w:cs="宋体" w:hint="eastAsia"/>
        </w:rPr>
        <w:t>小说改剧本步骤：定场景——找冲突——明主题——拟台词</w:t>
      </w:r>
    </w:p>
    <w:p w:rsidR="00C66E48" w:rsidRDefault="00FE53CA">
      <w:pPr>
        <w:spacing w:line="360" w:lineRule="auto"/>
        <w:ind w:firstLineChars="200" w:firstLine="482"/>
        <w:jc w:val="left"/>
        <w:rPr>
          <w:sz w:val="24"/>
          <w:szCs w:val="32"/>
        </w:rPr>
      </w:pPr>
      <w:r>
        <w:rPr>
          <w:rFonts w:ascii="宋体" w:eastAsia="宋体" w:hAnsi="宋体" w:cs="宋体" w:hint="eastAsia"/>
          <w:b/>
          <w:bCs/>
          <w:sz w:val="24"/>
          <w:szCs w:val="32"/>
        </w:rPr>
        <w:t>六、板书设计</w:t>
      </w:r>
    </w:p>
    <w:p w:rsidR="00C66E48" w:rsidRDefault="00FE53CA">
      <w:r>
        <w:rPr>
          <w:noProof/>
        </w:rPr>
        <w:drawing>
          <wp:anchor distT="0" distB="0" distL="114300" distR="114300" simplePos="0" relativeHeight="251661312" behindDoc="0" locked="0" layoutInCell="1" allowOverlap="1">
            <wp:simplePos x="0" y="0"/>
            <wp:positionH relativeFrom="column">
              <wp:posOffset>1136015</wp:posOffset>
            </wp:positionH>
            <wp:positionV relativeFrom="paragraph">
              <wp:posOffset>43180</wp:posOffset>
            </wp:positionV>
            <wp:extent cx="2387600" cy="1441450"/>
            <wp:effectExtent l="0" t="0" r="0" b="6350"/>
            <wp:wrapSquare wrapText="bothSides"/>
            <wp:docPr id="4"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1"/>
                    <pic:cNvPicPr>
                      <a:picLocks noChangeAspect="1"/>
                    </pic:cNvPicPr>
                  </pic:nvPicPr>
                  <pic:blipFill>
                    <a:blip r:embed="rId8"/>
                    <a:stretch>
                      <a:fillRect/>
                    </a:stretch>
                  </pic:blipFill>
                  <pic:spPr>
                    <a:xfrm>
                      <a:off x="0" y="0"/>
                      <a:ext cx="2387600" cy="1441450"/>
                    </a:xfrm>
                    <a:prstGeom prst="rect">
                      <a:avLst/>
                    </a:prstGeom>
                    <a:noFill/>
                    <a:ln>
                      <a:noFill/>
                    </a:ln>
                  </pic:spPr>
                </pic:pic>
              </a:graphicData>
            </a:graphic>
          </wp:anchor>
        </w:drawing>
      </w:r>
    </w:p>
    <w:p w:rsidR="00C66E48" w:rsidRDefault="00C66E48"/>
    <w:p w:rsidR="00C66E48" w:rsidRDefault="00C66E48"/>
    <w:p w:rsidR="00C66E48" w:rsidRDefault="00C66E48"/>
    <w:p w:rsidR="00C66E48" w:rsidRDefault="00C66E48"/>
    <w:p w:rsidR="00C66E48" w:rsidRDefault="00C66E48"/>
    <w:p w:rsidR="00C66E48" w:rsidRDefault="00C66E48"/>
    <w:p w:rsidR="00C66E48" w:rsidRDefault="00FE53CA">
      <w:pPr>
        <w:tabs>
          <w:tab w:val="left" w:pos="769"/>
        </w:tabs>
        <w:jc w:val="center"/>
      </w:pPr>
      <w:r>
        <w:rPr>
          <w:rFonts w:hint="eastAsia"/>
        </w:rPr>
        <w:tab/>
      </w:r>
    </w:p>
    <w:sectPr w:rsidR="00C66E48">
      <w:headerReference w:type="default" r:id="rId9"/>
      <w:footerReference w:type="default" r:id="rId10"/>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00000" w:rsidRDefault="00FE53CA">
      <w:r>
        <w:separator/>
      </w:r>
    </w:p>
  </w:endnote>
  <w:endnote w:type="continuationSeparator" w:id="0">
    <w:p w:rsidR="00000000" w:rsidRDefault="00FE53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ourier New">
    <w:panose1 w:val="02070309020205020404"/>
    <w:charset w:val="00"/>
    <w:family w:val="modern"/>
    <w:pitch w:val="fixed"/>
    <w:sig w:usb0="E0002AFF" w:usb1="C0007843" w:usb2="00000009" w:usb3="00000000" w:csb0="000001FF" w:csb1="00000000"/>
  </w:font>
  <w:font w:name="宋体 ! important">
    <w:altName w:val="宋体"/>
    <w:charset w:val="00"/>
    <w:family w:val="auto"/>
    <w:pitch w:val="default"/>
    <w:sig w:usb0="00000000" w:usb1="00000000" w:usb2="00000000" w:usb3="00000000" w:csb0="00040001" w:csb1="00000000"/>
  </w:font>
  <w:font w:name="楷体">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66E48" w:rsidRDefault="00FE53CA">
    <w:r>
      <w:pict>
        <v:line id="直线 2" o:spid="_x0000_s2051" style="position:absolute;left:0;text-align:left;z-index:251661312;mso-width-relative:page;mso-height-relative:page" from="0,7.7pt" to="456.45pt,10.5pt" strokecolor="#7f7f7f"/>
      </w:pict>
    </w:r>
  </w:p>
  <w:p w:rsidR="00C66E48" w:rsidRDefault="00FE53CA">
    <w:pPr>
      <w:pStyle w:val="a5"/>
      <w:tabs>
        <w:tab w:val="clear" w:pos="4153"/>
        <w:tab w:val="clear" w:pos="8306"/>
        <w:tab w:val="left" w:pos="2880"/>
      </w:tabs>
      <w:jc w:val="center"/>
      <w:rPr>
        <w:rFonts w:ascii="宋体" w:hAnsi="宋体"/>
        <w:color w:val="0000FF"/>
        <w:u w:val="single"/>
      </w:rPr>
    </w:pPr>
    <w:r>
      <w:rPr>
        <w:color w:val="0000FF"/>
        <w:u w:val="single"/>
      </w:rPr>
      <w:fldChar w:fldCharType="begin"/>
    </w:r>
    <w:r>
      <w:rPr>
        <w:color w:val="0000FF"/>
        <w:u w:val="single"/>
      </w:rPr>
      <w:instrText xml:space="preserve"> HYPERLINK "http://</w:instrText>
    </w:r>
    <w:r>
      <w:rPr>
        <w:rFonts w:hint="eastAsia"/>
        <w:color w:val="0000FF"/>
        <w:u w:val="single"/>
      </w:rPr>
      <w:instrText>21</w:instrText>
    </w:r>
    <w:r>
      <w:rPr>
        <w:rFonts w:hint="eastAsia"/>
        <w:color w:val="0000FF"/>
        <w:u w:val="single"/>
      </w:rPr>
      <w:instrText>世纪教育网</w:instrText>
    </w:r>
    <w:r>
      <w:rPr>
        <w:color w:val="0000FF"/>
        <w:u w:val="single"/>
      </w:rPr>
      <w:instrText>(www.21cnjy.com)</w:instrText>
    </w:r>
  </w:p>
  <w:p w:rsidR="00C66E48" w:rsidRDefault="00FE53CA">
    <w:pPr>
      <w:pStyle w:val="a5"/>
      <w:tabs>
        <w:tab w:val="clear" w:pos="4153"/>
        <w:tab w:val="clear" w:pos="8306"/>
        <w:tab w:val="left" w:pos="2880"/>
      </w:tabs>
      <w:jc w:val="center"/>
      <w:rPr>
        <w:rStyle w:val="ac"/>
        <w:rFonts w:ascii="宋体" w:hAnsi="宋体"/>
      </w:rPr>
    </w:pPr>
    <w:r>
      <w:rPr>
        <w:color w:val="0000FF"/>
        <w:u w:val="single"/>
      </w:rPr>
      <w:instrText xml:space="preserve">" </w:instrText>
    </w:r>
    <w:r>
      <w:rPr>
        <w:color w:val="0000FF"/>
        <w:u w:val="single"/>
      </w:rPr>
      <w:fldChar w:fldCharType="separate"/>
    </w:r>
    <w:r>
      <w:rPr>
        <w:rStyle w:val="ac"/>
        <w:rFonts w:hint="eastAsia"/>
      </w:rPr>
      <w:t>21</w:t>
    </w:r>
    <w:r>
      <w:rPr>
        <w:rStyle w:val="ac"/>
        <w:rFonts w:hint="eastAsia"/>
      </w:rPr>
      <w:t>世纪教育网</w:t>
    </w:r>
    <w:r>
      <w:rPr>
        <w:rStyle w:val="ac"/>
      </w:rPr>
      <w:t>(www.21cnjy.com)</w:t>
    </w:r>
  </w:p>
  <w:p w:rsidR="00C66E48" w:rsidRDefault="00FE53CA">
    <w:pPr>
      <w:pStyle w:val="a5"/>
    </w:pPr>
    <w:r>
      <w:rPr>
        <w:color w:val="0000FF"/>
        <w:u w:val="single"/>
      </w:rPr>
      <w:fldChar w:fldCharType="end"/>
    </w:r>
  </w:p>
  <w:p w:rsidR="00C66E48" w:rsidRDefault="00C66E48"/>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00000" w:rsidRDefault="00FE53CA">
      <w:r>
        <w:separator/>
      </w:r>
    </w:p>
  </w:footnote>
  <w:footnote w:type="continuationSeparator" w:id="0">
    <w:p w:rsidR="00000000" w:rsidRDefault="00FE53C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66E48" w:rsidRDefault="00FE53CA">
    <w:pPr>
      <w:pStyle w:val="a6"/>
      <w:pBdr>
        <w:bottom w:val="single" w:sz="6" w:space="0" w:color="auto"/>
      </w:pBdr>
      <w:tabs>
        <w:tab w:val="clear" w:pos="4153"/>
        <w:tab w:val="clear" w:pos="8306"/>
      </w:tabs>
      <w:wordWrap w:val="0"/>
      <w:spacing w:after="100" w:afterAutospacing="1"/>
      <w:ind w:right="90"/>
      <w:textAlignment w:val="bottom"/>
      <w:rPr>
        <w:color w:val="0D0D0D"/>
      </w:rP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49" type="#_x0000_t75" alt="21世纪教育logo" style="position:absolute;left:0;text-align:left;margin-left:-4.5pt;margin-top:6.95pt;width:111pt;height:27pt;z-index:251660288;mso-width-relative:page;mso-height-relative:page">
          <v:imagedata r:id="rId1" o:title="21世纪教育logo"/>
        </v:shape>
      </w:pict>
    </w:r>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183252" o:spid="_x0000_s2050" type="#_x0000_t136" style="position:absolute;left:0;text-align:left;margin-left:0;margin-top:0;width:557.25pt;height:71.25pt;rotation:315;z-index:-251657216;mso-position-horizontal:center;mso-position-horizontal-relative:margin;mso-position-vertical:center;mso-position-vertical-relative:margin;mso-width-relative:page;mso-height-relative:page" o:allowincell="f" stroked="f">
          <v:fill opacity=".5"/>
          <v:textpath style="font-family:&quot;微软雅黑&quot;;font-size:55pt" trim="t" fitpath="t" string="21世纪教育网精选资料"/>
          <w10:wrap anchorx="margin" anchory="margin"/>
        </v:shape>
      </w:pict>
    </w:r>
  </w:p>
  <w:p w:rsidR="00C66E48" w:rsidRDefault="00FE53CA">
    <w:pPr>
      <w:pStyle w:val="a6"/>
      <w:pBdr>
        <w:bottom w:val="single" w:sz="6" w:space="0" w:color="auto"/>
      </w:pBdr>
      <w:tabs>
        <w:tab w:val="clear" w:pos="4153"/>
        <w:tab w:val="clear" w:pos="8306"/>
      </w:tabs>
      <w:spacing w:after="100" w:afterAutospacing="1"/>
      <w:ind w:right="90"/>
      <w:jc w:val="right"/>
      <w:textAlignment w:val="bottom"/>
      <w:rPr>
        <w:rFonts w:ascii="宋体" w:hAnsi="宋体"/>
        <w:color w:val="0D0D0D"/>
      </w:rPr>
    </w:pPr>
    <w:r>
      <w:rPr>
        <w:rFonts w:ascii="宋体" w:hAnsi="宋体" w:hint="eastAsia"/>
      </w:rPr>
      <w:t>中小学教育资源及组卷应用平台</w:t>
    </w:r>
    <w:r>
      <w:t xml:space="preserve"> </w:t>
    </w:r>
  </w:p>
  <w:p w:rsidR="00C66E48" w:rsidRDefault="00C66E48"/>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defaultTabStop w:val="420"/>
  <w:drawingGridVerticalSpacing w:val="156"/>
  <w:noPunctuationKerning/>
  <w:characterSpacingControl w:val="compressPunctuation"/>
  <w:hdrShapeDefaults>
    <o:shapedefaults v:ext="edit" spidmax="2052" fillcolor="white">
      <v:fill color="white"/>
    </o:shapedefaults>
    <o:shapelayout v:ext="edit">
      <o:idmap v:ext="edit" data="2"/>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2Q5MzY2ODE5MDE5ZGNmOTE4ZWFlYzdiMWMyYjkwYmEifQ=="/>
  </w:docVars>
  <w:rsids>
    <w:rsidRoot w:val="00172A27"/>
    <w:rsid w:val="00043CA9"/>
    <w:rsid w:val="00066E49"/>
    <w:rsid w:val="000A38C4"/>
    <w:rsid w:val="000B39B8"/>
    <w:rsid w:val="000C77BD"/>
    <w:rsid w:val="000E42ED"/>
    <w:rsid w:val="000F5D7E"/>
    <w:rsid w:val="000F6968"/>
    <w:rsid w:val="001041F4"/>
    <w:rsid w:val="00116D57"/>
    <w:rsid w:val="00151E97"/>
    <w:rsid w:val="0016392A"/>
    <w:rsid w:val="001668BA"/>
    <w:rsid w:val="00172A27"/>
    <w:rsid w:val="00193DCE"/>
    <w:rsid w:val="001E27EB"/>
    <w:rsid w:val="00213304"/>
    <w:rsid w:val="00222E7F"/>
    <w:rsid w:val="00235FE1"/>
    <w:rsid w:val="0028469A"/>
    <w:rsid w:val="002A29CB"/>
    <w:rsid w:val="002E4887"/>
    <w:rsid w:val="002F436D"/>
    <w:rsid w:val="00320C2F"/>
    <w:rsid w:val="00361289"/>
    <w:rsid w:val="003B0517"/>
    <w:rsid w:val="003C1BDA"/>
    <w:rsid w:val="003C4BE8"/>
    <w:rsid w:val="003F0629"/>
    <w:rsid w:val="003F2038"/>
    <w:rsid w:val="00404C30"/>
    <w:rsid w:val="004151FC"/>
    <w:rsid w:val="0044695E"/>
    <w:rsid w:val="004647EA"/>
    <w:rsid w:val="00492C91"/>
    <w:rsid w:val="004A454D"/>
    <w:rsid w:val="004C3E5B"/>
    <w:rsid w:val="004F4DD5"/>
    <w:rsid w:val="0051323C"/>
    <w:rsid w:val="005233B6"/>
    <w:rsid w:val="00536B8E"/>
    <w:rsid w:val="00540524"/>
    <w:rsid w:val="00556218"/>
    <w:rsid w:val="00560447"/>
    <w:rsid w:val="00581307"/>
    <w:rsid w:val="00584F55"/>
    <w:rsid w:val="0059346C"/>
    <w:rsid w:val="005C3C33"/>
    <w:rsid w:val="005D2449"/>
    <w:rsid w:val="006819B9"/>
    <w:rsid w:val="006A63C1"/>
    <w:rsid w:val="006C1AC8"/>
    <w:rsid w:val="006E45E1"/>
    <w:rsid w:val="007349E5"/>
    <w:rsid w:val="00750E8C"/>
    <w:rsid w:val="00770051"/>
    <w:rsid w:val="007C74EC"/>
    <w:rsid w:val="007D4AFD"/>
    <w:rsid w:val="007D71C6"/>
    <w:rsid w:val="007F0E4B"/>
    <w:rsid w:val="007F382F"/>
    <w:rsid w:val="0083057D"/>
    <w:rsid w:val="00832E78"/>
    <w:rsid w:val="00896A0D"/>
    <w:rsid w:val="008A235A"/>
    <w:rsid w:val="008A4D51"/>
    <w:rsid w:val="008B013A"/>
    <w:rsid w:val="008B6BA8"/>
    <w:rsid w:val="008D61BE"/>
    <w:rsid w:val="008E09E5"/>
    <w:rsid w:val="008E5B1F"/>
    <w:rsid w:val="008F59DD"/>
    <w:rsid w:val="00900FE2"/>
    <w:rsid w:val="00941B73"/>
    <w:rsid w:val="00945556"/>
    <w:rsid w:val="00962E56"/>
    <w:rsid w:val="009B42C6"/>
    <w:rsid w:val="009C3C84"/>
    <w:rsid w:val="009E473C"/>
    <w:rsid w:val="009E498D"/>
    <w:rsid w:val="009E5B46"/>
    <w:rsid w:val="00A3072A"/>
    <w:rsid w:val="00A43FBA"/>
    <w:rsid w:val="00A53DD5"/>
    <w:rsid w:val="00A73B8D"/>
    <w:rsid w:val="00A802D9"/>
    <w:rsid w:val="00A8460F"/>
    <w:rsid w:val="00A8490B"/>
    <w:rsid w:val="00AD1F39"/>
    <w:rsid w:val="00AF34B7"/>
    <w:rsid w:val="00B17F14"/>
    <w:rsid w:val="00B44EE5"/>
    <w:rsid w:val="00B5306D"/>
    <w:rsid w:val="00B56279"/>
    <w:rsid w:val="00BA2781"/>
    <w:rsid w:val="00BF364E"/>
    <w:rsid w:val="00C02FC6"/>
    <w:rsid w:val="00C11E52"/>
    <w:rsid w:val="00C13592"/>
    <w:rsid w:val="00C26BAE"/>
    <w:rsid w:val="00C329F3"/>
    <w:rsid w:val="00C66E48"/>
    <w:rsid w:val="00C7132F"/>
    <w:rsid w:val="00C957F3"/>
    <w:rsid w:val="00C96EC2"/>
    <w:rsid w:val="00CB0F63"/>
    <w:rsid w:val="00CB531C"/>
    <w:rsid w:val="00CB5D8B"/>
    <w:rsid w:val="00CF1FC7"/>
    <w:rsid w:val="00CF592E"/>
    <w:rsid w:val="00D342BE"/>
    <w:rsid w:val="00D43D4B"/>
    <w:rsid w:val="00D50BCA"/>
    <w:rsid w:val="00D63BA1"/>
    <w:rsid w:val="00D72B48"/>
    <w:rsid w:val="00D82D7A"/>
    <w:rsid w:val="00D82F54"/>
    <w:rsid w:val="00DC198E"/>
    <w:rsid w:val="00DE0742"/>
    <w:rsid w:val="00DE5FE9"/>
    <w:rsid w:val="00E07243"/>
    <w:rsid w:val="00E420A2"/>
    <w:rsid w:val="00E458DA"/>
    <w:rsid w:val="00E553C0"/>
    <w:rsid w:val="00EA67B2"/>
    <w:rsid w:val="00EA7F83"/>
    <w:rsid w:val="00ED538B"/>
    <w:rsid w:val="00EF6E49"/>
    <w:rsid w:val="00F01D16"/>
    <w:rsid w:val="00F160D6"/>
    <w:rsid w:val="00F36706"/>
    <w:rsid w:val="00F53D81"/>
    <w:rsid w:val="00FB2C25"/>
    <w:rsid w:val="00FD7519"/>
    <w:rsid w:val="00FE53CA"/>
    <w:rsid w:val="00FF6B20"/>
    <w:rsid w:val="01071EBF"/>
    <w:rsid w:val="05C6369C"/>
    <w:rsid w:val="06A0572A"/>
    <w:rsid w:val="06CB0695"/>
    <w:rsid w:val="09754156"/>
    <w:rsid w:val="0A3214F0"/>
    <w:rsid w:val="0A6744F2"/>
    <w:rsid w:val="0AD00897"/>
    <w:rsid w:val="0B3D575C"/>
    <w:rsid w:val="0D8145D3"/>
    <w:rsid w:val="0E590AFF"/>
    <w:rsid w:val="0E696F51"/>
    <w:rsid w:val="0F291DE4"/>
    <w:rsid w:val="0F802B68"/>
    <w:rsid w:val="10847159"/>
    <w:rsid w:val="10CA3499"/>
    <w:rsid w:val="117F087D"/>
    <w:rsid w:val="12183349"/>
    <w:rsid w:val="12525F91"/>
    <w:rsid w:val="12F86B39"/>
    <w:rsid w:val="13DF0040"/>
    <w:rsid w:val="14EF3AD1"/>
    <w:rsid w:val="15085815"/>
    <w:rsid w:val="154F4A0A"/>
    <w:rsid w:val="15C76BA6"/>
    <w:rsid w:val="17E666CF"/>
    <w:rsid w:val="18550589"/>
    <w:rsid w:val="18F325D1"/>
    <w:rsid w:val="19BA5F96"/>
    <w:rsid w:val="19D57831"/>
    <w:rsid w:val="19FD67E3"/>
    <w:rsid w:val="1A2679B1"/>
    <w:rsid w:val="1A5959E3"/>
    <w:rsid w:val="1B15383D"/>
    <w:rsid w:val="1E8371C8"/>
    <w:rsid w:val="1F987E90"/>
    <w:rsid w:val="200E7599"/>
    <w:rsid w:val="205C0FF6"/>
    <w:rsid w:val="21B7196D"/>
    <w:rsid w:val="220C29FB"/>
    <w:rsid w:val="24833D88"/>
    <w:rsid w:val="251946ED"/>
    <w:rsid w:val="25250601"/>
    <w:rsid w:val="26A74C04"/>
    <w:rsid w:val="270D0D1D"/>
    <w:rsid w:val="27C22E19"/>
    <w:rsid w:val="2989501A"/>
    <w:rsid w:val="2A583963"/>
    <w:rsid w:val="2B1F3A44"/>
    <w:rsid w:val="2C2F7028"/>
    <w:rsid w:val="2CE40822"/>
    <w:rsid w:val="2CF260ED"/>
    <w:rsid w:val="2D4D54CE"/>
    <w:rsid w:val="2DCB2A32"/>
    <w:rsid w:val="2EDF69A7"/>
    <w:rsid w:val="2F7E3391"/>
    <w:rsid w:val="30110DE2"/>
    <w:rsid w:val="309335A5"/>
    <w:rsid w:val="312E2915"/>
    <w:rsid w:val="33784FC0"/>
    <w:rsid w:val="33875718"/>
    <w:rsid w:val="34C31466"/>
    <w:rsid w:val="35132F06"/>
    <w:rsid w:val="3622425C"/>
    <w:rsid w:val="39553B40"/>
    <w:rsid w:val="39D23390"/>
    <w:rsid w:val="3A445B32"/>
    <w:rsid w:val="3A804B9A"/>
    <w:rsid w:val="3C4D13F4"/>
    <w:rsid w:val="3C995B95"/>
    <w:rsid w:val="3D9E0D97"/>
    <w:rsid w:val="3F651E10"/>
    <w:rsid w:val="3FC9629E"/>
    <w:rsid w:val="40A57674"/>
    <w:rsid w:val="40C829B2"/>
    <w:rsid w:val="40F02370"/>
    <w:rsid w:val="41C07D44"/>
    <w:rsid w:val="43106CD7"/>
    <w:rsid w:val="43B835F7"/>
    <w:rsid w:val="456B0F80"/>
    <w:rsid w:val="458F1CCE"/>
    <w:rsid w:val="46D02460"/>
    <w:rsid w:val="47C65622"/>
    <w:rsid w:val="495B593D"/>
    <w:rsid w:val="4A2770A9"/>
    <w:rsid w:val="4B324775"/>
    <w:rsid w:val="4B3814C1"/>
    <w:rsid w:val="4DD20C2C"/>
    <w:rsid w:val="4DFD6DE8"/>
    <w:rsid w:val="4E2D3327"/>
    <w:rsid w:val="4F253B0A"/>
    <w:rsid w:val="4F552FB6"/>
    <w:rsid w:val="50DC5709"/>
    <w:rsid w:val="51220301"/>
    <w:rsid w:val="51BC0756"/>
    <w:rsid w:val="536524C3"/>
    <w:rsid w:val="53733A79"/>
    <w:rsid w:val="55061E47"/>
    <w:rsid w:val="567C6706"/>
    <w:rsid w:val="56F37F4E"/>
    <w:rsid w:val="58A3441E"/>
    <w:rsid w:val="595C6E91"/>
    <w:rsid w:val="59955D27"/>
    <w:rsid w:val="5A2C33EB"/>
    <w:rsid w:val="5A6662DC"/>
    <w:rsid w:val="5BA707A0"/>
    <w:rsid w:val="5DB64E63"/>
    <w:rsid w:val="5DC540C3"/>
    <w:rsid w:val="60C4030D"/>
    <w:rsid w:val="63DE4DFD"/>
    <w:rsid w:val="645B3DFE"/>
    <w:rsid w:val="64820A6B"/>
    <w:rsid w:val="656A56C0"/>
    <w:rsid w:val="658E1F0C"/>
    <w:rsid w:val="65CC109B"/>
    <w:rsid w:val="67284585"/>
    <w:rsid w:val="677A6B46"/>
    <w:rsid w:val="68C7017F"/>
    <w:rsid w:val="68E87C2B"/>
    <w:rsid w:val="68F4037D"/>
    <w:rsid w:val="6908207B"/>
    <w:rsid w:val="696C085C"/>
    <w:rsid w:val="69C31BC9"/>
    <w:rsid w:val="69F44464"/>
    <w:rsid w:val="6B3F3FCB"/>
    <w:rsid w:val="6B7B411E"/>
    <w:rsid w:val="6BC353BD"/>
    <w:rsid w:val="6E700FC0"/>
    <w:rsid w:val="6F4510D1"/>
    <w:rsid w:val="70480FAF"/>
    <w:rsid w:val="71393543"/>
    <w:rsid w:val="716F0EE9"/>
    <w:rsid w:val="72496BB7"/>
    <w:rsid w:val="72C611F9"/>
    <w:rsid w:val="731E1070"/>
    <w:rsid w:val="73724CC1"/>
    <w:rsid w:val="73FF342A"/>
    <w:rsid w:val="74C47B8A"/>
    <w:rsid w:val="75120509"/>
    <w:rsid w:val="75332E41"/>
    <w:rsid w:val="78EA52F9"/>
    <w:rsid w:val="793D18CD"/>
    <w:rsid w:val="79961030"/>
    <w:rsid w:val="7C9C635B"/>
    <w:rsid w:val="7CC145C3"/>
    <w:rsid w:val="7D19514C"/>
    <w:rsid w:val="7D2708CA"/>
    <w:rsid w:val="7DF01D52"/>
    <w:rsid w:val="7E7A711F"/>
    <w:rsid w:val="7F392B36"/>
    <w:rsid w:val="7F3F7027"/>
    <w:rsid w:val="7F437511"/>
    <w:rsid w:val="7FFA3AD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2" fillcolor="white">
      <v:fill color="white"/>
    </o:shapedefaults>
    <o:shapelayout v:ext="edit">
      <o:idmap v:ext="edit" data="1"/>
    </o:shapelayout>
  </w:shapeDefaults>
  <w:decimalSymbol w:val="."/>
  <w:listSeparator w:val=","/>
  <w15:docId w15:val="{3D12498F-CBAA-4480-92E7-2236A86D87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uiPriority="1" w:unhideWhenUsed="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iPriority="99"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asciiTheme="minorHAnsi" w:eastAsiaTheme="minorEastAsia" w:hAnsiTheme="minorHAnsi" w:cstheme="minorBidi"/>
      <w:kern w:val="2"/>
      <w:sz w:val="21"/>
      <w:szCs w:val="24"/>
    </w:rPr>
  </w:style>
  <w:style w:type="paragraph" w:styleId="1">
    <w:name w:val="heading 1"/>
    <w:basedOn w:val="a"/>
    <w:next w:val="a"/>
    <w:qFormat/>
    <w:pPr>
      <w:keepNext/>
      <w:keepLines/>
      <w:spacing w:before="340" w:after="330" w:line="576" w:lineRule="auto"/>
      <w:outlineLvl w:val="0"/>
    </w:pPr>
    <w:rPr>
      <w:b/>
      <w:kern w:val="44"/>
      <w:sz w:val="44"/>
    </w:rPr>
  </w:style>
  <w:style w:type="paragraph" w:styleId="2">
    <w:name w:val="heading 2"/>
    <w:basedOn w:val="a"/>
    <w:next w:val="a"/>
    <w:semiHidden/>
    <w:unhideWhenUsed/>
    <w:qFormat/>
    <w:pPr>
      <w:keepNext/>
      <w:keepLines/>
      <w:spacing w:before="260" w:after="260" w:line="413" w:lineRule="auto"/>
      <w:outlineLvl w:val="1"/>
    </w:pPr>
    <w:rPr>
      <w:rFonts w:ascii="Arial" w:eastAsia="黑体" w:hAnsi="Arial"/>
      <w:b/>
      <w:sz w:val="32"/>
    </w:rPr>
  </w:style>
  <w:style w:type="paragraph" w:styleId="3">
    <w:name w:val="heading 3"/>
    <w:basedOn w:val="a"/>
    <w:next w:val="a"/>
    <w:autoRedefine/>
    <w:semiHidden/>
    <w:unhideWhenUsed/>
    <w:qFormat/>
    <w:pPr>
      <w:keepNext/>
      <w:keepLines/>
      <w:spacing w:before="260" w:after="260" w:line="413" w:lineRule="auto"/>
      <w:outlineLvl w:val="2"/>
    </w:pPr>
    <w:rPr>
      <w:b/>
      <w:sz w:val="32"/>
    </w:rPr>
  </w:style>
  <w:style w:type="paragraph" w:styleId="4">
    <w:name w:val="heading 4"/>
    <w:basedOn w:val="a"/>
    <w:next w:val="a"/>
    <w:semiHidden/>
    <w:unhideWhenUsed/>
    <w:qFormat/>
    <w:pPr>
      <w:keepNext/>
      <w:keepLines/>
      <w:spacing w:before="280" w:after="290" w:line="372" w:lineRule="auto"/>
      <w:outlineLvl w:val="3"/>
    </w:pPr>
    <w:rPr>
      <w:rFonts w:ascii="Arial" w:eastAsia="黑体" w:hAnsi="Arial"/>
      <w:b/>
      <w:sz w:val="28"/>
    </w:rPr>
  </w:style>
  <w:style w:type="paragraph" w:styleId="5">
    <w:name w:val="heading 5"/>
    <w:basedOn w:val="a"/>
    <w:next w:val="a"/>
    <w:autoRedefine/>
    <w:semiHidden/>
    <w:unhideWhenUsed/>
    <w:qFormat/>
    <w:pPr>
      <w:keepNext/>
      <w:keepLines/>
      <w:spacing w:before="280" w:after="290" w:line="372" w:lineRule="auto"/>
      <w:outlineLvl w:val="4"/>
    </w:pPr>
    <w:rPr>
      <w:b/>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link w:val="Char1"/>
    <w:autoRedefine/>
    <w:rPr>
      <w:rFonts w:ascii="宋体" w:hAnsi="Courier New" w:cs="Courier New"/>
      <w:szCs w:val="21"/>
    </w:rPr>
  </w:style>
  <w:style w:type="paragraph" w:styleId="a4">
    <w:name w:val="Balloon Text"/>
    <w:basedOn w:val="a"/>
    <w:link w:val="Char"/>
    <w:rPr>
      <w:rFonts w:ascii="Times New Roman" w:eastAsia="宋体" w:hAnsi="Times New Roman" w:cs="Times New Roman"/>
      <w:sz w:val="18"/>
      <w:szCs w:val="18"/>
    </w:rPr>
  </w:style>
  <w:style w:type="paragraph" w:styleId="a5">
    <w:name w:val="footer"/>
    <w:basedOn w:val="a"/>
    <w:link w:val="Char0"/>
    <w:autoRedefine/>
    <w:pPr>
      <w:tabs>
        <w:tab w:val="center" w:pos="4153"/>
        <w:tab w:val="right" w:pos="8306"/>
      </w:tabs>
      <w:snapToGrid w:val="0"/>
      <w:jc w:val="left"/>
    </w:pPr>
    <w:rPr>
      <w:sz w:val="18"/>
    </w:rPr>
  </w:style>
  <w:style w:type="paragraph" w:styleId="a6">
    <w:name w:val="header"/>
    <w:basedOn w:val="a"/>
    <w:autoRedefine/>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styleId="a7">
    <w:name w:val="Normal (Web)"/>
    <w:basedOn w:val="a"/>
    <w:autoRedefine/>
    <w:pPr>
      <w:spacing w:beforeAutospacing="1" w:afterAutospacing="1"/>
      <w:jc w:val="left"/>
    </w:pPr>
    <w:rPr>
      <w:rFonts w:cs="Times New Roman"/>
      <w:kern w:val="0"/>
      <w:sz w:val="24"/>
    </w:rPr>
  </w:style>
  <w:style w:type="table" w:styleId="a8">
    <w:name w:val="Table Grid"/>
    <w:basedOn w:val="a1"/>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9">
    <w:name w:val="Strong"/>
    <w:basedOn w:val="a0"/>
    <w:autoRedefine/>
    <w:qFormat/>
    <w:rPr>
      <w:b/>
    </w:rPr>
  </w:style>
  <w:style w:type="character" w:styleId="aa">
    <w:name w:val="FollowedHyperlink"/>
    <w:rPr>
      <w:rFonts w:ascii="Times New Roman" w:eastAsia="宋体" w:hAnsi="Times New Roman" w:cs="Times New Roman"/>
      <w:color w:val="954F72"/>
      <w:u w:val="single"/>
    </w:rPr>
  </w:style>
  <w:style w:type="character" w:styleId="ab">
    <w:name w:val="Emphasis"/>
    <w:basedOn w:val="a0"/>
    <w:qFormat/>
    <w:rPr>
      <w:i/>
    </w:rPr>
  </w:style>
  <w:style w:type="character" w:styleId="ac">
    <w:name w:val="Hyperlink"/>
    <w:basedOn w:val="a0"/>
    <w:autoRedefine/>
    <w:rPr>
      <w:color w:val="0000FF"/>
      <w:u w:val="single"/>
    </w:rPr>
  </w:style>
  <w:style w:type="character" w:customStyle="1" w:styleId="Char1">
    <w:name w:val="纯文本 Char1"/>
    <w:link w:val="a3"/>
    <w:rPr>
      <w:rFonts w:ascii="宋体" w:eastAsia="宋体" w:hAnsi="Courier New" w:cs="Courier New"/>
      <w:szCs w:val="21"/>
    </w:rPr>
  </w:style>
  <w:style w:type="character" w:customStyle="1" w:styleId="Char">
    <w:name w:val="批注框文本 Char"/>
    <w:link w:val="a4"/>
    <w:rPr>
      <w:rFonts w:ascii="Times New Roman" w:eastAsia="宋体" w:hAnsi="Times New Roman" w:cs="Times New Roman"/>
      <w:sz w:val="18"/>
      <w:szCs w:val="18"/>
    </w:rPr>
  </w:style>
  <w:style w:type="character" w:customStyle="1" w:styleId="Char0">
    <w:name w:val="页脚 Char"/>
    <w:link w:val="a5"/>
    <w:rPr>
      <w:rFonts w:ascii="Times New Roman" w:eastAsia="宋体" w:hAnsi="Times New Roman" w:cs="Times New Roman"/>
      <w:sz w:val="18"/>
    </w:rPr>
  </w:style>
  <w:style w:type="character" w:customStyle="1" w:styleId="fr1">
    <w:name w:val="fr1"/>
    <w:basedOn w:val="a0"/>
    <w:rPr>
      <w:rFonts w:ascii="Times New Roman" w:eastAsia="宋体" w:hAnsi="Times New Roman" w:cs="Times New Roman"/>
    </w:rPr>
  </w:style>
  <w:style w:type="character" w:customStyle="1" w:styleId="bdsnopic1">
    <w:name w:val="bds_nopic1"/>
    <w:rPr>
      <w:rFonts w:ascii="宋体 ! important" w:eastAsia="宋体 ! important" w:hAnsi="宋体 ! important" w:cs="宋体 ! important"/>
      <w:color w:val="454545"/>
      <w:sz w:val="21"/>
      <w:szCs w:val="21"/>
    </w:rPr>
  </w:style>
  <w:style w:type="character" w:customStyle="1" w:styleId="ds-reads-app-special">
    <w:name w:val="ds-reads-app-special"/>
    <w:rPr>
      <w:rFonts w:ascii="Times New Roman" w:eastAsia="宋体" w:hAnsi="Times New Roman" w:cs="Times New Roman"/>
      <w:color w:val="FFFFFF"/>
      <w:shd w:val="clear" w:color="auto" w:fill="F94A47"/>
    </w:rPr>
  </w:style>
  <w:style w:type="character" w:customStyle="1" w:styleId="bdsmore2">
    <w:name w:val="bds_more2"/>
    <w:rPr>
      <w:rFonts w:ascii="宋体" w:eastAsia="宋体" w:hAnsi="宋体" w:cs="宋体" w:hint="eastAsia"/>
    </w:rPr>
  </w:style>
  <w:style w:type="character" w:customStyle="1" w:styleId="ds-unread-count">
    <w:name w:val="ds-unread-count"/>
    <w:rPr>
      <w:rFonts w:ascii="Times New Roman" w:eastAsia="宋体" w:hAnsi="Times New Roman" w:cs="Times New Roman"/>
      <w:b/>
      <w:color w:val="EE3322"/>
    </w:rPr>
  </w:style>
  <w:style w:type="character" w:customStyle="1" w:styleId="bdsmore3">
    <w:name w:val="bds_more3"/>
    <w:basedOn w:val="a0"/>
    <w:rPr>
      <w:rFonts w:ascii="Times New Roman" w:eastAsia="宋体" w:hAnsi="Times New Roman" w:cs="Times New Roman"/>
    </w:rPr>
  </w:style>
  <w:style w:type="character" w:customStyle="1" w:styleId="bdsnopic2">
    <w:name w:val="bds_nopic2"/>
    <w:rPr>
      <w:rFonts w:ascii="宋体 ! important" w:eastAsia="宋体 ! important" w:hAnsi="宋体 ! important" w:cs="宋体 ! important" w:hint="default"/>
      <w:color w:val="454545"/>
      <w:sz w:val="18"/>
      <w:szCs w:val="18"/>
    </w:rPr>
  </w:style>
  <w:style w:type="character" w:customStyle="1" w:styleId="info">
    <w:name w:val="info"/>
    <w:rPr>
      <w:rFonts w:ascii="Times New Roman" w:eastAsia="宋体" w:hAnsi="Times New Roman" w:cs="Times New Roman"/>
      <w:color w:val="555555"/>
    </w:rPr>
  </w:style>
  <w:style w:type="character" w:customStyle="1" w:styleId="fr">
    <w:name w:val="fr"/>
    <w:basedOn w:val="a0"/>
    <w:rPr>
      <w:rFonts w:ascii="Times New Roman" w:eastAsia="宋体" w:hAnsi="Times New Roman" w:cs="Times New Roman"/>
    </w:rPr>
  </w:style>
  <w:style w:type="character" w:customStyle="1" w:styleId="bdsmore4">
    <w:name w:val="bds_more4"/>
    <w:basedOn w:val="a0"/>
    <w:rPr>
      <w:rFonts w:ascii="Times New Roman" w:eastAsia="宋体" w:hAnsi="Times New Roman" w:cs="Times New Roman"/>
    </w:rPr>
  </w:style>
  <w:style w:type="character" w:customStyle="1" w:styleId="ds-reads-from">
    <w:name w:val="ds-reads-from"/>
    <w:basedOn w:val="a0"/>
    <w:rPr>
      <w:rFonts w:ascii="Times New Roman" w:eastAsia="宋体" w:hAnsi="Times New Roman" w:cs="Times New Roman"/>
    </w:rPr>
  </w:style>
  <w:style w:type="character" w:customStyle="1" w:styleId="bdsnopic">
    <w:name w:val="bds_nopic"/>
    <w:basedOn w:val="a0"/>
    <w:rPr>
      <w:rFonts w:ascii="Times New Roman" w:eastAsia="宋体" w:hAnsi="Times New Roman" w:cs="Times New Roman"/>
    </w:rPr>
  </w:style>
  <w:style w:type="character" w:customStyle="1" w:styleId="Char2">
    <w:name w:val="纯文本 Char"/>
    <w:rPr>
      <w:rFonts w:ascii="宋体" w:eastAsia="宋体" w:hAnsi="Courier New" w:cs="Courier New"/>
      <w:kern w:val="2"/>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2049"/>
    <customShpInfo spid="_x0000_s2050"/>
    <customShpInfo spid="_x0000_s205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3</Pages>
  <Words>3493</Words>
  <Characters>3545</Characters>
  <Application>Microsoft Office Word</Application>
  <DocSecurity>0</DocSecurity>
  <PresentationFormat/>
  <Lines>166</Lines>
  <Paragraphs>121</Paragraphs>
  <ScaleCrop>false</ScaleCrop>
  <Manager/>
  <Company>二一教育</Company>
  <LinksUpToDate>false</LinksUpToDate>
  <CharactersWithSpaces>3630</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21cnjy.com</dc:creator>
  <cp:keywords>21</cp:keywords>
  <dc:description/>
  <cp:lastModifiedBy>JonMMx 2000</cp:lastModifiedBy>
  <cp:revision>2</cp:revision>
  <dcterms:created xsi:type="dcterms:W3CDTF">2023-12-12T07:50:00Z</dcterms:created>
  <dcterms:modified xsi:type="dcterms:W3CDTF">2024-10-05T14:22:00Z</dcterms:modified>
  <cp:category/>
  <cp:contentStatus/>
  <dc:language/>
  <cp:version/>
</cp:coreProperties>
</file>