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324455">
      <w:pPr>
        <w:wordWrap w:val="0"/>
        <w:spacing w:before="0" w:after="0" w:line="360" w:lineRule="atLeast"/>
        <w:ind w:left="0" w:right="0"/>
        <w:jc w:val="center"/>
        <w:textAlignment w:val="baseline"/>
        <w:rPr>
          <w:b/>
          <w:bCs/>
          <w:sz w:val="24"/>
          <w:szCs w:val="24"/>
        </w:rPr>
      </w:pPr>
      <w:r>
        <w:rPr>
          <w:rFonts w:ascii="宋体" w:hAnsi="宋体" w:eastAsia="宋体" w:cs="宋体"/>
          <w:b/>
          <w:bCs/>
          <w:i w:val="0"/>
          <w:color w:val="000000"/>
          <w:sz w:val="24"/>
          <w:szCs w:val="24"/>
        </w:rPr>
        <w:t>第五课 寻觅社会的真谛</w:t>
      </w:r>
    </w:p>
    <w:p w14:paraId="1E84132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1.社会历史的起点：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P59</w:t>
      </w:r>
    </w:p>
    <w:p w14:paraId="69508DC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2.理解所有社会历史奥秘的“钥匙”：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P59</w:t>
      </w:r>
    </w:p>
    <w:p w14:paraId="1AB1065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3.全部社会生活在本质上是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的。P59</w:t>
      </w:r>
    </w:p>
    <w:p w14:paraId="3F49AC6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4.全部社会生活领域由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两部分构成。P60</w:t>
      </w:r>
    </w:p>
    <w:p w14:paraId="6E9C12D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5.人类社会存在和发展的基础：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P62</w:t>
      </w:r>
    </w:p>
    <w:p w14:paraId="19FA84D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6.人们在生产活动中形成的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决定着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，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决定着社会形态的更替。P63</w:t>
      </w:r>
    </w:p>
    <w:p w14:paraId="268FBF8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7.生产力的基本要素：①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②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③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P63</w:t>
      </w:r>
    </w:p>
    <w:p w14:paraId="4D0FF14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8.生产关系包括：①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②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③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P63</w:t>
      </w:r>
    </w:p>
    <w:p w14:paraId="4663568E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9.生产方式中最革命、最活跃的因素：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P63</w:t>
      </w:r>
    </w:p>
    <w:p w14:paraId="166E186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10.人类社会的基本矛盾：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P64</w:t>
      </w:r>
    </w:p>
    <w:p w14:paraId="6451C10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11.人类社会的普遍规律：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                                           </w:t>
      </w:r>
    </w:p>
    <w:p w14:paraId="6FF5ECE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12.社会发展的总趋势：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</w:t>
      </w:r>
    </w:p>
    <w:p w14:paraId="528C465F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13.在阶级社会中，推动阶级社会发展的直接动力：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P65</w:t>
      </w:r>
    </w:p>
    <w:p w14:paraId="02FBCEE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14.社会主义发展的直接动力：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P65</w:t>
      </w:r>
    </w:p>
    <w:p w14:paraId="1E1AAD3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15.社会发展的根本动力：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P88</w:t>
      </w:r>
    </w:p>
    <w:p w14:paraId="6F87D1F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16.改革是社会主义制度的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和发展</w:t>
      </w:r>
    </w:p>
    <w:p w14:paraId="4126CAA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17.共产主义的目标：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。P65</w:t>
      </w:r>
    </w:p>
    <w:p w14:paraId="6562FC6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18.推动社会历史发展的决定力量：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P67</w:t>
      </w:r>
    </w:p>
    <w:p w14:paraId="027F541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物质生产的承担者和社会生产力的体现者：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</w:t>
      </w:r>
    </w:p>
    <w:p w14:paraId="72CD0DD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决定党和国家前途命运的根本力量：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P86</w:t>
      </w:r>
    </w:p>
    <w:p w14:paraId="1B44EC2E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社会历史发展的决定力量：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P88</w:t>
      </w:r>
    </w:p>
    <w:p w14:paraId="68551C3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19.一切精神财富形成和发展的源泉：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P67</w:t>
      </w:r>
    </w:p>
    <w:p w14:paraId="2031EBF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20.在阶级社会中，生产关系的变革、社会制度的更迭，都是通过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实现的。P68</w:t>
      </w:r>
    </w:p>
    <w:p w14:paraId="5B412A0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判断</w:t>
      </w:r>
    </w:p>
    <w:p w14:paraId="7B21B28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21.自然神不是别的，就是自然本身； 人神不是别的，就是人本身，说明社会存在决定社会意识( </w:t>
      </w:r>
      <w:bookmarkStart w:id="0" w:name="_GoBack"/>
      <w:bookmarkEnd w:id="0"/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)</w:t>
      </w:r>
    </w:p>
    <w:p w14:paraId="38B44BB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22.上层建筑的调整促进经济基础的巩固。(   )</w:t>
      </w:r>
    </w:p>
    <w:p w14:paraId="29369631">
      <w:pPr>
        <w:wordWrap w:val="0"/>
        <w:spacing w:before="0" w:after="0" w:line="340" w:lineRule="atLeast"/>
        <w:ind w:left="0" w:right="0"/>
        <w:jc w:val="center"/>
        <w:textAlignment w:val="baseline"/>
        <w:rPr>
          <w:rFonts w:ascii="宋体" w:hAnsi="宋体" w:eastAsia="宋体" w:cs="宋体"/>
          <w:b w:val="0"/>
          <w:i w:val="0"/>
          <w:color w:val="000000"/>
          <w:sz w:val="25"/>
        </w:rPr>
      </w:pPr>
    </w:p>
    <w:p w14:paraId="74791B35">
      <w:pPr>
        <w:wordWrap w:val="0"/>
        <w:spacing w:before="0" w:after="0" w:line="340" w:lineRule="atLeast"/>
        <w:ind w:left="0" w:right="0"/>
        <w:jc w:val="center"/>
        <w:textAlignment w:val="baseline"/>
        <w:rPr>
          <w:rFonts w:ascii="宋体" w:hAnsi="宋体" w:eastAsia="宋体" w:cs="宋体"/>
          <w:b w:val="0"/>
          <w:i w:val="0"/>
          <w:color w:val="000000"/>
          <w:sz w:val="25"/>
        </w:rPr>
      </w:pPr>
    </w:p>
    <w:p w14:paraId="4B86EFE4">
      <w:pPr>
        <w:wordWrap w:val="0"/>
        <w:spacing w:before="0" w:after="0" w:line="340" w:lineRule="atLeast"/>
        <w:ind w:left="0" w:right="0"/>
        <w:jc w:val="center"/>
        <w:textAlignment w:val="baseline"/>
        <w:rPr>
          <w:rFonts w:ascii="宋体" w:hAnsi="宋体" w:eastAsia="宋体" w:cs="宋体"/>
          <w:b w:val="0"/>
          <w:i w:val="0"/>
          <w:color w:val="000000"/>
          <w:sz w:val="25"/>
        </w:rPr>
      </w:pPr>
    </w:p>
    <w:p w14:paraId="6E06D84E">
      <w:pPr>
        <w:wordWrap w:val="0"/>
        <w:spacing w:before="0" w:after="0" w:line="340" w:lineRule="atLeast"/>
        <w:ind w:left="0" w:right="0"/>
        <w:jc w:val="center"/>
        <w:textAlignment w:val="baseline"/>
        <w:rPr>
          <w:rFonts w:ascii="宋体" w:hAnsi="宋体" w:eastAsia="宋体" w:cs="宋体"/>
          <w:b w:val="0"/>
          <w:i w:val="0"/>
          <w:color w:val="000000"/>
          <w:sz w:val="25"/>
        </w:rPr>
      </w:pPr>
    </w:p>
    <w:p w14:paraId="74F8DFE8">
      <w:pPr>
        <w:wordWrap w:val="0"/>
        <w:spacing w:before="0" w:after="0" w:line="34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5"/>
        </w:rPr>
      </w:pPr>
    </w:p>
    <w:p w14:paraId="4E7F0AC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0"/>
        <w:jc w:val="center"/>
        <w:textAlignment w:val="baseline"/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</w:pPr>
      <w:r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  <w:t>第五课 寻觅社会的真谛</w:t>
      </w:r>
    </w:p>
    <w:p w14:paraId="5FB1378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0"/>
        <w:jc w:val="both"/>
        <w:textAlignment w:val="baseline"/>
        <w:rPr>
          <w:rFonts w:ascii="宋体" w:hAnsi="宋体" w:eastAsia="宋体" w:cs="宋体"/>
          <w:b/>
          <w:bCs/>
          <w:i w:val="0"/>
          <w:color w:val="000000"/>
          <w:sz w:val="22"/>
          <w:szCs w:val="20"/>
        </w:rPr>
      </w:pPr>
      <w:r>
        <w:rPr>
          <w:rFonts w:ascii="宋体" w:hAnsi="宋体" w:eastAsia="宋体" w:cs="宋体"/>
          <w:b/>
          <w:bCs/>
          <w:i w:val="0"/>
          <w:color w:val="000000"/>
          <w:sz w:val="22"/>
          <w:szCs w:val="20"/>
        </w:rPr>
        <w:t>第一框 社会历史的本质 P58</w:t>
      </w:r>
    </w:p>
    <w:p w14:paraId="711A54A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0"/>
        <w:jc w:val="both"/>
        <w:textAlignment w:val="baseline"/>
        <w:rPr>
          <w:sz w:val="21"/>
          <w:szCs w:val="21"/>
        </w:rPr>
      </w:pPr>
      <w:r>
        <w:rPr>
          <w:rFonts w:ascii="宋体" w:hAnsi="宋体" w:eastAsia="宋体" w:cs="宋体"/>
          <w:b/>
          <w:bCs/>
          <w:i w:val="0"/>
          <w:color w:val="000000"/>
          <w:sz w:val="21"/>
          <w:szCs w:val="21"/>
        </w:rPr>
        <w:t>第一目 社会生活在本质上是实践的</w:t>
      </w:r>
    </w:p>
    <w:p w14:paraId="07BE474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40"/>
        <w:jc w:val="both"/>
        <w:textAlignment w:val="baseline"/>
        <w:rPr>
          <w:rFonts w:hint="eastAsia" w:eastAsia="宋体"/>
          <w:sz w:val="19"/>
          <w:szCs w:val="19"/>
          <w:lang w:val="en-US"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1.劳动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val="en-US" w:eastAsia="zh-CN"/>
        </w:rPr>
        <w:t>2.实践</w:t>
      </w:r>
    </w:p>
    <w:p w14:paraId="0A3DB0A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0"/>
        <w:jc w:val="both"/>
        <w:textAlignment w:val="baseline"/>
        <w:rPr>
          <w:b/>
          <w:bCs/>
          <w:sz w:val="22"/>
          <w:szCs w:val="22"/>
        </w:rPr>
      </w:pPr>
      <w:r>
        <w:rPr>
          <w:rFonts w:ascii="宋体" w:hAnsi="宋体" w:eastAsia="宋体" w:cs="宋体"/>
          <w:b/>
          <w:bCs/>
          <w:i w:val="0"/>
          <w:color w:val="000000"/>
          <w:sz w:val="21"/>
          <w:szCs w:val="21"/>
        </w:rPr>
        <w:t>第二目 社会存在与社会意识</w:t>
      </w:r>
    </w:p>
    <w:p w14:paraId="72DF9BE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0"/>
        <w:jc w:val="both"/>
        <w:textAlignment w:val="baseline"/>
        <w:rPr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1.社会存在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社会意识，社会意识是对社会存在的反映。</w:t>
      </w:r>
    </w:p>
    <w:p w14:paraId="1F36C52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0"/>
        <w:jc w:val="both"/>
        <w:textAlignment w:val="baseline"/>
        <w:rPr>
          <w:rFonts w:hint="default" w:eastAsia="宋体"/>
          <w:sz w:val="19"/>
          <w:szCs w:val="19"/>
          <w:u w:val="single"/>
          <w:lang w:val="en-US"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2.社会意识具有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</w:t>
      </w:r>
    </w:p>
    <w:p w14:paraId="607309C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(1) 它有时会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于社会存在，有时又会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社会存在而变化、发展。</w:t>
      </w:r>
    </w:p>
    <w:p w14:paraId="53B1823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60" w:firstLine="10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 xml:space="preserve">(2) 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</w:rPr>
        <w:t>（反作用）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落后的社会意识对社会发展起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，先进的社会意识可以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，对社会发展起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。</w:t>
      </w:r>
    </w:p>
    <w:p w14:paraId="2C3A3D4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0"/>
        <w:jc w:val="both"/>
        <w:textAlignment w:val="baseline"/>
        <w:rPr>
          <w:b/>
          <w:bCs/>
          <w:sz w:val="22"/>
          <w:szCs w:val="22"/>
        </w:rPr>
      </w:pPr>
      <w:r>
        <w:rPr>
          <w:rFonts w:ascii="宋体" w:hAnsi="宋体" w:eastAsia="宋体" w:cs="宋体"/>
          <w:b/>
          <w:bCs/>
          <w:i w:val="0"/>
          <w:color w:val="000000"/>
          <w:sz w:val="22"/>
          <w:szCs w:val="22"/>
        </w:rPr>
        <w:t>第二框 社会历史的发展P62</w:t>
      </w:r>
    </w:p>
    <w:p w14:paraId="5169DB1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right="0"/>
        <w:jc w:val="both"/>
        <w:textAlignment w:val="baseline"/>
        <w:rPr>
          <w:b/>
          <w:bCs/>
          <w:sz w:val="21"/>
          <w:szCs w:val="21"/>
        </w:rPr>
      </w:pPr>
      <w:r>
        <w:rPr>
          <w:rFonts w:ascii="宋体" w:hAnsi="宋体" w:eastAsia="宋体" w:cs="宋体"/>
          <w:b/>
          <w:bCs/>
          <w:i w:val="0"/>
          <w:color w:val="000000"/>
          <w:sz w:val="21"/>
          <w:szCs w:val="21"/>
        </w:rPr>
        <w:t>第一目 社会历史发展的规律</w:t>
      </w:r>
    </w:p>
    <w:p w14:paraId="4264D0E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val="en-US" w:eastAsia="zh-CN"/>
        </w:rPr>
        <w:t>1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.生产关系一定要适合生产力状况的规律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eastAsia="zh-CN"/>
        </w:rPr>
        <w:t>（两者关系）</w:t>
      </w:r>
    </w:p>
    <w:p w14:paraId="5644A89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val="en-US" w:eastAsia="zh-CN"/>
        </w:rPr>
        <w:t>2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.上层建筑一定要适合经济基础状况的规律</w:t>
      </w:r>
    </w:p>
    <w:p w14:paraId="1F80E8C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①经济基础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上层建筑。</w:t>
      </w:r>
    </w:p>
    <w:p w14:paraId="541EE0D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②上层建筑对经济基础具有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。</w:t>
      </w:r>
    </w:p>
    <w:p w14:paraId="3DE773C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当上层建筑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经济基础状况时，它促进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； 当它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经济基础状况时，就会阻碍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；</w:t>
      </w:r>
    </w:p>
    <w:p w14:paraId="0A47615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当上层建筑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时，它就促进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的发展，推动社会进步； 当它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时，则束缚生产力的发展，阻碍社会前进。</w:t>
      </w:r>
    </w:p>
    <w:p w14:paraId="0940A92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right="0"/>
        <w:jc w:val="both"/>
        <w:textAlignment w:val="baseline"/>
        <w:rPr>
          <w:b/>
          <w:bCs/>
          <w:sz w:val="21"/>
          <w:szCs w:val="21"/>
        </w:rPr>
      </w:pPr>
      <w:r>
        <w:rPr>
          <w:rFonts w:ascii="宋体" w:hAnsi="宋体" w:eastAsia="宋体" w:cs="宋体"/>
          <w:b/>
          <w:bCs/>
          <w:i w:val="0"/>
          <w:color w:val="000000"/>
          <w:sz w:val="21"/>
          <w:szCs w:val="21"/>
        </w:rPr>
        <w:t>第二目 社会历史发展的总趋势</w:t>
      </w:r>
    </w:p>
    <w:p w14:paraId="435443A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hint="default" w:ascii="宋体" w:hAnsi="宋体" w:eastAsia="宋体" w:cs="宋体"/>
          <w:b w:val="0"/>
          <w:i w:val="0"/>
          <w:color w:val="000000"/>
          <w:sz w:val="19"/>
          <w:szCs w:val="19"/>
          <w:lang w:val="en-US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1.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eastAsia="zh-CN"/>
        </w:rPr>
        <w:t>内容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2.实现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eastAsia="zh-CN"/>
        </w:rPr>
        <w:t>方式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val="en-US" w:eastAsia="zh-CN"/>
        </w:rPr>
        <w:t>3.不同社会基本矛盾的解决</w:t>
      </w:r>
    </w:p>
    <w:p w14:paraId="662B278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right="0"/>
        <w:jc w:val="both"/>
        <w:textAlignment w:val="baseline"/>
        <w:rPr>
          <w:b/>
          <w:bCs/>
          <w:sz w:val="22"/>
          <w:szCs w:val="22"/>
        </w:rPr>
      </w:pPr>
      <w:r>
        <w:rPr>
          <w:rFonts w:ascii="宋体" w:hAnsi="宋体" w:eastAsia="宋体" w:cs="宋体"/>
          <w:b/>
          <w:bCs/>
          <w:i w:val="0"/>
          <w:color w:val="000000"/>
          <w:sz w:val="22"/>
          <w:szCs w:val="22"/>
        </w:rPr>
        <w:t>第三框 社会历史的主体P66</w:t>
      </w:r>
    </w:p>
    <w:p w14:paraId="4E51F45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right="0"/>
        <w:jc w:val="both"/>
        <w:textAlignment w:val="baseline"/>
        <w:rPr>
          <w:b/>
          <w:bCs/>
          <w:sz w:val="22"/>
          <w:szCs w:val="22"/>
        </w:rPr>
      </w:pPr>
      <w:r>
        <w:rPr>
          <w:rFonts w:ascii="宋体" w:hAnsi="宋体" w:eastAsia="宋体" w:cs="宋体"/>
          <w:b/>
          <w:bCs/>
          <w:i w:val="0"/>
          <w:color w:val="000000"/>
          <w:sz w:val="21"/>
          <w:szCs w:val="21"/>
        </w:rPr>
        <w:t>第一目 人民群众是历史的创造者</w:t>
      </w:r>
    </w:p>
    <w:p w14:paraId="0D30DAE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1.人民群众是社会历史的主体，是历史的创造者，要求我们坚持群众观点与群众路线。</w:t>
      </w:r>
    </w:p>
    <w:p w14:paraId="268ADF3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hint="eastAsia" w:eastAsia="宋体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eastAsia="zh-CN"/>
        </w:rPr>
        <w:t>（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人民群众是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的创造者。人民群众是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的创造者。人民群众是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力量。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lang w:eastAsia="zh-CN"/>
        </w:rPr>
        <w:t>）</w:t>
      </w:r>
    </w:p>
    <w:p w14:paraId="07470E9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right="0"/>
        <w:jc w:val="both"/>
        <w:textAlignment w:val="baseline"/>
        <w:rPr>
          <w:b/>
          <w:bCs/>
          <w:sz w:val="22"/>
          <w:szCs w:val="22"/>
        </w:rPr>
      </w:pPr>
      <w:r>
        <w:rPr>
          <w:rFonts w:ascii="宋体" w:hAnsi="宋体" w:eastAsia="宋体" w:cs="宋体"/>
          <w:b/>
          <w:bCs/>
          <w:i w:val="0"/>
          <w:color w:val="000000"/>
          <w:sz w:val="21"/>
          <w:szCs w:val="21"/>
        </w:rPr>
        <w:t>第二目 群众观点与群众路线 P68</w:t>
      </w:r>
    </w:p>
    <w:p w14:paraId="56A6644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1.群众观点</w:t>
      </w:r>
    </w:p>
    <w:p w14:paraId="643E967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hint="default" w:ascii="宋体" w:hAnsi="宋体" w:eastAsia="宋体" w:cs="宋体"/>
          <w:b w:val="0"/>
          <w:i w:val="0"/>
          <w:color w:val="000000"/>
          <w:sz w:val="19"/>
          <w:szCs w:val="19"/>
          <w:lang w:val="en-US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(1) 基本内容：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                                                                   </w:t>
      </w:r>
    </w:p>
    <w:p w14:paraId="4950803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(2) 地位：群众观点是无产阶级政党的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，是党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。</w:t>
      </w:r>
    </w:p>
    <w:p w14:paraId="1E01C87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2.群众路线</w:t>
      </w:r>
    </w:p>
    <w:p w14:paraId="6763C04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hint="default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(1) 基本内容：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                                          </w:t>
      </w:r>
    </w:p>
    <w:p w14:paraId="652E855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(2) 地位：群众路线是无产阶级政党的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，是我们党的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。</w:t>
      </w:r>
    </w:p>
    <w:p w14:paraId="5641039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80" w:firstLine="10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3.必须坚持以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为中心，坚持人民主体地位。中国特色社会主义是亿万人民自己的事业，必须发挥人民的主人翁精神，更好地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，更好地保证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szCs w:val="19"/>
          <w:u w:val="single"/>
          <w:lang w:val="en-US" w:eastAsia="zh-CN"/>
        </w:rPr>
        <w:t xml:space="preserve">      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  <w:szCs w:val="19"/>
        </w:rPr>
        <w:t>。</w:t>
      </w:r>
    </w:p>
    <w:p w14:paraId="28B15DB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40" w:lineRule="exact"/>
        <w:ind w:left="0" w:right="0"/>
        <w:jc w:val="both"/>
        <w:textAlignment w:val="baseline"/>
        <w:rPr>
          <w:sz w:val="22"/>
          <w:szCs w:val="22"/>
        </w:rPr>
      </w:pPr>
    </w:p>
    <w:sectPr>
      <w:pgSz w:w="11900" w:h="16820"/>
      <w:pgMar w:top="1304" w:right="1157" w:bottom="1304" w:left="1157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compat>
    <w:ulTrailSpace/>
    <w:useFELayout/>
    <w:compatSetting w:name="compatibilityMode" w:uri="http://schemas.microsoft.com/office/word" w:val="15"/>
  </w:compat>
  <w:rsids>
    <w:rsidRoot w:val="00000000"/>
    <w:rsid w:val="2DFE26AD"/>
    <w:rsid w:val="50E802FA"/>
    <w:rsid w:val="64076894"/>
    <w:rsid w:val="7E05506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1024</Words>
  <Characters>1130</Characters>
  <TotalTime>53</TotalTime>
  <ScaleCrop>false</ScaleCrop>
  <LinksUpToDate>false</LinksUpToDate>
  <CharactersWithSpaces>2282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2024-12-16T08:01:00Z</dcterms:created>
  <dc:creator>Apache POI</dc:creator>
  <cp:lastModifiedBy>lyz</cp:lastModifiedBy>
  <dcterms:modified xsi:type="dcterms:W3CDTF">2024-12-16T12:06:58Z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131F5B3217B04C1D8CCB416D13EE2AAB_12</vt:lpwstr>
  </property>
</Properties>
</file>