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F9275F">
      <w:pPr>
        <w:rPr>
          <w:rFonts w:hint="eastAsia" w:eastAsia="宋体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268595" cy="3950335"/>
            <wp:effectExtent l="0" t="0" r="4445" b="12065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950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20" name="图片 20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9865" cy="7029450"/>
            <wp:effectExtent l="0" t="0" r="3175" b="11430"/>
            <wp:docPr id="19" name="图片 19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8" name="图片 1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7" name="图片 17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6" name="图片 1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5" name="图片 15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4" name="图片 14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3" name="图片 13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2" name="图片 12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1" name="图片 1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10" name="图片 10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9" name="图片 9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5420" cy="3947795"/>
            <wp:effectExtent l="0" t="0" r="7620" b="14605"/>
            <wp:docPr id="8" name="图片 8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9865" cy="7029450"/>
            <wp:effectExtent l="0" t="0" r="3175" b="11430"/>
            <wp:docPr id="7" name="图片 7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269865" cy="7029450"/>
            <wp:effectExtent l="0" t="0" r="3175" b="11430"/>
            <wp:docPr id="6" name="图片 6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="宋体"/>
          <w:lang w:eastAsia="zh-CN"/>
        </w:rPr>
        <w:drawing>
          <wp:inline distT="0" distB="0" distL="114300" distR="114300">
            <wp:extent cx="5269865" cy="7029450"/>
            <wp:effectExtent l="0" t="0" r="3175" b="11430"/>
            <wp:docPr id="5" name="图片 5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B92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2025-01-08T00:46:33Z</dcterms:created>
  <dc:creator>Administrator</dc:creator>
  <cp:lastModifiedBy>李晨</cp:lastModifiedBy>
  <dcterms:modified xsi:type="dcterms:W3CDTF">2025-01-08T00:51:13Z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eyJoZGlkIjoiM2JlMGYzNmUwNjJhMWE0M2ZmMTlhNDVjMzhmMzQ3NzUiLCJ1c2VySWQiOiI0Mzc1NDIwOTQifQ==</vt:lpwstr>
  </property>
  <property fmtid="{D5CDD505-2E9C-101B-9397-08002B2CF9AE}" pid="4" name="ICV">
    <vt:lpwstr>AC79FA2FCF514029A23D088E51CC5B24_12</vt:lpwstr>
  </property>
</Properties>
</file>