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W w:w="11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>Unit 1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>Where did you go on vacation?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Do you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（想知道）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about the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（差别）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between the school and farm life? Let me tell you </w:t>
            </w:r>
            <w:r>
              <w:rPr>
                <w:rFonts w:hint="default" w:ascii="舒窈英文衡水体" w:hAnsi="舒窈英文衡水体" w:cs="舒窈英文衡水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something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about my experience!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It was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（湿润的）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and the temperature was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（在…下面）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20℃ last Sunday. Because of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having nothing to do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, I felt 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（感到无聊的）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at home. Then I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（决定）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highlight w:val="yellow"/>
                <w:u w:val="none"/>
              </w:rPr>
              <w:t>to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yellow"/>
                <w:u w:val="none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ride my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7.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（自行车）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to a farm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near a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hill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with some friends. We saw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hens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ducks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pigs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there and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everyone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had a 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（精彩的）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time. I 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tried t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o get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9.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（足够的）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apples on a tree. Tony tried 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paragliding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. Alan arrived at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top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of the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hill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and took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10.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（相当多）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photos. Lucy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11.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（似乎）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yellow"/>
                <w:u w:val="none"/>
              </w:rPr>
              <w:t>to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12.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（不喜欢）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these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13.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（活动）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. She went to a shop and 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14.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（等待）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us there. She bought a beautiful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15.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（雨伞）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in the shop. At noon, 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most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of us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were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16.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（饥饿的）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. Lucy cooked some delicious food for us. Of course we all thanked her. In that day’s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17.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（日记）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, I wrote “I enjoyed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myself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on the farm. I 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（感觉到）a bird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Everything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is really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（令人愉快的）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.”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b/>
                <w:bCs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Did you go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（任何有趣的地方）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with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anyone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? Please write it down and tell us.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How often do yo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exercise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lang w:val="en-US" w:eastAsia="zh-CN"/>
              </w:rPr>
              <w:t xml:space="preserve">?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Last year Tom had a bad life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style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 He often eats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junk food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and drinks a lot of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（咖啡）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every night. He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spends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2.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（几乎）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all his free time studying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T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o get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more than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90 points i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n the exams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, h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e never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（做家务）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. He sometimes sleeps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（少于）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8 hours a day. He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（几乎从不）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plays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online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games or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surfs the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（互联网）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（虽然）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he wanted to be a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（作者）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, he never read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（杂志）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or watched his favorite TV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（节目）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 All his days were quite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（忙的）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, but he did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n't get good grades.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（没有一个）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of us w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ant to be his best friend. Tom k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nows it's bad for h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is study and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（健康）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ut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"old habits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hard."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Tom's mother is a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（牙医）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 She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was worried about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Tom. She believes that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doing sports,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（例如）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swing dancing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>is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 xml:space="preserve"> good for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（身心）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 So she asks Tom to exercise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（至少）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once or twice a day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（也许）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Tom's mother was quite right about this.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（凭借/通过）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exercise, Tom bec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ame stronger than before. Now, he spends 60 percent of his free time playing with us.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（但是），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he made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great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progress in his studie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 xml:space="preserve">Unit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3  I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’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m more outgoing than my sister. 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Do you care if your friends are the same as you or different from you? I don't. And my favorite saying is,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A true friend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（伸手）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for your hand and 2.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（触动）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your heart.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Tara is my good friend. 3.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（虽然）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we are in different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（小学）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, we often share some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（信息）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from school and make each other 6.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（笑）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 She 7.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（与…相似）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me. We are both 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（有才能的）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in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 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music. Sometimes, we are different. I'm more outgoing than her. She is more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（严肃的）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than me.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Tara truly 10.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（关心）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me and she always helps to 11.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（使显现）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the best in me. Last week, I joined in a 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（极好的）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singing 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（比赛）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 To get a better grade, it was necessary for me to sing more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（喧闹地）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and 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（清楚地）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 When I practiced, Tara sat there 16.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（安静地）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listening 17.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（只要）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she was free. Then she told me which one was the best, and what I should do next. 18.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（事实上）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, she sing better than me. She is like a 19.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（镜子）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to me and she is more hard-working than me.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With Tara's help,I won and 20.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（打破）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the record.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b/>
          <w:bCs/>
          <w:sz w:val="21"/>
          <w:szCs w:val="21"/>
          <w:u w:val="none"/>
        </w:rPr>
      </w:pPr>
      <w:r>
        <w:rPr>
          <w:b/>
          <w:bCs/>
          <w:sz w:val="21"/>
          <w:szCs w:val="21"/>
          <w:u w:val="none"/>
        </w:rPr>
        <w:br w:type="page"/>
      </w:r>
    </w:p>
    <w:tbl>
      <w:tblPr>
        <w:tblStyle w:val="3"/>
        <w:tblW w:w="11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 xml:space="preserve">Unit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4  What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’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single"/>
                <w:lang w:val="en-US" w:eastAsia="zh-CN"/>
              </w:rPr>
              <w:t>the best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movie theater? 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There are a few theaters in my hometown. If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you want me to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（选择）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one,I think Renmin Theater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is the best because it has the best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（服务）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the most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（舒适的）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seats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and the biggest screen.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And you can buy tickets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（便宜地）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I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think everybody,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rich 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（贫穷的）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,l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i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ke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double"/>
              </w:rPr>
              <w:t>s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 it. It's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（接近）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to my school.I often go there to watch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talent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shows.The performers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（有一些共同特征）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（例如）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they are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（有创造力的）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and can sing songs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（相当，十分）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beautifully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Besides, there is a famous magician.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He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is good at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（各种各样的）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magic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The worst one is Dongfang Theater.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It has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worse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service than Renmin Theater.It is crowded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and the air in it isn't fresh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So you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can't sit there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（舒适地）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b/>
                <w:bCs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In fact, which theater is the best? As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（记者）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I know t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</w:rPr>
              <w:t>hat is up to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single"/>
              </w:rPr>
              <w:t>you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 to decide. But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the service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（发挥重要作用）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 xml:space="preserve">deciding. So I hope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that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</w:rPr>
              <w:t>Dongfang Theater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（认真对待它）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 xml:space="preserve">Unit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5  Do you want to watch a game show? 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Last Friday we had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（讨论）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about TV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wave"/>
              </w:rPr>
              <w:t>programs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wave"/>
                <w:lang w:val="en-US" w:eastAsia="zh-CN"/>
              </w:rPr>
              <w:t>/shows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Mike liked sitcoms because many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（著名的）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 characters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in them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>did a good job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He thought they were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（成功的）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Bob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thought soap operas were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4.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s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（简单的）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but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he loved them.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One of the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（主要的理由）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was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that they became more and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more popular. Peter and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Jim had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（普通的）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>interes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t. They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>were both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 xml:space="preserve">interested in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comedies.They found out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comedies were funny like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（笑话）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 Mary liked cartoons because they were interesting. As for me,I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（不能忍受）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action movies.They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were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（毫无意义的）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I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>expect people to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 watch news,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because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it's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（教育的）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and rich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in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（信息）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From news, we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single"/>
              </w:rPr>
              <w:t xml:space="preserve"> may know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 different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（文化）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.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We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might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understand what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（发生）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 in the world. So I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（希望）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people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 xml:space="preserve">don't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（失去）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  <w:t>interest in watching news.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</w:rPr>
              <w:t xml:space="preserve">Unit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6  I</w:t>
            </w:r>
            <w:r>
              <w:rPr>
                <w:rFonts w:hint="default" w:ascii="舒窈英文衡水体" w:hAnsi="舒窈英文衡水体" w:eastAsia="隶书" w:cs="舒窈英文衡水体"/>
                <w:b/>
                <w:bCs/>
                <w:sz w:val="28"/>
                <w:szCs w:val="28"/>
                <w:u w:val="single"/>
                <w:lang w:val="en-US" w:eastAsia="zh-CN"/>
              </w:rPr>
              <w:t>’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m going to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study computer science.语境背单词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 w:ascii="舒窈英文衡水体" w:hAnsi="舒窈英文衡水体" w:cs="舒窈英文衡水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As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/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（大学）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students,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we often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（讨论）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this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（问题）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,“ What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yellow"/>
                <w:u w:val="single"/>
              </w:rPr>
              <w:t xml:space="preserve"> are you going to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be when you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（长大）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?” Different students have different answers. Some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want to be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（飞行员）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（工程师）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computer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programmers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（科学家）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Some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want to be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（小提琴手）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（钢琴家）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Others want to be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（厨师）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or drivers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As for me,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my parents want me to be a doctor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because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I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>’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m studying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（医学）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in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（外国的）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university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in London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But I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am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not sure about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it.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In fact,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my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（业余爱好）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is reading.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 took up reading as my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hobby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when I was in primary school. I often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wave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write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（文章）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（邮寄，发送）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them to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magazines.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My own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resolution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is to be a teacher. This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has to do with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my life.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 often meet some poor students.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want to give them a good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（教育）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 little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（学校作业）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.I think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wave"/>
              </w:rPr>
              <w:t>I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wav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am able to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wav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（改善）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（关系）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between the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teachers and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the students. I am a man who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makes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（承诺）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 carries it out,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I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yellow"/>
                <w:u w:val="single"/>
              </w:rPr>
              <w:t>am going to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study harder.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b/>
          <w:bCs/>
          <w:sz w:val="21"/>
          <w:szCs w:val="21"/>
          <w:u w:val="none"/>
        </w:rPr>
      </w:pPr>
      <w:r>
        <w:rPr>
          <w:b/>
          <w:bCs/>
          <w:sz w:val="21"/>
          <w:szCs w:val="21"/>
          <w:u w:val="none"/>
        </w:rPr>
        <w:br w:type="page"/>
      </w:r>
    </w:p>
    <w:tbl>
      <w:tblPr>
        <w:tblStyle w:val="3"/>
        <w:tblW w:w="11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1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default" w:ascii="舒窈英文衡水体" w:hAnsi="舒窈英文衡水体" w:cs="舒窈英文衡水体"/>
                <w:sz w:val="28"/>
                <w:szCs w:val="28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Unit 7 Will people have robots?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What will the life be like in the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（未来）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? Will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there be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（世界和平）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after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a few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years? Here are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some predictions.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Some people think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 xml:space="preserve">there will be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（污染）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and less fresh water,because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there will be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more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（工厂）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 more wa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ter will be po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lluted.The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（环境）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will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（很可能，大概）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be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even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（危险的）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Hundreds of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people have to leave the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（地球）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by rocket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to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（寻找）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another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（行星）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to live on.They have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 xml:space="preserve">play a part in building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more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（太空站）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 live like astronauts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But some people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（不同意）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.They think people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will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（种植）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more trees. They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will live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in a big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（公寓）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and never use paper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money.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eople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lso will make many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 xml:space="preserve">different kinds of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robots do jobs for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them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over and over again.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They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will use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robots like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（人类仆人）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inside their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homes.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In a word,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they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（相信）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the life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double"/>
              </w:rPr>
              <w:t>will be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doubl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more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（舒适的）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in the future. It's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（可能的）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for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 xml:space="preserve">people to travel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double"/>
                <w:lang w:val="en-US" w:eastAsia="zh-CN"/>
              </w:rPr>
              <w:t>in the sky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  <w:t>or in the de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>ep sea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（在…期间）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  <w:t xml:space="preserve"> their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（假期）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b/>
                <w:bCs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vAlign w:val="top"/>
          </w:tcPr>
          <w:p>
            <w:pPr>
              <w:bidi w:val="0"/>
              <w:jc w:val="center"/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Unit 8  How do you make a banana milk shake?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语境背单词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Thanksgiving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is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（传统的）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festival in the United States. People always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（庆祝）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it in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/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（秋天）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because the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（气温）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in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either too cold nor too hot then. Besides the turkey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people like to eat sandwiches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and the milk shake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on that day.People also like to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（接待，服务）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friends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with them. Do you w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ant to know how to make them?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It's easy to make a sandwich. You can put some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（黄油）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turkey,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lettuce,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pepper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and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（食盐）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on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（一片）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bread,and then put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another piece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of b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read on it. That is OK.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But making an apple milk shake is a little difficult.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First,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peel the apples and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single"/>
                <w:shd w:val="clear" w:color="auto" w:fill="auto"/>
                <w:vertAlign w:val="baseline"/>
                <w:lang w:val="en-US" w:eastAsia="zh-CN"/>
              </w:rPr>
              <w:t xml:space="preserve"> cut them up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Next,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put the apples and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singl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（蜂蜜）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into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（机器）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called blender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After that,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（倾倒）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some milk and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 xml:space="preserve"> a cup of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（酸奶）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into the blender and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（把他们混合在一起）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. If you like.you can also put some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（西瓜）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（玉米）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into the blender.Then,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（接通电源）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the blender.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（最后）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pour the apple milk shake into a glass.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According to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your taste,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you can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（增加）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some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（食糖）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or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（芝士）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to the shake.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 w:ascii="舒窈英文衡水体" w:hAnsi="舒窈英文衡水体" w:eastAsia="隶书" w:cs="舒窈英文衡水体"/>
                <w:b/>
                <w:bCs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vAlign w:val="top"/>
          </w:tcPr>
          <w:p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Unit 10  If you go to the party,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you’ll have a great time!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8"/>
                <w:szCs w:val="28"/>
                <w:u w:val="none"/>
                <w:lang w:val="en-US" w:eastAsia="zh-CN"/>
              </w:rPr>
              <w:t>语境背单词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11226800</wp:posOffset>
                  </wp:positionH>
                  <wp:positionV relativeFrom="page">
                    <wp:posOffset>11506200</wp:posOffset>
                  </wp:positionV>
                  <wp:extent cx="304800" cy="342900"/>
                  <wp:effectExtent l="0" t="0" r="0" b="0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11226800</wp:posOffset>
                  </wp:positionH>
                  <wp:positionV relativeFrom="page">
                    <wp:posOffset>11506200</wp:posOffset>
                  </wp:positionV>
                  <wp:extent cx="304800" cy="342900"/>
                  <wp:effectExtent l="0" t="0" r="0" b="0"/>
                  <wp:wrapNone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It's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（正常的）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for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（青少年）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to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make some mistakes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（除非）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you are very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细心的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. If you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make mistakes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, don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 be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（沮丧的）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or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（生气的）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. Here's some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（n.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建议，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that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（专家）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give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First, don't keep the mistakes to yourselves.Teenagers can talk to a person who you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（信任）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 Parents and teachers are 1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善解人意的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and have more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Teenagers can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ask them for help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. Sharing a problem is like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cutting it in half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The second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步骤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is to find a way to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解决这个问题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. For example,Ben leaves his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钱包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on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出租车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when he is traveling halfway. He can call the taxi agent first. If he knows the driver's number,he can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（肯定地）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call the driver. There is also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something else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he can do by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他自己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Third, don't be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粗心的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next time. Experts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（v.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建议，劝告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teenagers can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组织，筹备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 meeting so that they can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 xml:space="preserve"> help each other.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11259" w:type="dxa"/>
            <w:tcBorders>
              <w:bottom w:val="single" w:color="000000" w:sz="4" w:space="0"/>
            </w:tcBorders>
            <w:vAlign w:val="top"/>
          </w:tcPr>
          <w:p>
            <w:pPr>
              <w:bidi w:val="0"/>
              <w:jc w:val="center"/>
              <w:rPr>
                <w:rFonts w:hint="default" w:ascii="舒窈英文衡水体" w:hAnsi="舒窈英文衡水体" w:cs="舒窈英文衡水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Unit 9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Can you come to my party?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4"/>
                <w:szCs w:val="24"/>
                <w:u w:val="none"/>
                <w:lang w:val="en-US" w:eastAsia="zh-CN"/>
              </w:rPr>
              <w:t>语境背单词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>1.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（前天）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,I was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（惊奇的）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but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（高兴的）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to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hear from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my uncle, who lives in Beijing. In his letter,he said he moved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to a new house and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（邀请）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us as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（客人）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for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his housewarming.This is a big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（大事，公开活动）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,so there will also be a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（音乐会）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.After reading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his letter,I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felt very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sad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because I wanted to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（接受）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his invitation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b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ut I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had to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（拒绝）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it.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On the one hand,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（闲逛）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at midnight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yesterday.I didn't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11.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（照顾）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myself well,so I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caught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the flu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On the other hand,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according to our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headmaster’s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（日程表）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there will be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big exam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13.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（后天）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have to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14.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（为…准备）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it. That's to say,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I’m not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15.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a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（有空的）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So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16.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（回复，答复）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my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uncle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and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17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（拒绝）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his invitation,but I told him that I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would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18.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（去旅行）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to Beijing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another time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to visit him. After sending the letter,I'm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19.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  <w:bCs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（盼望，期待）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the end of the exam.I think </w:t>
            </w:r>
            <w:r>
              <w:rPr>
                <w:rFonts w:hint="eastAsia" w:ascii="舒窈英文衡水体" w:hAnsi="舒窈英文衡水体" w:eastAsia="隶书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20.</w:t>
            </w:r>
            <w:r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</w:rPr>
              <w:t> 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舒窈英文衡水体" w:hAnsi="舒窈英文衡水体" w:cs="舒窈英文衡水体"/>
                <w:b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（没有，不）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the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u w:val="double"/>
                <w:vertAlign w:val="baseline"/>
                <w:lang w:val="en-US" w:eastAsia="zh-CN"/>
              </w:rPr>
              <w:t>worry about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the exam,I will be much happier when </w:t>
            </w:r>
            <w:r>
              <w:rPr>
                <w:rFonts w:hint="eastAsia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I 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am in Beijing.</w:t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10922000</wp:posOffset>
                  </wp:positionH>
                  <wp:positionV relativeFrom="page">
                    <wp:posOffset>11201400</wp:posOffset>
                  </wp:positionV>
                  <wp:extent cx="304800" cy="342900"/>
                  <wp:effectExtent l="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舒窈英文衡水体" w:hAnsi="舒窈英文衡水体" w:cs="舒窈英文衡水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10769600</wp:posOffset>
                  </wp:positionH>
                  <wp:positionV relativeFrom="page">
                    <wp:posOffset>11049000</wp:posOffset>
                  </wp:positionV>
                  <wp:extent cx="304800" cy="342900"/>
                  <wp:effectExtent l="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9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22"/>
                <w:szCs w:val="22"/>
                <w:lang w:val="en-US" w:eastAsia="zh-CN"/>
              </w:rPr>
              <w:t>八上英语不规则动词表默写</w:t>
            </w:r>
          </w:p>
          <w:tbl>
            <w:tblPr>
              <w:tblStyle w:val="2"/>
              <w:tblpPr w:leftFromText="180" w:rightFromText="180" w:vertAnchor="page" w:horzAnchor="page" w:tblpX="98" w:tblpY="962"/>
              <w:tblOverlap w:val="never"/>
              <w:tblW w:w="499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7"/>
              <w:gridCol w:w="1131"/>
              <w:gridCol w:w="1434"/>
              <w:gridCol w:w="234"/>
              <w:gridCol w:w="1008"/>
              <w:gridCol w:w="1090"/>
              <w:gridCol w:w="1357"/>
              <w:gridCol w:w="243"/>
              <w:gridCol w:w="1194"/>
              <w:gridCol w:w="1156"/>
              <w:gridCol w:w="10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原形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过去式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汉意</w:t>
                  </w:r>
                </w:p>
              </w:tc>
              <w:tc>
                <w:tcPr>
                  <w:tcW w:w="106" w:type="pct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原形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过去式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汉意</w:t>
                  </w:r>
                </w:p>
              </w:tc>
              <w:tc>
                <w:tcPr>
                  <w:tcW w:w="110" w:type="pct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原形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V.</w:t>
                  </w: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过去式</w:t>
                  </w:r>
                </w:p>
              </w:tc>
              <w:tc>
                <w:tcPr>
                  <w:tcW w:w="4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汉意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65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6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484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am/is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hang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sing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are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have/has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sit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bear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hear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sleep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beat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hide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smell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become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hit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speak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begin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hold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speed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blow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hurt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spell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break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keep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spend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bring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know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spread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build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lay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stand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burn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lead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steal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buy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learn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stick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catch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leave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swim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choose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lend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take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come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let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teach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cost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lie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tell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cut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light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think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dig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lose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throw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do/does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make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understand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draw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mean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wake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dream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meet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wear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drink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mistake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win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drive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pay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write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eat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put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fall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read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feed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ride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feel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ring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fight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rise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find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run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fly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say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forge</w:t>
                  </w: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see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get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set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give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shake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go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shine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5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/>
                    </w:rPr>
                    <w:t>grow</w:t>
                  </w:r>
                </w:p>
              </w:tc>
              <w:tc>
                <w:tcPr>
                  <w:tcW w:w="51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shut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1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4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舒窈英文衡水体" w:hAnsi="舒窈英文衡水体" w:eastAsia="楷体" w:cs="舒窈英文衡水体"/>
                      <w:b/>
                      <w:bCs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bidi w:val="0"/>
              <w:ind w:right="-569" w:rightChars="-271"/>
              <w:jc w:val="left"/>
              <w:rPr>
                <w:rFonts w:hint="default" w:ascii="华文隶书" w:hAnsi="华文隶书" w:eastAsia="华文隶书" w:cs="华文隶书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2" w:hRule="atLeast"/>
          <w:jc w:val="center"/>
        </w:trPr>
        <w:tc>
          <w:tcPr>
            <w:tcW w:w="11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ascii="舒窈英文衡水体" w:hAnsi="舒窈英文衡水体" w:cs="舒窈英文衡水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b/>
          <w:bCs/>
          <w:sz w:val="21"/>
          <w:szCs w:val="21"/>
          <w:u w:val="none"/>
        </w:rPr>
      </w:pPr>
    </w:p>
    <w:sectPr>
      <w:pgSz w:w="11906" w:h="16838"/>
      <w:pgMar w:top="283" w:right="567" w:bottom="283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舒窈英文衡水体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TM1MzU5NDgxOTAwZmM3MTMyMWYzMmUxMTEwN2MifQ=="/>
  </w:docVars>
  <w:rsids>
    <w:rsidRoot w:val="00000000"/>
    <w:rsid w:val="010B7A7E"/>
    <w:rsid w:val="020531A4"/>
    <w:rsid w:val="02094863"/>
    <w:rsid w:val="066F4EAD"/>
    <w:rsid w:val="07FC2953"/>
    <w:rsid w:val="0BA87365"/>
    <w:rsid w:val="0BB377CC"/>
    <w:rsid w:val="11F6597C"/>
    <w:rsid w:val="121C431D"/>
    <w:rsid w:val="16610C2D"/>
    <w:rsid w:val="167812D3"/>
    <w:rsid w:val="192B6962"/>
    <w:rsid w:val="1BE7599C"/>
    <w:rsid w:val="212E7BC9"/>
    <w:rsid w:val="218A7637"/>
    <w:rsid w:val="24DB1E16"/>
    <w:rsid w:val="250F1AC0"/>
    <w:rsid w:val="2C6D5A4A"/>
    <w:rsid w:val="2CD96090"/>
    <w:rsid w:val="2E8C5029"/>
    <w:rsid w:val="2F7D3E12"/>
    <w:rsid w:val="30907F59"/>
    <w:rsid w:val="344A6670"/>
    <w:rsid w:val="35101E10"/>
    <w:rsid w:val="355F614C"/>
    <w:rsid w:val="364C11C3"/>
    <w:rsid w:val="375021F0"/>
    <w:rsid w:val="391D0CE2"/>
    <w:rsid w:val="3D9646D4"/>
    <w:rsid w:val="40F97454"/>
    <w:rsid w:val="4335673E"/>
    <w:rsid w:val="446D2407"/>
    <w:rsid w:val="44A75F61"/>
    <w:rsid w:val="460E136E"/>
    <w:rsid w:val="4797105A"/>
    <w:rsid w:val="47F82926"/>
    <w:rsid w:val="48B140D8"/>
    <w:rsid w:val="4BEB0728"/>
    <w:rsid w:val="4C597275"/>
    <w:rsid w:val="4C6E7D48"/>
    <w:rsid w:val="4CBC3B05"/>
    <w:rsid w:val="4DB20CFA"/>
    <w:rsid w:val="4F3A0177"/>
    <w:rsid w:val="5547078D"/>
    <w:rsid w:val="5648259F"/>
    <w:rsid w:val="584D7E38"/>
    <w:rsid w:val="5CB772FF"/>
    <w:rsid w:val="5E977128"/>
    <w:rsid w:val="630E06E5"/>
    <w:rsid w:val="634C3904"/>
    <w:rsid w:val="65622439"/>
    <w:rsid w:val="65652A5B"/>
    <w:rsid w:val="66D86229"/>
    <w:rsid w:val="67966EFB"/>
    <w:rsid w:val="68060525"/>
    <w:rsid w:val="68587976"/>
    <w:rsid w:val="6885769C"/>
    <w:rsid w:val="6CDA3D2E"/>
    <w:rsid w:val="6DBB316F"/>
    <w:rsid w:val="6DC9002B"/>
    <w:rsid w:val="6EDF260E"/>
    <w:rsid w:val="720D1255"/>
    <w:rsid w:val="72F0605A"/>
    <w:rsid w:val="76515A81"/>
    <w:rsid w:val="7D7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2839</Words>
  <Characters>7999</Characters>
  <Lines>0</Lines>
  <Paragraphs>0</Paragraphs>
  <TotalTime>0</TotalTime>
  <ScaleCrop>false</ScaleCrop>
  <LinksUpToDate>false</LinksUpToDate>
  <CharactersWithSpaces>12032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2023-12-20T11:34:00Z</dcterms:created>
  <dc:creator>MyPC</dc:creator>
  <cp:lastModifiedBy>假如</cp:lastModifiedBy>
  <dcterms:modified xsi:type="dcterms:W3CDTF">2023-12-25T11:03:21Z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70C98C1ADC92459C8A4066C23A95355E_13</vt:lpwstr>
  </property>
</Properties>
</file>