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9479E" w14:textId="77777777" w:rsidR="00DC2626" w:rsidRDefault="00DC2626" w:rsidP="00DC2626">
      <w:pPr>
        <w:spacing w:line="360" w:lineRule="auto"/>
        <w:ind w:firstLineChars="200" w:firstLine="420"/>
      </w:pPr>
      <w:r>
        <w:rPr>
          <w:rFonts w:hint="eastAsia"/>
        </w:rPr>
        <w:t>《</w:t>
      </w:r>
      <w:r>
        <w:rPr>
          <w:rFonts w:ascii="MS Gothic" w:eastAsia="MS Gothic" w:hAnsi="MS Gothic" w:cs="MS Gothic" w:hint="eastAsia"/>
        </w:rPr>
        <w:t>‌</w:t>
      </w:r>
      <w:r>
        <w:rPr>
          <w:rFonts w:ascii="等线" w:eastAsia="等线" w:hAnsi="等线" w:cs="等线" w:hint="eastAsia"/>
        </w:rPr>
        <w:t>示儿》</w:t>
      </w:r>
      <w:r>
        <w:rPr>
          <w:rFonts w:ascii="MS Gothic" w:eastAsia="MS Gothic" w:hAnsi="MS Gothic" w:cs="MS Gothic" w:hint="eastAsia"/>
        </w:rPr>
        <w:t>‌</w:t>
      </w:r>
      <w:r>
        <w:rPr>
          <w:rFonts w:ascii="等线" w:eastAsia="等线" w:hAnsi="等线" w:cs="等线" w:hint="eastAsia"/>
        </w:rPr>
        <w:t>是南宋著名爱国诗人陆游在其生命尽头留下的一首绝笔诗，</w:t>
      </w:r>
      <w:r>
        <w:rPr>
          <w:rFonts w:ascii="MS Gothic" w:eastAsia="MS Gothic" w:hAnsi="MS Gothic" w:cs="MS Gothic" w:hint="eastAsia"/>
        </w:rPr>
        <w:t>‌</w:t>
      </w:r>
      <w:r>
        <w:rPr>
          <w:rFonts w:ascii="等线" w:eastAsia="等线" w:hAnsi="等线" w:cs="等线" w:hint="eastAsia"/>
        </w:rPr>
        <w:t>不仅承载了诗人深沉的爱国情怀，</w:t>
      </w:r>
      <w:r>
        <w:rPr>
          <w:rFonts w:ascii="MS Gothic" w:eastAsia="MS Gothic" w:hAnsi="MS Gothic" w:cs="MS Gothic" w:hint="eastAsia"/>
        </w:rPr>
        <w:t>‌</w:t>
      </w:r>
      <w:r>
        <w:rPr>
          <w:rFonts w:ascii="等线" w:eastAsia="等线" w:hAnsi="等线" w:cs="等线" w:hint="eastAsia"/>
        </w:rPr>
        <w:t>也见证了他一生对收复失地、</w:t>
      </w:r>
      <w:r>
        <w:rPr>
          <w:rFonts w:ascii="MS Gothic" w:eastAsia="MS Gothic" w:hAnsi="MS Gothic" w:cs="MS Gothic" w:hint="eastAsia"/>
        </w:rPr>
        <w:t>‌</w:t>
      </w:r>
      <w:r>
        <w:rPr>
          <w:rFonts w:ascii="等线" w:eastAsia="等线" w:hAnsi="等线" w:cs="等线" w:hint="eastAsia"/>
        </w:rPr>
        <w:t>统一祖国的执着追求。</w:t>
      </w:r>
      <w:r>
        <w:rPr>
          <w:rFonts w:ascii="MS Gothic" w:eastAsia="MS Gothic" w:hAnsi="MS Gothic" w:cs="MS Gothic" w:hint="eastAsia"/>
        </w:rPr>
        <w:t>‌</w:t>
      </w:r>
      <w:r>
        <w:rPr>
          <w:rFonts w:ascii="等线" w:eastAsia="等线" w:hAnsi="等线" w:cs="等线" w:hint="eastAsia"/>
        </w:rPr>
        <w:t>这首诗的创作背景，</w:t>
      </w:r>
      <w:r>
        <w:rPr>
          <w:rFonts w:ascii="MS Gothic" w:eastAsia="MS Gothic" w:hAnsi="MS Gothic" w:cs="MS Gothic" w:hint="eastAsia"/>
        </w:rPr>
        <w:t>‌</w:t>
      </w:r>
      <w:r>
        <w:rPr>
          <w:rFonts w:ascii="等线" w:eastAsia="等线" w:hAnsi="等线" w:cs="等线" w:hint="eastAsia"/>
        </w:rPr>
        <w:t>深深植根于陆游所处的时代环境及个人经历之中，</w:t>
      </w:r>
      <w:r>
        <w:rPr>
          <w:rFonts w:ascii="MS Gothic" w:eastAsia="MS Gothic" w:hAnsi="MS Gothic" w:cs="MS Gothic" w:hint="eastAsia"/>
        </w:rPr>
        <w:t>‌</w:t>
      </w:r>
      <w:r>
        <w:rPr>
          <w:rFonts w:ascii="等线" w:eastAsia="等线" w:hAnsi="等线" w:cs="等线" w:hint="eastAsia"/>
        </w:rPr>
        <w:t>是一段令人动容的历史篇章。</w:t>
      </w:r>
      <w:r>
        <w:rPr>
          <w:rFonts w:ascii="MS Gothic" w:eastAsia="MS Gothic" w:hAnsi="MS Gothic" w:cs="MS Gothic" w:hint="eastAsia"/>
        </w:rPr>
        <w:t>‌</w:t>
      </w:r>
    </w:p>
    <w:p w14:paraId="77BC9E89" w14:textId="6C93D798" w:rsidR="00DC2626" w:rsidRDefault="00DC2626" w:rsidP="00DC2626">
      <w:pPr>
        <w:spacing w:line="360" w:lineRule="auto"/>
        <w:ind w:firstLineChars="200" w:firstLine="420"/>
        <w:rPr>
          <w:rFonts w:hint="eastAsia"/>
        </w:rPr>
      </w:pPr>
      <w:r>
        <w:rPr>
          <w:rFonts w:hint="eastAsia"/>
        </w:rPr>
        <w:t>陆游，</w:t>
      </w:r>
      <w:r>
        <w:rPr>
          <w:rFonts w:ascii="MS Gothic" w:eastAsia="MS Gothic" w:hAnsi="MS Gothic" w:cs="MS Gothic" w:hint="eastAsia"/>
        </w:rPr>
        <w:t>‌</w:t>
      </w:r>
      <w:r>
        <w:rPr>
          <w:rFonts w:ascii="等线" w:eastAsia="等线" w:hAnsi="等线" w:cs="等线" w:hint="eastAsia"/>
        </w:rPr>
        <w:t>字</w:t>
      </w:r>
      <w:proofErr w:type="gramStart"/>
      <w:r>
        <w:rPr>
          <w:rFonts w:ascii="等线" w:eastAsia="等线" w:hAnsi="等线" w:cs="等线" w:hint="eastAsia"/>
        </w:rPr>
        <w:t>务</w:t>
      </w:r>
      <w:proofErr w:type="gramEnd"/>
      <w:r>
        <w:rPr>
          <w:rFonts w:ascii="等线" w:eastAsia="等线" w:hAnsi="等线" w:cs="等线" w:hint="eastAsia"/>
        </w:rPr>
        <w:t>观，</w:t>
      </w:r>
      <w:r>
        <w:rPr>
          <w:rFonts w:ascii="MS Gothic" w:eastAsia="MS Gothic" w:hAnsi="MS Gothic" w:cs="MS Gothic" w:hint="eastAsia"/>
        </w:rPr>
        <w:t>‌</w:t>
      </w:r>
      <w:proofErr w:type="gramStart"/>
      <w:r>
        <w:rPr>
          <w:rFonts w:ascii="等线" w:eastAsia="等线" w:hAnsi="等线" w:cs="等线" w:hint="eastAsia"/>
        </w:rPr>
        <w:t>号放翁</w:t>
      </w:r>
      <w:proofErr w:type="gramEnd"/>
      <w:r>
        <w:rPr>
          <w:rFonts w:ascii="等线" w:eastAsia="等线" w:hAnsi="等线" w:cs="等线" w:hint="eastAsia"/>
        </w:rPr>
        <w:t>，</w:t>
      </w:r>
      <w:r>
        <w:rPr>
          <w:rFonts w:ascii="MS Gothic" w:eastAsia="MS Gothic" w:hAnsi="MS Gothic" w:cs="MS Gothic" w:hint="eastAsia"/>
        </w:rPr>
        <w:t>‌</w:t>
      </w:r>
      <w:r>
        <w:rPr>
          <w:rFonts w:ascii="等线" w:eastAsia="等线" w:hAnsi="等线" w:cs="等线" w:hint="eastAsia"/>
        </w:rPr>
        <w:t>生于北宋末年，</w:t>
      </w:r>
      <w:r>
        <w:rPr>
          <w:rFonts w:ascii="MS Gothic" w:eastAsia="MS Gothic" w:hAnsi="MS Gothic" w:cs="MS Gothic" w:hint="eastAsia"/>
        </w:rPr>
        <w:t>‌</w:t>
      </w:r>
      <w:r>
        <w:rPr>
          <w:rFonts w:ascii="等线" w:eastAsia="等线" w:hAnsi="等线" w:cs="等线" w:hint="eastAsia"/>
        </w:rPr>
        <w:t>成长于南宋动荡不安的时代。</w:t>
      </w:r>
      <w:r>
        <w:rPr>
          <w:rFonts w:ascii="MS Gothic" w:eastAsia="MS Gothic" w:hAnsi="MS Gothic" w:cs="MS Gothic" w:hint="eastAsia"/>
        </w:rPr>
        <w:t>‌</w:t>
      </w:r>
      <w:r>
        <w:rPr>
          <w:rFonts w:ascii="等线" w:eastAsia="等线" w:hAnsi="等线" w:cs="等线" w:hint="eastAsia"/>
        </w:rPr>
        <w:t>他的一生，</w:t>
      </w:r>
      <w:r>
        <w:rPr>
          <w:rFonts w:ascii="MS Gothic" w:eastAsia="MS Gothic" w:hAnsi="MS Gothic" w:cs="MS Gothic" w:hint="eastAsia"/>
        </w:rPr>
        <w:t>‌</w:t>
      </w:r>
      <w:r>
        <w:rPr>
          <w:rFonts w:ascii="等线" w:eastAsia="等线" w:hAnsi="等线" w:cs="等线" w:hint="eastAsia"/>
        </w:rPr>
        <w:t>几乎与南宋的半壁江山相始终，</w:t>
      </w:r>
      <w:r>
        <w:rPr>
          <w:rFonts w:ascii="MS Gothic" w:eastAsia="MS Gothic" w:hAnsi="MS Gothic" w:cs="MS Gothic" w:hint="eastAsia"/>
        </w:rPr>
        <w:t>‌</w:t>
      </w:r>
      <w:r>
        <w:rPr>
          <w:rFonts w:ascii="等线" w:eastAsia="等线" w:hAnsi="等线" w:cs="等线" w:hint="eastAsia"/>
        </w:rPr>
        <w:t>亲历了国家由盛转衰的历程。</w:t>
      </w:r>
      <w:r>
        <w:rPr>
          <w:rFonts w:ascii="MS Gothic" w:eastAsia="MS Gothic" w:hAnsi="MS Gothic" w:cs="MS Gothic" w:hint="eastAsia"/>
        </w:rPr>
        <w:t>‌</w:t>
      </w:r>
      <w:r>
        <w:rPr>
          <w:rFonts w:ascii="等线" w:eastAsia="等线" w:hAnsi="等线" w:cs="等线" w:hint="eastAsia"/>
        </w:rPr>
        <w:t>面对金兵南侵、</w:t>
      </w:r>
      <w:r>
        <w:rPr>
          <w:rFonts w:ascii="MS Gothic" w:eastAsia="MS Gothic" w:hAnsi="MS Gothic" w:cs="MS Gothic" w:hint="eastAsia"/>
        </w:rPr>
        <w:t>‌</w:t>
      </w:r>
      <w:r>
        <w:rPr>
          <w:rFonts w:ascii="等线" w:eastAsia="等线" w:hAnsi="等线" w:cs="等线" w:hint="eastAsia"/>
        </w:rPr>
        <w:t>国土沦丧的现实，</w:t>
      </w:r>
      <w:r>
        <w:rPr>
          <w:rFonts w:ascii="MS Gothic" w:eastAsia="MS Gothic" w:hAnsi="MS Gothic" w:cs="MS Gothic" w:hint="eastAsia"/>
        </w:rPr>
        <w:t>‌</w:t>
      </w:r>
      <w:r>
        <w:rPr>
          <w:rFonts w:ascii="等线" w:eastAsia="等线" w:hAnsi="等线" w:cs="等线" w:hint="eastAsia"/>
        </w:rPr>
        <w:t>陆游自幼便立下了恢复中原、</w:t>
      </w:r>
      <w:r>
        <w:rPr>
          <w:rFonts w:ascii="MS Gothic" w:eastAsia="MS Gothic" w:hAnsi="MS Gothic" w:cs="MS Gothic" w:hint="eastAsia"/>
        </w:rPr>
        <w:t>‌</w:t>
      </w:r>
      <w:r>
        <w:rPr>
          <w:rFonts w:ascii="等线" w:eastAsia="等线" w:hAnsi="等线" w:cs="等线" w:hint="eastAsia"/>
        </w:rPr>
        <w:t>报国雪耻的宏愿。</w:t>
      </w:r>
      <w:r>
        <w:rPr>
          <w:rFonts w:ascii="MS Gothic" w:eastAsia="MS Gothic" w:hAnsi="MS Gothic" w:cs="MS Gothic" w:hint="eastAsia"/>
        </w:rPr>
        <w:t>‌</w:t>
      </w:r>
      <w:r>
        <w:rPr>
          <w:rFonts w:ascii="等线" w:eastAsia="等线" w:hAnsi="等线" w:cs="等线" w:hint="eastAsia"/>
        </w:rPr>
        <w:t>他的诗歌，</w:t>
      </w:r>
      <w:r>
        <w:rPr>
          <w:rFonts w:ascii="MS Gothic" w:eastAsia="MS Gothic" w:hAnsi="MS Gothic" w:cs="MS Gothic" w:hint="eastAsia"/>
        </w:rPr>
        <w:t>‌</w:t>
      </w:r>
      <w:r>
        <w:rPr>
          <w:rFonts w:ascii="等线" w:eastAsia="等线" w:hAnsi="等线" w:cs="等线" w:hint="eastAsia"/>
        </w:rPr>
        <w:t>充满了对抗金复国的渴望和对国家命运的深切忧虑，</w:t>
      </w:r>
      <w:r>
        <w:rPr>
          <w:rFonts w:ascii="MS Gothic" w:eastAsia="MS Gothic" w:hAnsi="MS Gothic" w:cs="MS Gothic" w:hint="eastAsia"/>
        </w:rPr>
        <w:t>‌</w:t>
      </w:r>
      <w:r>
        <w:rPr>
          <w:rFonts w:ascii="等线" w:eastAsia="等线" w:hAnsi="等线" w:cs="等线" w:hint="eastAsia"/>
        </w:rPr>
        <w:t>成为了南宋文坛上爱国主义精神的杰出代表。</w:t>
      </w:r>
      <w:r>
        <w:rPr>
          <w:rFonts w:ascii="MS Gothic" w:eastAsia="MS Gothic" w:hAnsi="MS Gothic" w:cs="MS Gothic" w:hint="eastAsia"/>
        </w:rPr>
        <w:t>‌</w:t>
      </w:r>
    </w:p>
    <w:p w14:paraId="1A1ADE51" w14:textId="77777777" w:rsidR="00DC2626" w:rsidRDefault="00DC2626" w:rsidP="00DC2626">
      <w:pPr>
        <w:spacing w:line="360" w:lineRule="auto"/>
        <w:ind w:firstLineChars="200" w:firstLine="420"/>
      </w:pPr>
      <w:r>
        <w:rPr>
          <w:rFonts w:hint="eastAsia"/>
        </w:rPr>
        <w:t>公元</w:t>
      </w:r>
      <w:r>
        <w:t>1210年，</w:t>
      </w:r>
      <w:r>
        <w:rPr>
          <w:rFonts w:ascii="MS Gothic" w:eastAsia="MS Gothic" w:hAnsi="MS Gothic" w:cs="MS Gothic" w:hint="eastAsia"/>
        </w:rPr>
        <w:t>‌</w:t>
      </w:r>
      <w:r>
        <w:t>即宋宁宗嘉定三年（</w:t>
      </w:r>
      <w:r>
        <w:rPr>
          <w:rFonts w:ascii="MS Gothic" w:eastAsia="MS Gothic" w:hAnsi="MS Gothic" w:cs="MS Gothic" w:hint="eastAsia"/>
        </w:rPr>
        <w:t>‌</w:t>
      </w:r>
      <w:r>
        <w:t>也有资料记为嘉定二年十二月，</w:t>
      </w:r>
      <w:r>
        <w:rPr>
          <w:rFonts w:ascii="MS Gothic" w:eastAsia="MS Gothic" w:hAnsi="MS Gothic" w:cs="MS Gothic" w:hint="eastAsia"/>
        </w:rPr>
        <w:t>‌</w:t>
      </w:r>
      <w:r>
        <w:t>即公元1210年元月）</w:t>
      </w:r>
      <w:r>
        <w:rPr>
          <w:rFonts w:ascii="MS Gothic" w:eastAsia="MS Gothic" w:hAnsi="MS Gothic" w:cs="MS Gothic" w:hint="eastAsia"/>
        </w:rPr>
        <w:t>‌</w:t>
      </w:r>
      <w:r>
        <w:t>，</w:t>
      </w:r>
      <w:r>
        <w:rPr>
          <w:rFonts w:ascii="MS Gothic" w:eastAsia="MS Gothic" w:hAnsi="MS Gothic" w:cs="MS Gothic" w:hint="eastAsia"/>
        </w:rPr>
        <w:t>‌</w:t>
      </w:r>
      <w:r>
        <w:t>陆游已是一位八十五岁高龄的老人。</w:t>
      </w:r>
      <w:r>
        <w:rPr>
          <w:rFonts w:ascii="MS Gothic" w:eastAsia="MS Gothic" w:hAnsi="MS Gothic" w:cs="MS Gothic" w:hint="eastAsia"/>
        </w:rPr>
        <w:t>‌</w:t>
      </w:r>
      <w:r>
        <w:t>此时的他，</w:t>
      </w:r>
      <w:r>
        <w:rPr>
          <w:rFonts w:ascii="MS Gothic" w:eastAsia="MS Gothic" w:hAnsi="MS Gothic" w:cs="MS Gothic" w:hint="eastAsia"/>
        </w:rPr>
        <w:t>‌</w:t>
      </w:r>
      <w:r>
        <w:t>身体每况愈下，</w:t>
      </w:r>
      <w:r>
        <w:rPr>
          <w:rFonts w:ascii="MS Gothic" w:eastAsia="MS Gothic" w:hAnsi="MS Gothic" w:cs="MS Gothic" w:hint="eastAsia"/>
        </w:rPr>
        <w:t>‌</w:t>
      </w:r>
      <w:r>
        <w:t>一病不起，</w:t>
      </w:r>
      <w:r>
        <w:rPr>
          <w:rFonts w:ascii="MS Gothic" w:eastAsia="MS Gothic" w:hAnsi="MS Gothic" w:cs="MS Gothic" w:hint="eastAsia"/>
        </w:rPr>
        <w:t>‌</w:t>
      </w:r>
      <w:r>
        <w:t>生命之火即将熄灭。</w:t>
      </w:r>
      <w:r>
        <w:rPr>
          <w:rFonts w:ascii="MS Gothic" w:eastAsia="MS Gothic" w:hAnsi="MS Gothic" w:cs="MS Gothic" w:hint="eastAsia"/>
        </w:rPr>
        <w:t>‌</w:t>
      </w:r>
      <w:r>
        <w:t>然而，</w:t>
      </w:r>
      <w:r>
        <w:rPr>
          <w:rFonts w:ascii="MS Gothic" w:eastAsia="MS Gothic" w:hAnsi="MS Gothic" w:cs="MS Gothic" w:hint="eastAsia"/>
        </w:rPr>
        <w:t>‌</w:t>
      </w:r>
      <w:r>
        <w:t>在这生命的最后时刻，</w:t>
      </w:r>
      <w:r>
        <w:rPr>
          <w:rFonts w:ascii="MS Gothic" w:eastAsia="MS Gothic" w:hAnsi="MS Gothic" w:cs="MS Gothic" w:hint="eastAsia"/>
        </w:rPr>
        <w:t>‌</w:t>
      </w:r>
      <w:r>
        <w:t>陆游的心中依然燃烧着对国家的无限热爱和对收复失地的强烈期盼。</w:t>
      </w:r>
      <w:r>
        <w:rPr>
          <w:rFonts w:ascii="MS Gothic" w:eastAsia="MS Gothic" w:hAnsi="MS Gothic" w:cs="MS Gothic" w:hint="eastAsia"/>
        </w:rPr>
        <w:t>‌</w:t>
      </w:r>
      <w:r>
        <w:t>他知道，</w:t>
      </w:r>
      <w:r>
        <w:rPr>
          <w:rFonts w:ascii="MS Gothic" w:eastAsia="MS Gothic" w:hAnsi="MS Gothic" w:cs="MS Gothic" w:hint="eastAsia"/>
        </w:rPr>
        <w:t>‌</w:t>
      </w:r>
      <w:r>
        <w:t>自己可能再也看不到祖国统一的那一天了，</w:t>
      </w:r>
      <w:r>
        <w:rPr>
          <w:rFonts w:ascii="MS Gothic" w:eastAsia="MS Gothic" w:hAnsi="MS Gothic" w:cs="MS Gothic" w:hint="eastAsia"/>
        </w:rPr>
        <w:t>‌</w:t>
      </w:r>
      <w:r>
        <w:t>但他希望这份愿望能在后世子孙中得到延续。</w:t>
      </w:r>
      <w:r>
        <w:rPr>
          <w:rFonts w:ascii="MS Gothic" w:eastAsia="MS Gothic" w:hAnsi="MS Gothic" w:cs="MS Gothic" w:hint="eastAsia"/>
        </w:rPr>
        <w:t>‌</w:t>
      </w:r>
    </w:p>
    <w:p w14:paraId="13CF7650" w14:textId="77777777" w:rsidR="00DC2626" w:rsidRDefault="00DC2626" w:rsidP="00DC2626">
      <w:pPr>
        <w:spacing w:line="360" w:lineRule="auto"/>
        <w:ind w:firstLineChars="200" w:firstLine="420"/>
      </w:pPr>
      <w:r>
        <w:rPr>
          <w:rFonts w:hint="eastAsia"/>
        </w:rPr>
        <w:t>于是，</w:t>
      </w:r>
      <w:r>
        <w:rPr>
          <w:rFonts w:ascii="MS Gothic" w:eastAsia="MS Gothic" w:hAnsi="MS Gothic" w:cs="MS Gothic" w:hint="eastAsia"/>
        </w:rPr>
        <w:t>‌</w:t>
      </w:r>
      <w:r>
        <w:rPr>
          <w:rFonts w:ascii="等线" w:eastAsia="等线" w:hAnsi="等线" w:cs="等线" w:hint="eastAsia"/>
        </w:rPr>
        <w:t>在临终前，</w:t>
      </w:r>
      <w:r>
        <w:rPr>
          <w:rFonts w:ascii="MS Gothic" w:eastAsia="MS Gothic" w:hAnsi="MS Gothic" w:cs="MS Gothic" w:hint="eastAsia"/>
        </w:rPr>
        <w:t>‌</w:t>
      </w:r>
      <w:r>
        <w:rPr>
          <w:rFonts w:ascii="等线" w:eastAsia="等线" w:hAnsi="等线" w:cs="等线" w:hint="eastAsia"/>
        </w:rPr>
        <w:t>陆游强撑病体，</w:t>
      </w:r>
      <w:r>
        <w:rPr>
          <w:rFonts w:ascii="MS Gothic" w:eastAsia="MS Gothic" w:hAnsi="MS Gothic" w:cs="MS Gothic" w:hint="eastAsia"/>
        </w:rPr>
        <w:t>‌</w:t>
      </w:r>
      <w:r>
        <w:rPr>
          <w:rFonts w:ascii="等线" w:eastAsia="等线" w:hAnsi="等线" w:cs="等线" w:hint="eastAsia"/>
        </w:rPr>
        <w:t>提笔给儿子们写下了这首《</w:t>
      </w:r>
      <w:r>
        <w:rPr>
          <w:rFonts w:ascii="MS Gothic" w:eastAsia="MS Gothic" w:hAnsi="MS Gothic" w:cs="MS Gothic" w:hint="eastAsia"/>
        </w:rPr>
        <w:t>‌</w:t>
      </w:r>
      <w:r>
        <w:rPr>
          <w:rFonts w:ascii="等线" w:eastAsia="等线" w:hAnsi="等线" w:cs="等线" w:hint="eastAsia"/>
        </w:rPr>
        <w:t>示儿》</w:t>
      </w:r>
      <w:r>
        <w:rPr>
          <w:rFonts w:ascii="MS Gothic" w:eastAsia="MS Gothic" w:hAnsi="MS Gothic" w:cs="MS Gothic" w:hint="eastAsia"/>
        </w:rPr>
        <w:t>‌</w:t>
      </w:r>
      <w:r>
        <w:rPr>
          <w:rFonts w:ascii="等线" w:eastAsia="等线" w:hAnsi="等线" w:cs="等线" w:hint="eastAsia"/>
        </w:rPr>
        <w:t>：</w:t>
      </w:r>
    </w:p>
    <w:p w14:paraId="18FA86F9" w14:textId="77777777" w:rsidR="00DC2626" w:rsidRDefault="00DC2626" w:rsidP="00DC2626">
      <w:pPr>
        <w:spacing w:line="360" w:lineRule="auto"/>
        <w:ind w:firstLineChars="200" w:firstLine="420"/>
        <w:jc w:val="center"/>
        <w:rPr>
          <w:rFonts w:hint="eastAsia"/>
        </w:rPr>
      </w:pPr>
      <w:r>
        <w:rPr>
          <w:rFonts w:hint="eastAsia"/>
        </w:rPr>
        <w:t>死去元知万事空，但悲不见九州同。</w:t>
      </w:r>
    </w:p>
    <w:p w14:paraId="5E18C2DD" w14:textId="77777777" w:rsidR="00DC2626" w:rsidRDefault="00DC2626" w:rsidP="00DC2626">
      <w:pPr>
        <w:spacing w:line="360" w:lineRule="auto"/>
        <w:ind w:firstLineChars="200" w:firstLine="420"/>
        <w:jc w:val="center"/>
        <w:rPr>
          <w:rFonts w:hint="eastAsia"/>
        </w:rPr>
      </w:pPr>
      <w:r>
        <w:rPr>
          <w:rFonts w:hint="eastAsia"/>
        </w:rPr>
        <w:t>王师北定中原日，家祭无忘告乃翁。</w:t>
      </w:r>
    </w:p>
    <w:p w14:paraId="3D073B2B" w14:textId="645DFD31" w:rsidR="00DC2626" w:rsidRDefault="00DC2626" w:rsidP="00DC2626">
      <w:pPr>
        <w:spacing w:line="360" w:lineRule="auto"/>
        <w:ind w:firstLineChars="200" w:firstLine="420"/>
        <w:rPr>
          <w:rFonts w:hint="eastAsia"/>
        </w:rPr>
      </w:pPr>
      <w:r>
        <w:rPr>
          <w:rFonts w:hint="eastAsia"/>
        </w:rPr>
        <w:t>这首诗，</w:t>
      </w:r>
      <w:r>
        <w:rPr>
          <w:rFonts w:ascii="MS Gothic" w:eastAsia="MS Gothic" w:hAnsi="MS Gothic" w:cs="MS Gothic" w:hint="eastAsia"/>
        </w:rPr>
        <w:t>‌</w:t>
      </w:r>
      <w:r>
        <w:rPr>
          <w:rFonts w:ascii="等线" w:eastAsia="等线" w:hAnsi="等线" w:cs="等线" w:hint="eastAsia"/>
        </w:rPr>
        <w:t>简短而深沉，</w:t>
      </w:r>
      <w:r>
        <w:rPr>
          <w:rFonts w:ascii="MS Gothic" w:eastAsia="MS Gothic" w:hAnsi="MS Gothic" w:cs="MS Gothic" w:hint="eastAsia"/>
        </w:rPr>
        <w:t>‌</w:t>
      </w:r>
      <w:r>
        <w:rPr>
          <w:rFonts w:ascii="等线" w:eastAsia="等线" w:hAnsi="等线" w:cs="等线" w:hint="eastAsia"/>
        </w:rPr>
        <w:t>字字句句都透露出诗人复杂的思想情感和坚定的爱国信念。诗的开篇，</w:t>
      </w:r>
      <w:r>
        <w:rPr>
          <w:rFonts w:ascii="MS Gothic" w:eastAsia="MS Gothic" w:hAnsi="MS Gothic" w:cs="MS Gothic" w:hint="eastAsia"/>
        </w:rPr>
        <w:t>‌</w:t>
      </w:r>
      <w:r>
        <w:rPr>
          <w:rFonts w:ascii="等线" w:eastAsia="等线" w:hAnsi="等线" w:cs="等线" w:hint="eastAsia"/>
        </w:rPr>
        <w:t>“死去元知万事空”，</w:t>
      </w:r>
      <w:r>
        <w:rPr>
          <w:rFonts w:ascii="MS Gothic" w:eastAsia="MS Gothic" w:hAnsi="MS Gothic" w:cs="MS Gothic" w:hint="eastAsia"/>
        </w:rPr>
        <w:t>‌</w:t>
      </w:r>
      <w:r>
        <w:rPr>
          <w:rFonts w:ascii="等线" w:eastAsia="等线" w:hAnsi="等线" w:cs="等线" w:hint="eastAsia"/>
        </w:rPr>
        <w:t>陆游坦然面对死亡，</w:t>
      </w:r>
      <w:r>
        <w:rPr>
          <w:rFonts w:ascii="MS Gothic" w:eastAsia="MS Gothic" w:hAnsi="MS Gothic" w:cs="MS Gothic" w:hint="eastAsia"/>
        </w:rPr>
        <w:t>‌</w:t>
      </w:r>
      <w:r>
        <w:rPr>
          <w:rFonts w:ascii="等线" w:eastAsia="等线" w:hAnsi="等线" w:cs="等线" w:hint="eastAsia"/>
        </w:rPr>
        <w:t>认为死后世间万物都将与自己无关。</w:t>
      </w:r>
      <w:r>
        <w:rPr>
          <w:rFonts w:ascii="MS Gothic" w:eastAsia="MS Gothic" w:hAnsi="MS Gothic" w:cs="MS Gothic" w:hint="eastAsia"/>
        </w:rPr>
        <w:t>‌</w:t>
      </w:r>
      <w:r>
        <w:rPr>
          <w:rFonts w:ascii="等线" w:eastAsia="等线" w:hAnsi="等线" w:cs="等线" w:hint="eastAsia"/>
        </w:rPr>
        <w:t>但紧接着，</w:t>
      </w:r>
      <w:r>
        <w:rPr>
          <w:rFonts w:ascii="MS Gothic" w:eastAsia="MS Gothic" w:hAnsi="MS Gothic" w:cs="MS Gothic" w:hint="eastAsia"/>
        </w:rPr>
        <w:t>‌</w:t>
      </w:r>
      <w:r>
        <w:rPr>
          <w:rFonts w:ascii="等线" w:eastAsia="等线" w:hAnsi="等线" w:cs="等线" w:hint="eastAsia"/>
        </w:rPr>
        <w:t>“但悲不见九州同”一句，</w:t>
      </w:r>
      <w:r>
        <w:rPr>
          <w:rFonts w:ascii="MS Gothic" w:eastAsia="MS Gothic" w:hAnsi="MS Gothic" w:cs="MS Gothic" w:hint="eastAsia"/>
        </w:rPr>
        <w:t>‌</w:t>
      </w:r>
      <w:r>
        <w:rPr>
          <w:rFonts w:ascii="等线" w:eastAsia="等线" w:hAnsi="等线" w:cs="等线" w:hint="eastAsia"/>
        </w:rPr>
        <w:t>却将诗人的情感推向了高潮。</w:t>
      </w:r>
      <w:r>
        <w:rPr>
          <w:rFonts w:ascii="MS Gothic" w:eastAsia="MS Gothic" w:hAnsi="MS Gothic" w:cs="MS Gothic" w:hint="eastAsia"/>
        </w:rPr>
        <w:t>‌</w:t>
      </w:r>
      <w:r>
        <w:rPr>
          <w:rFonts w:ascii="等线" w:eastAsia="等线" w:hAnsi="等线" w:cs="等线" w:hint="eastAsia"/>
        </w:rPr>
        <w:t>他悲痛的，</w:t>
      </w:r>
      <w:r>
        <w:rPr>
          <w:rFonts w:ascii="MS Gothic" w:eastAsia="MS Gothic" w:hAnsi="MS Gothic" w:cs="MS Gothic" w:hint="eastAsia"/>
        </w:rPr>
        <w:t>‌</w:t>
      </w:r>
      <w:r>
        <w:rPr>
          <w:rFonts w:ascii="等线" w:eastAsia="等线" w:hAnsi="等线" w:cs="等线" w:hint="eastAsia"/>
        </w:rPr>
        <w:t>不是个人的生死，</w:t>
      </w:r>
      <w:r>
        <w:rPr>
          <w:rFonts w:ascii="MS Gothic" w:eastAsia="MS Gothic" w:hAnsi="MS Gothic" w:cs="MS Gothic" w:hint="eastAsia"/>
        </w:rPr>
        <w:t>‌</w:t>
      </w:r>
      <w:r>
        <w:rPr>
          <w:rFonts w:ascii="等线" w:eastAsia="等线" w:hAnsi="等线" w:cs="等线" w:hint="eastAsia"/>
        </w:rPr>
        <w:t>而是未能亲眼见证祖国的统一。</w:t>
      </w:r>
      <w:r>
        <w:rPr>
          <w:rFonts w:ascii="MS Gothic" w:eastAsia="MS Gothic" w:hAnsi="MS Gothic" w:cs="MS Gothic" w:hint="eastAsia"/>
        </w:rPr>
        <w:t>‌</w:t>
      </w:r>
      <w:r>
        <w:rPr>
          <w:rFonts w:ascii="等线" w:eastAsia="等线" w:hAnsi="等线" w:cs="等线" w:hint="eastAsia"/>
        </w:rPr>
        <w:t>这种超越生死的爱国情怀，</w:t>
      </w:r>
      <w:r>
        <w:rPr>
          <w:rFonts w:ascii="MS Gothic" w:eastAsia="MS Gothic" w:hAnsi="MS Gothic" w:cs="MS Gothic" w:hint="eastAsia"/>
        </w:rPr>
        <w:t>‌</w:t>
      </w:r>
      <w:r>
        <w:rPr>
          <w:rFonts w:ascii="等线" w:eastAsia="等线" w:hAnsi="等线" w:cs="等线" w:hint="eastAsia"/>
        </w:rPr>
        <w:t>令人动容。</w:t>
      </w:r>
      <w:r>
        <w:rPr>
          <w:rFonts w:ascii="MS Gothic" w:eastAsia="MS Gothic" w:hAnsi="MS Gothic" w:cs="MS Gothic" w:hint="eastAsia"/>
        </w:rPr>
        <w:t>‌</w:t>
      </w:r>
    </w:p>
    <w:p w14:paraId="5975BD15" w14:textId="77777777" w:rsidR="00DC2626" w:rsidRDefault="00DC2626" w:rsidP="00DC2626">
      <w:pPr>
        <w:spacing w:line="360" w:lineRule="auto"/>
        <w:ind w:firstLineChars="200" w:firstLine="420"/>
      </w:pPr>
      <w:r>
        <w:rPr>
          <w:rFonts w:hint="eastAsia"/>
        </w:rPr>
        <w:t>随后，</w:t>
      </w:r>
      <w:r>
        <w:rPr>
          <w:rFonts w:ascii="MS Gothic" w:eastAsia="MS Gothic" w:hAnsi="MS Gothic" w:cs="MS Gothic" w:hint="eastAsia"/>
        </w:rPr>
        <w:t>‌</w:t>
      </w:r>
      <w:r>
        <w:rPr>
          <w:rFonts w:ascii="等线" w:eastAsia="等线" w:hAnsi="等线" w:cs="等线" w:hint="eastAsia"/>
        </w:rPr>
        <w:t>“王师北定中原日，</w:t>
      </w:r>
      <w:r>
        <w:rPr>
          <w:rFonts w:ascii="MS Gothic" w:eastAsia="MS Gothic" w:hAnsi="MS Gothic" w:cs="MS Gothic" w:hint="eastAsia"/>
        </w:rPr>
        <w:t>‌</w:t>
      </w:r>
      <w:r>
        <w:rPr>
          <w:rFonts w:ascii="等线" w:eastAsia="等线" w:hAnsi="等线" w:cs="等线" w:hint="eastAsia"/>
        </w:rPr>
        <w:t>家祭无忘告乃翁”两句，</w:t>
      </w:r>
      <w:r>
        <w:rPr>
          <w:rFonts w:ascii="MS Gothic" w:eastAsia="MS Gothic" w:hAnsi="MS Gothic" w:cs="MS Gothic" w:hint="eastAsia"/>
        </w:rPr>
        <w:t>‌</w:t>
      </w:r>
      <w:r>
        <w:rPr>
          <w:rFonts w:ascii="等线" w:eastAsia="等线" w:hAnsi="等线" w:cs="等线" w:hint="eastAsia"/>
        </w:rPr>
        <w:t>更是将诗人的遗愿和期盼表达得淋漓尽致。</w:t>
      </w:r>
      <w:r>
        <w:rPr>
          <w:rFonts w:ascii="MS Gothic" w:eastAsia="MS Gothic" w:hAnsi="MS Gothic" w:cs="MS Gothic" w:hint="eastAsia"/>
        </w:rPr>
        <w:t>‌</w:t>
      </w:r>
      <w:r>
        <w:rPr>
          <w:rFonts w:ascii="等线" w:eastAsia="等线" w:hAnsi="等线" w:cs="等线" w:hint="eastAsia"/>
        </w:rPr>
        <w:t>他坚信，</w:t>
      </w:r>
      <w:r>
        <w:rPr>
          <w:rFonts w:ascii="MS Gothic" w:eastAsia="MS Gothic" w:hAnsi="MS Gothic" w:cs="MS Gothic" w:hint="eastAsia"/>
        </w:rPr>
        <w:t>‌</w:t>
      </w:r>
      <w:r>
        <w:rPr>
          <w:rFonts w:ascii="等线" w:eastAsia="等线" w:hAnsi="等线" w:cs="等线" w:hint="eastAsia"/>
        </w:rPr>
        <w:t>总有一天，</w:t>
      </w:r>
      <w:r>
        <w:rPr>
          <w:rFonts w:ascii="MS Gothic" w:eastAsia="MS Gothic" w:hAnsi="MS Gothic" w:cs="MS Gothic" w:hint="eastAsia"/>
        </w:rPr>
        <w:t>‌</w:t>
      </w:r>
      <w:r>
        <w:rPr>
          <w:rFonts w:ascii="等线" w:eastAsia="等线" w:hAnsi="等线" w:cs="等线" w:hint="eastAsia"/>
        </w:rPr>
        <w:t>大宋的军队会收复中原失地，</w:t>
      </w:r>
      <w:r>
        <w:rPr>
          <w:rFonts w:ascii="MS Gothic" w:eastAsia="MS Gothic" w:hAnsi="MS Gothic" w:cs="MS Gothic" w:hint="eastAsia"/>
        </w:rPr>
        <w:t>‌</w:t>
      </w:r>
      <w:r>
        <w:rPr>
          <w:rFonts w:ascii="等线" w:eastAsia="等线" w:hAnsi="等线" w:cs="等线" w:hint="eastAsia"/>
        </w:rPr>
        <w:t>实现国家的统一。</w:t>
      </w:r>
      <w:r>
        <w:rPr>
          <w:rFonts w:ascii="MS Gothic" w:eastAsia="MS Gothic" w:hAnsi="MS Gothic" w:cs="MS Gothic" w:hint="eastAsia"/>
        </w:rPr>
        <w:t>‌</w:t>
      </w:r>
      <w:r>
        <w:rPr>
          <w:rFonts w:ascii="等线" w:eastAsia="等线" w:hAnsi="等线" w:cs="等线" w:hint="eastAsia"/>
        </w:rPr>
        <w:t>到那时，</w:t>
      </w:r>
      <w:r>
        <w:rPr>
          <w:rFonts w:ascii="MS Gothic" w:eastAsia="MS Gothic" w:hAnsi="MS Gothic" w:cs="MS Gothic" w:hint="eastAsia"/>
        </w:rPr>
        <w:t>‌</w:t>
      </w:r>
      <w:r>
        <w:rPr>
          <w:rFonts w:ascii="等线" w:eastAsia="等线" w:hAnsi="等线" w:cs="等线" w:hint="eastAsia"/>
        </w:rPr>
        <w:t>他希望儿子们在举行家祭时，</w:t>
      </w:r>
      <w:r>
        <w:rPr>
          <w:rFonts w:ascii="MS Gothic" w:eastAsia="MS Gothic" w:hAnsi="MS Gothic" w:cs="MS Gothic" w:hint="eastAsia"/>
        </w:rPr>
        <w:t>‌</w:t>
      </w:r>
      <w:r>
        <w:rPr>
          <w:rFonts w:ascii="等线" w:eastAsia="等线" w:hAnsi="等线" w:cs="等线" w:hint="eastAsia"/>
        </w:rPr>
        <w:t>能将这一喜讯告诉他，</w:t>
      </w:r>
      <w:r>
        <w:rPr>
          <w:rFonts w:ascii="MS Gothic" w:eastAsia="MS Gothic" w:hAnsi="MS Gothic" w:cs="MS Gothic" w:hint="eastAsia"/>
        </w:rPr>
        <w:t>‌</w:t>
      </w:r>
      <w:r>
        <w:rPr>
          <w:rFonts w:ascii="等线" w:eastAsia="等线" w:hAnsi="等线" w:cs="等线" w:hint="eastAsia"/>
        </w:rPr>
        <w:t>让他在九泉之下也能安心。</w:t>
      </w:r>
      <w:r>
        <w:rPr>
          <w:rFonts w:ascii="MS Gothic" w:eastAsia="MS Gothic" w:hAnsi="MS Gothic" w:cs="MS Gothic" w:hint="eastAsia"/>
        </w:rPr>
        <w:t>‌</w:t>
      </w:r>
      <w:r>
        <w:rPr>
          <w:rFonts w:ascii="等线" w:eastAsia="等线" w:hAnsi="等线" w:cs="等线" w:hint="eastAsia"/>
        </w:rPr>
        <w:t>这不仅是对后代的嘱托，</w:t>
      </w:r>
      <w:r>
        <w:rPr>
          <w:rFonts w:ascii="MS Gothic" w:eastAsia="MS Gothic" w:hAnsi="MS Gothic" w:cs="MS Gothic" w:hint="eastAsia"/>
        </w:rPr>
        <w:t>‌</w:t>
      </w:r>
      <w:r>
        <w:rPr>
          <w:rFonts w:ascii="等线" w:eastAsia="等线" w:hAnsi="等线" w:cs="等线" w:hint="eastAsia"/>
        </w:rPr>
        <w:t>更是对国家未来的坚定信念。</w:t>
      </w:r>
      <w:r>
        <w:rPr>
          <w:rFonts w:ascii="MS Gothic" w:eastAsia="MS Gothic" w:hAnsi="MS Gothic" w:cs="MS Gothic" w:hint="eastAsia"/>
        </w:rPr>
        <w:t>‌</w:t>
      </w:r>
    </w:p>
    <w:p w14:paraId="14E3AE04" w14:textId="77777777" w:rsidR="00DC2626" w:rsidRDefault="00DC2626" w:rsidP="00DC2626">
      <w:pPr>
        <w:spacing w:line="360" w:lineRule="auto"/>
        <w:ind w:firstLineChars="200" w:firstLine="420"/>
      </w:pPr>
      <w:r>
        <w:rPr>
          <w:rFonts w:hint="eastAsia"/>
        </w:rPr>
        <w:t>《</w:t>
      </w:r>
      <w:r>
        <w:rPr>
          <w:rFonts w:ascii="MS Gothic" w:eastAsia="MS Gothic" w:hAnsi="MS Gothic" w:cs="MS Gothic" w:hint="eastAsia"/>
        </w:rPr>
        <w:t>‌</w:t>
      </w:r>
      <w:r>
        <w:rPr>
          <w:rFonts w:ascii="等线" w:eastAsia="等线" w:hAnsi="等线" w:cs="等线" w:hint="eastAsia"/>
        </w:rPr>
        <w:t>示儿》</w:t>
      </w:r>
      <w:r>
        <w:rPr>
          <w:rFonts w:ascii="MS Gothic" w:eastAsia="MS Gothic" w:hAnsi="MS Gothic" w:cs="MS Gothic" w:hint="eastAsia"/>
        </w:rPr>
        <w:t>‌</w:t>
      </w:r>
      <w:r>
        <w:rPr>
          <w:rFonts w:ascii="等线" w:eastAsia="等线" w:hAnsi="等线" w:cs="等线" w:hint="eastAsia"/>
        </w:rPr>
        <w:t>这首诗，</w:t>
      </w:r>
      <w:r>
        <w:rPr>
          <w:rFonts w:ascii="MS Gothic" w:eastAsia="MS Gothic" w:hAnsi="MS Gothic" w:cs="MS Gothic" w:hint="eastAsia"/>
        </w:rPr>
        <w:t>‌</w:t>
      </w:r>
      <w:r>
        <w:rPr>
          <w:rFonts w:ascii="等线" w:eastAsia="等线" w:hAnsi="等线" w:cs="等线" w:hint="eastAsia"/>
        </w:rPr>
        <w:t>是陆游爱国情感的集中爆发，</w:t>
      </w:r>
      <w:r>
        <w:rPr>
          <w:rFonts w:ascii="MS Gothic" w:eastAsia="MS Gothic" w:hAnsi="MS Gothic" w:cs="MS Gothic" w:hint="eastAsia"/>
        </w:rPr>
        <w:t>‌</w:t>
      </w:r>
      <w:r>
        <w:rPr>
          <w:rFonts w:ascii="等线" w:eastAsia="等线" w:hAnsi="等线" w:cs="等线" w:hint="eastAsia"/>
        </w:rPr>
        <w:t>也是他一生追求的写照。</w:t>
      </w:r>
      <w:r>
        <w:rPr>
          <w:rFonts w:ascii="MS Gothic" w:eastAsia="MS Gothic" w:hAnsi="MS Gothic" w:cs="MS Gothic" w:hint="eastAsia"/>
        </w:rPr>
        <w:t>‌</w:t>
      </w:r>
      <w:r>
        <w:rPr>
          <w:rFonts w:ascii="等线" w:eastAsia="等线" w:hAnsi="等线" w:cs="等线" w:hint="eastAsia"/>
        </w:rPr>
        <w:t>他的一生，</w:t>
      </w:r>
      <w:r>
        <w:rPr>
          <w:rFonts w:ascii="MS Gothic" w:eastAsia="MS Gothic" w:hAnsi="MS Gothic" w:cs="MS Gothic" w:hint="eastAsia"/>
        </w:rPr>
        <w:t>‌</w:t>
      </w:r>
      <w:r>
        <w:rPr>
          <w:rFonts w:ascii="等线" w:eastAsia="等线" w:hAnsi="等线" w:cs="等线" w:hint="eastAsia"/>
        </w:rPr>
        <w:t>都在为抗金复国而奋斗，</w:t>
      </w:r>
      <w:r>
        <w:rPr>
          <w:rFonts w:ascii="MS Gothic" w:eastAsia="MS Gothic" w:hAnsi="MS Gothic" w:cs="MS Gothic" w:hint="eastAsia"/>
        </w:rPr>
        <w:t>‌</w:t>
      </w:r>
      <w:r>
        <w:rPr>
          <w:rFonts w:ascii="等线" w:eastAsia="等线" w:hAnsi="等线" w:cs="等线" w:hint="eastAsia"/>
        </w:rPr>
        <w:t>即使屡遭挫折，</w:t>
      </w:r>
      <w:r>
        <w:rPr>
          <w:rFonts w:ascii="MS Gothic" w:eastAsia="MS Gothic" w:hAnsi="MS Gothic" w:cs="MS Gothic" w:hint="eastAsia"/>
        </w:rPr>
        <w:t>‌</w:t>
      </w:r>
      <w:r>
        <w:rPr>
          <w:rFonts w:ascii="等线" w:eastAsia="等线" w:hAnsi="等线" w:cs="等线" w:hint="eastAsia"/>
        </w:rPr>
        <w:t>也从未放弃。</w:t>
      </w:r>
      <w:r>
        <w:rPr>
          <w:rFonts w:ascii="MS Gothic" w:eastAsia="MS Gothic" w:hAnsi="MS Gothic" w:cs="MS Gothic" w:hint="eastAsia"/>
        </w:rPr>
        <w:t>‌</w:t>
      </w:r>
      <w:r>
        <w:rPr>
          <w:rFonts w:ascii="等线" w:eastAsia="等线" w:hAnsi="等线" w:cs="等线" w:hint="eastAsia"/>
        </w:rPr>
        <w:t>虽然这个愿望直到大宋灭亡都未能实现，但在生命的最后时刻，</w:t>
      </w:r>
      <w:r>
        <w:rPr>
          <w:rFonts w:ascii="MS Gothic" w:eastAsia="MS Gothic" w:hAnsi="MS Gothic" w:cs="MS Gothic" w:hint="eastAsia"/>
        </w:rPr>
        <w:t>‌</w:t>
      </w:r>
      <w:r>
        <w:rPr>
          <w:rFonts w:ascii="等线" w:eastAsia="等线" w:hAnsi="等线" w:cs="等线" w:hint="eastAsia"/>
        </w:rPr>
        <w:t>他依然心系国家，</w:t>
      </w:r>
      <w:r>
        <w:rPr>
          <w:rFonts w:ascii="MS Gothic" w:eastAsia="MS Gothic" w:hAnsi="MS Gothic" w:cs="MS Gothic" w:hint="eastAsia"/>
        </w:rPr>
        <w:t>‌</w:t>
      </w:r>
      <w:r>
        <w:rPr>
          <w:rFonts w:ascii="等线" w:eastAsia="等线" w:hAnsi="等线" w:cs="等线" w:hint="eastAsia"/>
        </w:rPr>
        <w:t>将这份深沉的爱国情怀寄托于诗中，</w:t>
      </w:r>
      <w:r>
        <w:rPr>
          <w:rFonts w:ascii="MS Gothic" w:eastAsia="MS Gothic" w:hAnsi="MS Gothic" w:cs="MS Gothic" w:hint="eastAsia"/>
        </w:rPr>
        <w:t>‌</w:t>
      </w:r>
      <w:r>
        <w:rPr>
          <w:rFonts w:ascii="等线" w:eastAsia="等线" w:hAnsi="等线" w:cs="等线" w:hint="eastAsia"/>
        </w:rPr>
        <w:t>留给后人无尽的感慨和启迪。或许正是有着不完美才使得后人对这位伟大的诗人有着无限的敬仰和感慨。</w:t>
      </w:r>
      <w:r>
        <w:rPr>
          <w:rFonts w:ascii="MS Gothic" w:eastAsia="MS Gothic" w:hAnsi="MS Gothic" w:cs="MS Gothic" w:hint="eastAsia"/>
        </w:rPr>
        <w:t>‌</w:t>
      </w:r>
    </w:p>
    <w:p w14:paraId="7D978BB1" w14:textId="77777777" w:rsidR="00DC2626" w:rsidRDefault="00DC2626" w:rsidP="00DC2626">
      <w:pPr>
        <w:spacing w:line="360" w:lineRule="auto"/>
        <w:ind w:firstLineChars="200" w:firstLine="420"/>
      </w:pPr>
      <w:r>
        <w:rPr>
          <w:rFonts w:hint="eastAsia"/>
        </w:rPr>
        <w:t>通过《</w:t>
      </w:r>
      <w:r>
        <w:rPr>
          <w:rFonts w:ascii="MS Gothic" w:eastAsia="MS Gothic" w:hAnsi="MS Gothic" w:cs="MS Gothic" w:hint="eastAsia"/>
        </w:rPr>
        <w:t>‌</w:t>
      </w:r>
      <w:r>
        <w:rPr>
          <w:rFonts w:ascii="等线" w:eastAsia="等线" w:hAnsi="等线" w:cs="等线" w:hint="eastAsia"/>
        </w:rPr>
        <w:t>示儿》</w:t>
      </w:r>
      <w:r>
        <w:rPr>
          <w:rFonts w:ascii="MS Gothic" w:eastAsia="MS Gothic" w:hAnsi="MS Gothic" w:cs="MS Gothic" w:hint="eastAsia"/>
        </w:rPr>
        <w:t>‌</w:t>
      </w:r>
      <w:r>
        <w:rPr>
          <w:rFonts w:ascii="等线" w:eastAsia="等线" w:hAnsi="等线" w:cs="等线" w:hint="eastAsia"/>
        </w:rPr>
        <w:t>这首诗的创作背景故事，</w:t>
      </w:r>
      <w:r>
        <w:rPr>
          <w:rFonts w:ascii="MS Gothic" w:eastAsia="MS Gothic" w:hAnsi="MS Gothic" w:cs="MS Gothic" w:hint="eastAsia"/>
        </w:rPr>
        <w:t>‌</w:t>
      </w:r>
      <w:r>
        <w:rPr>
          <w:rFonts w:ascii="等线" w:eastAsia="等线" w:hAnsi="等线" w:cs="等线" w:hint="eastAsia"/>
        </w:rPr>
        <w:t>我们可以深刻感受到陆游作为一位爱国诗人的伟大情怀和崇高精神。</w:t>
      </w:r>
      <w:r>
        <w:rPr>
          <w:rFonts w:ascii="MS Gothic" w:eastAsia="MS Gothic" w:hAnsi="MS Gothic" w:cs="MS Gothic" w:hint="eastAsia"/>
        </w:rPr>
        <w:t>‌</w:t>
      </w:r>
      <w:r>
        <w:rPr>
          <w:rFonts w:ascii="等线" w:eastAsia="等线" w:hAnsi="等线" w:cs="等线" w:hint="eastAsia"/>
        </w:rPr>
        <w:t>他的诗歌，</w:t>
      </w:r>
      <w:r>
        <w:rPr>
          <w:rFonts w:ascii="MS Gothic" w:eastAsia="MS Gothic" w:hAnsi="MS Gothic" w:cs="MS Gothic" w:hint="eastAsia"/>
        </w:rPr>
        <w:t>‌</w:t>
      </w:r>
      <w:r>
        <w:rPr>
          <w:rFonts w:ascii="等线" w:eastAsia="等线" w:hAnsi="等线" w:cs="等线" w:hint="eastAsia"/>
        </w:rPr>
        <w:t>不仅是他个人情感的抒发，</w:t>
      </w:r>
      <w:r>
        <w:rPr>
          <w:rFonts w:ascii="MS Gothic" w:eastAsia="MS Gothic" w:hAnsi="MS Gothic" w:cs="MS Gothic" w:hint="eastAsia"/>
        </w:rPr>
        <w:t>‌</w:t>
      </w:r>
      <w:r>
        <w:rPr>
          <w:rFonts w:ascii="等线" w:eastAsia="等线" w:hAnsi="等线" w:cs="等线" w:hint="eastAsia"/>
        </w:rPr>
        <w:t>更是对那个时代、</w:t>
      </w:r>
      <w:r>
        <w:rPr>
          <w:rFonts w:ascii="MS Gothic" w:eastAsia="MS Gothic" w:hAnsi="MS Gothic" w:cs="MS Gothic" w:hint="eastAsia"/>
        </w:rPr>
        <w:t>‌</w:t>
      </w:r>
      <w:r>
        <w:rPr>
          <w:rFonts w:ascii="等线" w:eastAsia="等线" w:hAnsi="等线" w:cs="等线" w:hint="eastAsia"/>
        </w:rPr>
        <w:t>那个国家命运</w:t>
      </w:r>
      <w:r>
        <w:rPr>
          <w:rFonts w:ascii="等线" w:eastAsia="等线" w:hAnsi="等线" w:cs="等线" w:hint="eastAsia"/>
        </w:rPr>
        <w:lastRenderedPageBreak/>
        <w:t>的深刻反思和强烈呼唤。</w:t>
      </w:r>
      <w:r>
        <w:rPr>
          <w:rFonts w:ascii="MS Gothic" w:eastAsia="MS Gothic" w:hAnsi="MS Gothic" w:cs="MS Gothic" w:hint="eastAsia"/>
        </w:rPr>
        <w:t>‌</w:t>
      </w:r>
      <w:r>
        <w:rPr>
          <w:rFonts w:ascii="等线" w:eastAsia="等线" w:hAnsi="等线" w:cs="等线" w:hint="eastAsia"/>
        </w:rPr>
        <w:t>他的故事和精神，</w:t>
      </w:r>
      <w:r>
        <w:rPr>
          <w:rFonts w:ascii="MS Gothic" w:eastAsia="MS Gothic" w:hAnsi="MS Gothic" w:cs="MS Gothic" w:hint="eastAsia"/>
        </w:rPr>
        <w:t>‌</w:t>
      </w:r>
      <w:r>
        <w:rPr>
          <w:rFonts w:ascii="等线" w:eastAsia="等线" w:hAnsi="等线" w:cs="等线" w:hint="eastAsia"/>
        </w:rPr>
        <w:t>将永远激励着后人为了国家的繁荣富强而努力奋斗。</w:t>
      </w:r>
      <w:r>
        <w:rPr>
          <w:rFonts w:ascii="MS Gothic" w:eastAsia="MS Gothic" w:hAnsi="MS Gothic" w:cs="MS Gothic" w:hint="eastAsia"/>
        </w:rPr>
        <w:t>‌</w:t>
      </w:r>
    </w:p>
    <w:p w14:paraId="4C768D0C" w14:textId="77777777" w:rsidR="005B537B" w:rsidRDefault="005B537B"/>
    <w:sectPr w:rsidR="005B5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41EB6" w14:textId="77777777" w:rsidR="00902371" w:rsidRDefault="00902371" w:rsidP="00DC2626">
      <w:pPr>
        <w:rPr>
          <w:rFonts w:hint="eastAsia"/>
        </w:rPr>
      </w:pPr>
      <w:r>
        <w:separator/>
      </w:r>
    </w:p>
  </w:endnote>
  <w:endnote w:type="continuationSeparator" w:id="0">
    <w:p w14:paraId="08289E05" w14:textId="77777777" w:rsidR="00902371" w:rsidRDefault="00902371" w:rsidP="00DC26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2459" w14:textId="77777777" w:rsidR="00902371" w:rsidRDefault="00902371" w:rsidP="00DC2626">
      <w:pPr>
        <w:rPr>
          <w:rFonts w:hint="eastAsia"/>
        </w:rPr>
      </w:pPr>
      <w:r>
        <w:separator/>
      </w:r>
    </w:p>
  </w:footnote>
  <w:footnote w:type="continuationSeparator" w:id="0">
    <w:p w14:paraId="6D3995F3" w14:textId="77777777" w:rsidR="00902371" w:rsidRDefault="00902371" w:rsidP="00DC262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7B"/>
    <w:rsid w:val="005B537B"/>
    <w:rsid w:val="00902371"/>
    <w:rsid w:val="009E3C26"/>
    <w:rsid w:val="00DC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0701"/>
  <w15:chartTrackingRefBased/>
  <w15:docId w15:val="{C3D70A15-24F1-4906-960D-DB55E170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626"/>
    <w:pPr>
      <w:tabs>
        <w:tab w:val="center" w:pos="4153"/>
        <w:tab w:val="right" w:pos="8306"/>
      </w:tabs>
      <w:snapToGrid w:val="0"/>
      <w:jc w:val="center"/>
    </w:pPr>
    <w:rPr>
      <w:sz w:val="18"/>
      <w:szCs w:val="18"/>
    </w:rPr>
  </w:style>
  <w:style w:type="character" w:customStyle="1" w:styleId="a4">
    <w:name w:val="页眉 字符"/>
    <w:basedOn w:val="a0"/>
    <w:link w:val="a3"/>
    <w:uiPriority w:val="99"/>
    <w:rsid w:val="00DC2626"/>
    <w:rPr>
      <w:sz w:val="18"/>
      <w:szCs w:val="18"/>
    </w:rPr>
  </w:style>
  <w:style w:type="paragraph" w:styleId="a5">
    <w:name w:val="footer"/>
    <w:basedOn w:val="a"/>
    <w:link w:val="a6"/>
    <w:uiPriority w:val="99"/>
    <w:unhideWhenUsed/>
    <w:rsid w:val="00DC2626"/>
    <w:pPr>
      <w:tabs>
        <w:tab w:val="center" w:pos="4153"/>
        <w:tab w:val="right" w:pos="8306"/>
      </w:tabs>
      <w:snapToGrid w:val="0"/>
      <w:jc w:val="left"/>
    </w:pPr>
    <w:rPr>
      <w:sz w:val="18"/>
      <w:szCs w:val="18"/>
    </w:rPr>
  </w:style>
  <w:style w:type="character" w:customStyle="1" w:styleId="a6">
    <w:name w:val="页脚 字符"/>
    <w:basedOn w:val="a0"/>
    <w:link w:val="a5"/>
    <w:uiPriority w:val="99"/>
    <w:rsid w:val="00DC26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佳伟 沈</dc:creator>
  <cp:keywords/>
  <dc:description/>
  <cp:lastModifiedBy>佳伟 沈</cp:lastModifiedBy>
  <cp:revision>2</cp:revision>
  <dcterms:created xsi:type="dcterms:W3CDTF">2024-10-15T12:48:00Z</dcterms:created>
  <dcterms:modified xsi:type="dcterms:W3CDTF">2024-10-15T12:49:00Z</dcterms:modified>
</cp:coreProperties>
</file>