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A5E22" w:rsidRPr="00E8286F" w:rsidP="00C35EBC" w14:paraId="17B8D93D" w14:textId="45B5D8F9">
      <w:pPr>
        <w:spacing w:line="360" w:lineRule="auto"/>
        <w:outlineLvl w:val="0"/>
        <w:rPr>
          <w:rFonts w:ascii="CKTSuper" w:eastAsia="CKTSuper" w:hAnsi="CKTSuper" w:cs="CKTSuper" w:hint="eastAsia"/>
          <w:sz w:val="52"/>
          <w:szCs w:val="52"/>
        </w:rPr>
      </w:pPr>
      <w:r w:rsidRPr="00764334">
        <w:rPr>
          <w:rFonts w:ascii="Apple Color Emoji" w:eastAsia="CKTSuper" w:hAnsi="Apple Color Emoji" w:cs="Apple Color Emoji"/>
          <w:sz w:val="52"/>
          <w:szCs w:val="52"/>
        </w:rPr>
        <w:drawing>
          <wp:anchor simplePos="0" relativeHeight="251658240" behindDoc="0" locked="0" layoutInCell="1" allowOverlap="1">
            <wp:simplePos x="0" y="0"/>
            <wp:positionH relativeFrom="page">
              <wp:posOffset>12598400</wp:posOffset>
            </wp:positionH>
            <wp:positionV relativeFrom="topMargin">
              <wp:posOffset>12611100</wp:posOffset>
            </wp:positionV>
            <wp:extent cx="444500" cy="2794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444500" cy="279400"/>
                    </a:xfrm>
                    <a:prstGeom prst="rect">
                      <a:avLst/>
                    </a:prstGeom>
                  </pic:spPr>
                </pic:pic>
              </a:graphicData>
            </a:graphic>
          </wp:anchor>
        </w:drawing>
      </w:r>
      <w:r w:rsidRPr="00764334">
        <w:rPr>
          <w:rFonts w:ascii="Apple Color Emoji" w:eastAsia="CKTSuper" w:hAnsi="Apple Color Emoji" w:cs="Apple Color Emoji"/>
          <w:sz w:val="52"/>
          <w:szCs w:val="52"/>
        </w:rPr>
        <w:t>🥇</w:t>
      </w:r>
      <w:r w:rsidRPr="00764334">
        <w:rPr>
          <w:rFonts w:ascii="CKTSuper" w:eastAsia="CKTSuper" w:hAnsi="CKTSuper" w:cs="CKTSuper"/>
          <w:sz w:val="52"/>
          <w:szCs w:val="52"/>
        </w:rPr>
        <w:t xml:space="preserve"> </w:t>
      </w:r>
      <w:r w:rsidRPr="00764334">
        <w:rPr>
          <w:rFonts w:ascii="CKTSuper" w:eastAsia="CKTSuper" w:hAnsi="CKTSuper" w:cs="CKTSuper" w:hint="eastAsia"/>
          <w:sz w:val="52"/>
          <w:szCs w:val="52"/>
        </w:rPr>
        <w:t>美国</w:t>
      </w:r>
      <w:r w:rsidRPr="00764334">
        <w:rPr>
          <w:rFonts w:ascii="CKTSuper" w:eastAsia="CKTSuper" w:hAnsi="CKTSuper" w:cs="CKTSuper"/>
          <w:sz w:val="52"/>
          <w:szCs w:val="52"/>
        </w:rPr>
        <w:t>64</w:t>
      </w:r>
      <w:r w:rsidRPr="00764334">
        <w:rPr>
          <w:rFonts w:ascii="CKTSuper" w:eastAsia="CKTSuper" w:hAnsi="CKTSuper" w:cs="CKTSuper" w:hint="eastAsia"/>
          <w:sz w:val="52"/>
          <w:szCs w:val="52"/>
        </w:rPr>
        <w:t>载垄断，中国一朝破！</w:t>
      </w:r>
    </w:p>
    <w:p w:rsidR="00FA5E22" w:rsidP="00C35EBC" w14:paraId="2972B1BC" w14:textId="77777777">
      <w:pPr>
        <w:spacing w:line="360" w:lineRule="auto"/>
        <w:ind w:firstLine="720"/>
      </w:pPr>
      <w:r>
        <w:rPr>
          <w:rFonts w:hint="eastAsia"/>
        </w:rPr>
        <w:t>[A] The men's 4x100 meters medley relay(</w:t>
      </w:r>
      <w:r>
        <w:rPr>
          <w:rFonts w:ascii="SimSun" w:eastAsia="SimSun" w:hAnsi="SimSun" w:cs="SimSun" w:hint="eastAsia"/>
        </w:rPr>
        <w:t>混合泳</w:t>
      </w:r>
      <w:r>
        <w:rPr>
          <w:rFonts w:hint="eastAsia"/>
        </w:rPr>
        <w:t>) is one of the most thrilling events in competitive swimming, featuring teams of four swimmers each performing a different stroke: backstroke(</w:t>
      </w:r>
      <w:r>
        <w:rPr>
          <w:rFonts w:ascii="SimSun" w:eastAsia="SimSun" w:hAnsi="SimSun" w:cs="SimSun" w:hint="eastAsia"/>
        </w:rPr>
        <w:t>仰泳</w:t>
      </w:r>
      <w:r>
        <w:rPr>
          <w:rFonts w:hint="eastAsia"/>
        </w:rPr>
        <w:t>), breaststroke(</w:t>
      </w:r>
      <w:r>
        <w:rPr>
          <w:rFonts w:ascii="SimSun" w:eastAsia="SimSun" w:hAnsi="SimSun" w:cs="SimSun" w:hint="eastAsia"/>
        </w:rPr>
        <w:t>蛙泳</w:t>
      </w:r>
      <w:r>
        <w:rPr>
          <w:rFonts w:hint="eastAsia"/>
        </w:rPr>
        <w:t>), butterfly(</w:t>
      </w:r>
      <w:r>
        <w:rPr>
          <w:rFonts w:ascii="SimSun" w:eastAsia="SimSun" w:hAnsi="SimSun" w:cs="SimSun" w:hint="eastAsia"/>
        </w:rPr>
        <w:t>蝶泳</w:t>
      </w:r>
      <w:r>
        <w:rPr>
          <w:rFonts w:hint="eastAsia"/>
        </w:rPr>
        <w:t>), and freestyle(</w:t>
      </w:r>
      <w:r>
        <w:rPr>
          <w:rFonts w:ascii="SimSun" w:eastAsia="SimSun" w:hAnsi="SimSun" w:cs="SimSun" w:hint="eastAsia"/>
        </w:rPr>
        <w:t>自由泳</w:t>
      </w:r>
      <w:r>
        <w:rPr>
          <w:rFonts w:hint="eastAsia"/>
        </w:rPr>
        <w:t>). On Sunday, a</w:t>
      </w:r>
      <w:r>
        <w:t xml:space="preserve">t the Paris Olympics, the United States' 64-year unbeaten run in this event ended as China swept to a considerable win at La Defense Arena. During thunderous cheers at the converted rugby stadium, the 100 meters freestyle world record holder Pan Zhanle brought China home with an impressive swim as he, Xu Jiayu, Qin Haiyang, and Sun Jiajun won in a time of three minutes, 27.46 seconds. </w:t>
      </w:r>
    </w:p>
    <w:p w:rsidR="00FA5E22" w:rsidP="00C35EBC" w14:paraId="30193218" w14:textId="77777777">
      <w:pPr>
        <w:spacing w:line="360" w:lineRule="auto"/>
        <w:ind w:firstLine="720"/>
      </w:pPr>
      <w:r>
        <w:t xml:space="preserve">[C] Despite a courageous effort, Caeleb Dressel and the Americans took silver, 0.55 seconds behind the Chinese, while a Leon Marchand-powered France grabbed the bronze, finishing nearly a second behind. "Today China was just a little bit better. I think all of us going in, we're putting a lot of pressure on ourselves to be great out there... So hats off to China, they did a great race tonight," Ryan Murphy, who swam the backstroke leg for the U.S., told reporters. The U.S. did not compete at the 1980 Moscow Games due to a protest, but they had never been beaten in the men's medley final dating back to the initial event at the 1960 Rome Games. </w:t>
      </w:r>
    </w:p>
    <w:p w:rsidR="00FA5E22" w:rsidP="00C35EBC" w14:paraId="51A3906B" w14:textId="77777777">
      <w:pPr>
        <w:spacing w:line="360" w:lineRule="auto"/>
        <w:ind w:firstLine="720"/>
      </w:pPr>
      <w:r>
        <w:t xml:space="preserve">[F] Pan will take enormous credit for defeating them as he celebrated his 20th birthday in style, rocketing to the wall in 45.92 seconds. "That was a fantastic split for Pan... so that's a pretty cool birthday present," Hunter Armstrong said. [I] Qin, who swam the breaststroke leg, was also important with an incredible time of 57.98 to outperform France's four-gold hero Marchand. "This medal has the same flavour than the others, except that it's shared... It's the cherry on the cake and I will remember it because we had a super team," Marchand said. </w:t>
      </w:r>
    </w:p>
    <w:p w:rsidR="00FA5E22" w:rsidP="00C35EBC" w14:paraId="0AE84093" w14:textId="77777777">
      <w:pPr>
        <w:spacing w:line="360" w:lineRule="auto"/>
        <w:ind w:firstLine="720"/>
      </w:pPr>
      <w:r>
        <w:t xml:space="preserve">[K] This historic victory for China not only ends the United States' 64-year unbeaten streak in the men's 4x100 meters medley relay but also signals a new era in competitive swimming. </w:t>
      </w:r>
    </w:p>
    <w:p w:rsidR="00FA5E22" w:rsidP="00C35EBC" w14:paraId="0B0209DE" w14:textId="77777777">
      <w:pPr>
        <w:spacing w:line="360" w:lineRule="auto"/>
      </w:pPr>
    </w:p>
    <w:p w:rsidR="00FA5E22" w:rsidRPr="00E8286F" w:rsidP="00C35EBC" w14:paraId="6841418B" w14:textId="77777777">
      <w:pPr>
        <w:spacing w:line="360" w:lineRule="auto"/>
        <w:outlineLvl w:val="1"/>
        <w:rPr>
          <w:rFonts w:ascii="CKTSuper" w:eastAsia="CKTSuper" w:hAnsi="CKTSuper" w:cs="CKTSuper" w:hint="eastAsia"/>
          <w:sz w:val="32"/>
          <w:szCs w:val="32"/>
        </w:rPr>
      </w:pPr>
      <w:r w:rsidRPr="00E8286F">
        <w:rPr>
          <w:rFonts w:ascii="CKTSuper" w:eastAsia="CKTSuper" w:hAnsi="CKTSuper" w:cs="CKTSuper" w:hint="eastAsia"/>
          <w:sz w:val="32"/>
          <w:szCs w:val="32"/>
        </w:rPr>
        <w:t>1-超纲词注释</w:t>
      </w:r>
    </w:p>
    <w:p w:rsidR="00FA5E22" w:rsidRPr="00683B91" w:rsidP="00C35EBC" w14:paraId="2A7C5EAB" w14:textId="77777777">
      <w:pPr>
        <w:spacing w:line="360" w:lineRule="auto"/>
        <w:rPr>
          <w:rFonts w:eastAsia="SimSun" w:hint="eastAsia"/>
        </w:rPr>
      </w:pPr>
      <w:r w:rsidRPr="00683B91">
        <w:rPr>
          <w:rFonts w:eastAsia="SimSun" w:hint="eastAsia"/>
        </w:rPr>
        <w:t>1. unbeaten adj.</w:t>
      </w:r>
      <w:r w:rsidRPr="00683B91">
        <w:rPr>
          <w:rFonts w:eastAsia="SimSun" w:hint="eastAsia"/>
        </w:rPr>
        <w:t>不败的</w:t>
      </w:r>
    </w:p>
    <w:p w:rsidR="00FA5E22" w:rsidRPr="00683B91" w:rsidP="00C35EBC" w14:paraId="0048928D" w14:textId="77777777">
      <w:pPr>
        <w:spacing w:line="360" w:lineRule="auto"/>
        <w:rPr>
          <w:rFonts w:eastAsia="SimSun" w:hint="eastAsia"/>
        </w:rPr>
      </w:pPr>
      <w:r w:rsidRPr="00683B91">
        <w:rPr>
          <w:rFonts w:eastAsia="SimSun" w:hint="eastAsia"/>
        </w:rPr>
        <w:t xml:space="preserve">2. thunderous adj. </w:t>
      </w:r>
      <w:r w:rsidRPr="00683B91">
        <w:rPr>
          <w:rFonts w:eastAsia="SimSun" w:hint="eastAsia"/>
        </w:rPr>
        <w:t>雷鸣般的</w:t>
      </w:r>
    </w:p>
    <w:p w:rsidR="00FA5E22" w:rsidRPr="00683B91" w:rsidP="00C35EBC" w14:paraId="7B2AE92F" w14:textId="77777777">
      <w:pPr>
        <w:spacing w:line="360" w:lineRule="auto"/>
        <w:rPr>
          <w:rFonts w:eastAsia="SimSun" w:hint="eastAsia"/>
        </w:rPr>
      </w:pPr>
      <w:r w:rsidRPr="00683B91">
        <w:rPr>
          <w:rFonts w:eastAsia="SimSun" w:hint="eastAsia"/>
        </w:rPr>
        <w:t xml:space="preserve">3. thrilling adj. </w:t>
      </w:r>
      <w:r w:rsidRPr="00683B91">
        <w:rPr>
          <w:rFonts w:eastAsia="SimSun" w:hint="eastAsia"/>
        </w:rPr>
        <w:t>令人激动的</w:t>
      </w:r>
    </w:p>
    <w:p w:rsidR="00FA5E22" w:rsidRPr="00683B91" w:rsidP="00C35EBC" w14:paraId="25F6857F" w14:textId="292B5579">
      <w:pPr>
        <w:spacing w:line="360" w:lineRule="auto"/>
        <w:rPr>
          <w:rFonts w:eastAsia="SimSun" w:hint="eastAsia"/>
        </w:rPr>
      </w:pPr>
      <w:r>
        <w:rPr>
          <w:rFonts w:eastAsia="SimSun" w:hint="eastAsia"/>
        </w:rPr>
        <w:t>4</w:t>
      </w:r>
      <w:r w:rsidRPr="00683B91">
        <w:rPr>
          <w:rFonts w:eastAsia="SimSun" w:hint="eastAsia"/>
        </w:rPr>
        <w:t xml:space="preserve">. streak n. </w:t>
      </w:r>
      <w:r w:rsidRPr="00683B91">
        <w:rPr>
          <w:rFonts w:eastAsia="SimSun" w:hint="eastAsia"/>
        </w:rPr>
        <w:t>连胜</w:t>
      </w:r>
    </w:p>
    <w:p w:rsidR="00FA5E22" w:rsidRPr="00683B91" w:rsidP="00C35EBC" w14:paraId="7D6C30A6" w14:textId="475BF37A">
      <w:pPr>
        <w:spacing w:line="360" w:lineRule="auto"/>
        <w:rPr>
          <w:rFonts w:eastAsia="SimSun" w:hint="eastAsia"/>
        </w:rPr>
      </w:pPr>
      <w:r>
        <w:rPr>
          <w:rFonts w:eastAsia="SimSun" w:hint="eastAsia"/>
        </w:rPr>
        <w:t>5</w:t>
      </w:r>
      <w:r w:rsidRPr="00683B91">
        <w:rPr>
          <w:rFonts w:eastAsia="SimSun" w:hint="eastAsia"/>
        </w:rPr>
        <w:t xml:space="preserve">. split n. </w:t>
      </w:r>
      <w:r w:rsidRPr="00683B91">
        <w:rPr>
          <w:rFonts w:eastAsia="SimSun" w:hint="eastAsia"/>
        </w:rPr>
        <w:t>分段时间</w:t>
      </w:r>
    </w:p>
    <w:p w:rsidR="00FA5E22" w:rsidRPr="00683B91" w:rsidP="00C35EBC" w14:paraId="3A935680" w14:textId="48F0739F">
      <w:pPr>
        <w:spacing w:line="360" w:lineRule="auto"/>
        <w:rPr>
          <w:rFonts w:eastAsia="SimSun" w:hint="eastAsia"/>
        </w:rPr>
      </w:pPr>
      <w:r>
        <w:rPr>
          <w:rFonts w:eastAsia="SimSun" w:hint="eastAsia"/>
        </w:rPr>
        <w:t>6</w:t>
      </w:r>
      <w:r w:rsidRPr="00683B91">
        <w:rPr>
          <w:rFonts w:eastAsia="SimSun" w:hint="eastAsia"/>
        </w:rPr>
        <w:t xml:space="preserve">. rocket v. </w:t>
      </w:r>
      <w:r w:rsidRPr="00683B91">
        <w:rPr>
          <w:rFonts w:eastAsia="SimSun" w:hint="eastAsia"/>
        </w:rPr>
        <w:t>飞速上升</w:t>
      </w:r>
    </w:p>
    <w:p w:rsidR="00FA5E22" w:rsidRPr="00683B91" w:rsidP="00C35EBC" w14:paraId="416A52A1" w14:textId="7FA80BAF">
      <w:pPr>
        <w:spacing w:line="360" w:lineRule="auto"/>
        <w:rPr>
          <w:rFonts w:eastAsia="SimSun" w:hint="eastAsia"/>
        </w:rPr>
      </w:pPr>
      <w:r>
        <w:rPr>
          <w:rFonts w:eastAsia="SimSun" w:hint="eastAsia"/>
        </w:rPr>
        <w:t>7</w:t>
      </w:r>
      <w:r w:rsidRPr="00683B91">
        <w:rPr>
          <w:rFonts w:eastAsia="SimSun" w:hint="eastAsia"/>
        </w:rPr>
        <w:t xml:space="preserve">. outperform v. </w:t>
      </w:r>
      <w:r w:rsidRPr="00683B91">
        <w:rPr>
          <w:rFonts w:eastAsia="SimSun" w:hint="eastAsia"/>
        </w:rPr>
        <w:t>超过</w:t>
      </w:r>
    </w:p>
    <w:p w:rsidR="00FA5E22" w:rsidRPr="00683B91" w:rsidP="00C35EBC" w14:paraId="26F0B412" w14:textId="4940CF70">
      <w:pPr>
        <w:spacing w:line="360" w:lineRule="auto"/>
        <w:rPr>
          <w:rFonts w:eastAsia="SimSun" w:hint="eastAsia"/>
        </w:rPr>
      </w:pPr>
      <w:r>
        <w:rPr>
          <w:rFonts w:eastAsia="SimSun" w:hint="eastAsia"/>
        </w:rPr>
        <w:t>8</w:t>
      </w:r>
      <w:r w:rsidRPr="00683B91">
        <w:rPr>
          <w:rFonts w:eastAsia="SimSun" w:hint="eastAsia"/>
        </w:rPr>
        <w:t xml:space="preserve">. holder n. </w:t>
      </w:r>
      <w:r w:rsidRPr="00683B91">
        <w:rPr>
          <w:rFonts w:eastAsia="SimSun" w:hint="eastAsia"/>
        </w:rPr>
        <w:t>持有者</w:t>
      </w:r>
    </w:p>
    <w:p w:rsidR="00FA5E22" w:rsidRPr="00683B91" w:rsidP="00C35EBC" w14:paraId="7B38D83F" w14:textId="77F442E7">
      <w:pPr>
        <w:spacing w:line="360" w:lineRule="auto"/>
        <w:rPr>
          <w:rFonts w:eastAsia="SimSun" w:hint="eastAsia"/>
        </w:rPr>
      </w:pPr>
      <w:r>
        <w:rPr>
          <w:rFonts w:eastAsia="SimSun" w:hint="eastAsia"/>
        </w:rPr>
        <w:t>9</w:t>
      </w:r>
      <w:r w:rsidRPr="00683B91">
        <w:rPr>
          <w:rFonts w:eastAsia="SimSun" w:hint="eastAsia"/>
        </w:rPr>
        <w:t xml:space="preserve">. courageous adj. </w:t>
      </w:r>
      <w:r w:rsidRPr="00683B91">
        <w:rPr>
          <w:rFonts w:eastAsia="SimSun" w:hint="eastAsia"/>
        </w:rPr>
        <w:t>勇敢的</w:t>
      </w:r>
    </w:p>
    <w:p w:rsidR="00FA5E22" w:rsidRPr="00E8286F" w:rsidP="00C35EBC" w14:paraId="4ECCF48D" w14:textId="77777777">
      <w:pPr>
        <w:spacing w:line="360" w:lineRule="auto"/>
        <w:outlineLvl w:val="1"/>
        <w:rPr>
          <w:rFonts w:ascii="CKTSuper" w:eastAsia="CKTSuper" w:hAnsi="CKTSuper" w:cs="CKTSuper" w:hint="eastAsia"/>
          <w:sz w:val="32"/>
          <w:szCs w:val="32"/>
        </w:rPr>
      </w:pPr>
      <w:r w:rsidRPr="00E8286F">
        <w:rPr>
          <w:rFonts w:ascii="CKTSuper" w:eastAsia="CKTSuper" w:hAnsi="CKTSuper" w:cs="CKTSuper" w:hint="eastAsia"/>
          <w:sz w:val="32"/>
          <w:szCs w:val="32"/>
        </w:rPr>
        <w:t>2- 地道短语</w:t>
      </w:r>
    </w:p>
    <w:p w:rsidR="00FA5E22" w:rsidRPr="00683B91" w:rsidP="00C35EBC" w14:paraId="27CEB53E" w14:textId="77777777">
      <w:pPr>
        <w:spacing w:line="360" w:lineRule="auto"/>
        <w:rPr>
          <w:rFonts w:eastAsia="SimSun" w:hint="eastAsia"/>
        </w:rPr>
      </w:pPr>
      <w:r w:rsidRPr="00683B91">
        <w:rPr>
          <w:rFonts w:eastAsia="SimSun" w:hint="eastAsia"/>
        </w:rPr>
        <w:t xml:space="preserve">1. sweep to a xxx win </w:t>
      </w:r>
      <w:r w:rsidRPr="00683B91">
        <w:rPr>
          <w:rFonts w:eastAsia="SimSun" w:hint="eastAsia"/>
        </w:rPr>
        <w:t>压倒性胜利</w:t>
      </w:r>
    </w:p>
    <w:p w:rsidR="00FA5E22" w:rsidRPr="00683B91" w:rsidP="00C35EBC" w14:paraId="400BD434" w14:textId="77777777">
      <w:pPr>
        <w:spacing w:line="360" w:lineRule="auto"/>
        <w:rPr>
          <w:rFonts w:eastAsia="SimSun" w:hint="eastAsia"/>
        </w:rPr>
      </w:pPr>
      <w:r w:rsidRPr="00683B91">
        <w:rPr>
          <w:rFonts w:eastAsia="SimSun" w:hint="eastAsia"/>
        </w:rPr>
        <w:t xml:space="preserve">2. bring home sth </w:t>
      </w:r>
      <w:r w:rsidRPr="00683B91">
        <w:rPr>
          <w:rFonts w:eastAsia="SimSun" w:hint="eastAsia"/>
        </w:rPr>
        <w:t>取得胜利，凯旋</w:t>
      </w:r>
    </w:p>
    <w:p w:rsidR="00FA5E22" w:rsidRPr="00683B91" w:rsidP="00C35EBC" w14:paraId="20D8B013" w14:textId="77777777">
      <w:pPr>
        <w:spacing w:line="360" w:lineRule="auto"/>
        <w:rPr>
          <w:rFonts w:eastAsia="SimSun" w:hint="eastAsia"/>
        </w:rPr>
      </w:pPr>
      <w:r w:rsidRPr="00683B91">
        <w:rPr>
          <w:rFonts w:eastAsia="SimSun" w:hint="eastAsia"/>
        </w:rPr>
        <w:t xml:space="preserve">3. hats off to sb </w:t>
      </w:r>
      <w:r w:rsidRPr="00683B91">
        <w:rPr>
          <w:rFonts w:eastAsia="SimSun" w:hint="eastAsia"/>
        </w:rPr>
        <w:t>向某人致敬</w:t>
      </w:r>
    </w:p>
    <w:p w:rsidR="00FA5E22" w:rsidRPr="00683B91" w:rsidP="00C35EBC" w14:paraId="33E792EF" w14:textId="77777777">
      <w:pPr>
        <w:spacing w:line="360" w:lineRule="auto"/>
        <w:rPr>
          <w:rFonts w:eastAsia="SimSun" w:hint="eastAsia"/>
        </w:rPr>
      </w:pPr>
      <w:r w:rsidRPr="00683B91">
        <w:rPr>
          <w:rFonts w:eastAsia="SimSun" w:hint="eastAsia"/>
        </w:rPr>
        <w:t xml:space="preserve">4. in style </w:t>
      </w:r>
      <w:r w:rsidRPr="00683B91">
        <w:rPr>
          <w:rFonts w:eastAsia="SimSun" w:hint="eastAsia"/>
        </w:rPr>
        <w:t>优雅地</w:t>
      </w:r>
    </w:p>
    <w:p w:rsidR="00FA5E22" w:rsidRPr="00683B91" w:rsidP="00C35EBC" w14:paraId="55FC9FFB" w14:textId="77777777">
      <w:pPr>
        <w:spacing w:line="360" w:lineRule="auto"/>
        <w:rPr>
          <w:rFonts w:eastAsia="SimSun" w:hint="eastAsia"/>
        </w:rPr>
      </w:pPr>
      <w:r w:rsidRPr="00683B91">
        <w:rPr>
          <w:rFonts w:eastAsia="SimSun" w:hint="eastAsia"/>
        </w:rPr>
        <w:t xml:space="preserve">5. cherry on the cake </w:t>
      </w:r>
      <w:r w:rsidRPr="00683B91">
        <w:rPr>
          <w:rFonts w:eastAsia="SimSun" w:hint="eastAsia"/>
        </w:rPr>
        <w:t>锦上添花</w:t>
      </w:r>
    </w:p>
    <w:p w:rsidR="00FA5E22" w:rsidP="00C35EBC" w14:paraId="5792531F" w14:textId="77777777">
      <w:pPr>
        <w:spacing w:line="360" w:lineRule="auto"/>
      </w:pPr>
    </w:p>
    <w:p w:rsidR="00FA5E22" w:rsidRPr="00E8286F" w:rsidP="00C35EBC" w14:paraId="238BBE88" w14:textId="77777777">
      <w:pPr>
        <w:spacing w:line="360" w:lineRule="auto"/>
        <w:outlineLvl w:val="1"/>
        <w:rPr>
          <w:rFonts w:ascii="CKTSuper" w:eastAsia="CKTSuper" w:hAnsi="CKTSuper" w:cs="CKTSuper" w:hint="eastAsia"/>
          <w:sz w:val="32"/>
          <w:szCs w:val="32"/>
        </w:rPr>
      </w:pPr>
      <w:r w:rsidRPr="00E8286F">
        <w:rPr>
          <w:rFonts w:ascii="CKTSuper" w:eastAsia="CKTSuper" w:hAnsi="CKTSuper" w:cs="CKTSuper" w:hint="eastAsia"/>
          <w:sz w:val="32"/>
          <w:szCs w:val="32"/>
        </w:rPr>
        <w:t>3-词汇检测</w:t>
      </w:r>
    </w:p>
    <w:p w:rsidR="00FA5E22" w:rsidRPr="00822A3E" w:rsidP="00C35EBC" w14:paraId="77C53917" w14:textId="173556BF">
      <w:pPr>
        <w:spacing w:line="360" w:lineRule="auto"/>
        <w:outlineLvl w:val="2"/>
        <w:rPr>
          <w:b/>
          <w:bCs/>
          <w:color w:val="FF0000"/>
          <w:sz w:val="27"/>
          <w:szCs w:val="27"/>
        </w:rPr>
      </w:pPr>
      <w:r w:rsidRPr="00822A3E">
        <w:rPr>
          <w:b/>
          <w:bCs/>
          <w:color w:val="FF0000"/>
          <w:sz w:val="27"/>
          <w:szCs w:val="27"/>
        </w:rPr>
        <w:t xml:space="preserve">I. </w:t>
      </w:r>
      <w:r w:rsidR="00822A3E">
        <w:rPr>
          <w:rFonts w:ascii="SimSun" w:eastAsia="SimSun" w:hAnsi="SimSun" w:cs="SimSun" w:hint="eastAsia"/>
          <w:b/>
          <w:bCs/>
          <w:color w:val="FF0000"/>
          <w:sz w:val="27"/>
          <w:szCs w:val="27"/>
        </w:rPr>
        <w:t>词义匹配</w:t>
      </w:r>
    </w:p>
    <w:p w:rsidR="00FA5E22" w:rsidRPr="00822A3E" w:rsidP="00C35EBC" w14:paraId="642C303F" w14:textId="77777777">
      <w:pPr>
        <w:numPr>
          <w:ilvl w:val="0"/>
          <w:numId w:val="1"/>
        </w:numPr>
        <w:spacing w:line="360" w:lineRule="auto"/>
        <w:rPr>
          <w:color w:val="FF0000"/>
        </w:rPr>
      </w:pPr>
      <w:r w:rsidRPr="00822A3E">
        <w:rPr>
          <w:b/>
          <w:bCs/>
          <w:color w:val="FF0000"/>
        </w:rPr>
        <w:t>unbeaten</w:t>
      </w:r>
      <w:r w:rsidRPr="00822A3E">
        <w:rPr>
          <w:color w:val="FF0000"/>
        </w:rPr>
        <w:t xml:space="preserve"> - not having lost any competition</w:t>
      </w:r>
    </w:p>
    <w:p w:rsidR="00FA5E22" w:rsidRPr="00822A3E" w:rsidP="00C35EBC" w14:paraId="0E43DBB3" w14:textId="77777777">
      <w:pPr>
        <w:numPr>
          <w:ilvl w:val="0"/>
          <w:numId w:val="1"/>
        </w:numPr>
        <w:spacing w:line="360" w:lineRule="auto"/>
        <w:rPr>
          <w:color w:val="FF0000"/>
        </w:rPr>
      </w:pPr>
      <w:r w:rsidRPr="00822A3E">
        <w:rPr>
          <w:b/>
          <w:bCs/>
          <w:color w:val="FF0000"/>
        </w:rPr>
        <w:t>thunderous</w:t>
      </w:r>
      <w:r w:rsidRPr="00822A3E">
        <w:rPr>
          <w:color w:val="FF0000"/>
        </w:rPr>
        <w:t xml:space="preserve"> - a long, loud sound like thunder</w:t>
      </w:r>
    </w:p>
    <w:p w:rsidR="00FA5E22" w:rsidRPr="00822A3E" w:rsidP="00C35EBC" w14:paraId="5C500A56" w14:textId="77777777">
      <w:pPr>
        <w:numPr>
          <w:ilvl w:val="0"/>
          <w:numId w:val="1"/>
        </w:numPr>
        <w:spacing w:line="360" w:lineRule="auto"/>
        <w:rPr>
          <w:color w:val="FF0000"/>
        </w:rPr>
      </w:pPr>
      <w:r w:rsidRPr="00822A3E">
        <w:rPr>
          <w:b/>
          <w:bCs/>
          <w:color w:val="FF0000"/>
        </w:rPr>
        <w:t>thrilling</w:t>
      </w:r>
      <w:r w:rsidRPr="00822A3E">
        <w:rPr>
          <w:color w:val="FF0000"/>
        </w:rPr>
        <w:t xml:space="preserve"> - extremely exciting</w:t>
      </w:r>
    </w:p>
    <w:p w:rsidR="00FA5E22" w:rsidRPr="00822A3E" w:rsidP="00C35EBC" w14:paraId="05A97ACF" w14:textId="77777777">
      <w:pPr>
        <w:numPr>
          <w:ilvl w:val="0"/>
          <w:numId w:val="1"/>
        </w:numPr>
        <w:spacing w:line="360" w:lineRule="auto"/>
        <w:rPr>
          <w:color w:val="FF0000"/>
        </w:rPr>
      </w:pPr>
      <w:r w:rsidRPr="00822A3E">
        <w:rPr>
          <w:b/>
          <w:bCs/>
          <w:color w:val="FF0000"/>
        </w:rPr>
        <w:t>swimmers</w:t>
      </w:r>
      <w:r w:rsidRPr="00822A3E">
        <w:rPr>
          <w:color w:val="FF0000"/>
        </w:rPr>
        <w:t xml:space="preserve"> - individuals who swim, especially competitively</w:t>
      </w:r>
    </w:p>
    <w:p w:rsidR="00FA5E22" w:rsidRPr="00822A3E" w:rsidP="00C35EBC" w14:paraId="51D90A73" w14:textId="77777777">
      <w:pPr>
        <w:numPr>
          <w:ilvl w:val="0"/>
          <w:numId w:val="1"/>
        </w:numPr>
        <w:spacing w:line="360" w:lineRule="auto"/>
        <w:rPr>
          <w:color w:val="FF0000"/>
        </w:rPr>
      </w:pPr>
      <w:r w:rsidRPr="00822A3E">
        <w:rPr>
          <w:b/>
          <w:bCs/>
          <w:color w:val="FF0000"/>
        </w:rPr>
        <w:t>streak</w:t>
      </w:r>
      <w:r w:rsidRPr="00822A3E">
        <w:rPr>
          <w:color w:val="FF0000"/>
        </w:rPr>
        <w:t xml:space="preserve"> - a series of successes or victories</w:t>
      </w:r>
    </w:p>
    <w:p w:rsidR="00FA5E22" w:rsidRPr="00822A3E" w:rsidP="00C35EBC" w14:paraId="0E72C0E9" w14:textId="77777777">
      <w:pPr>
        <w:numPr>
          <w:ilvl w:val="0"/>
          <w:numId w:val="1"/>
        </w:numPr>
        <w:spacing w:line="360" w:lineRule="auto"/>
        <w:rPr>
          <w:color w:val="FF0000"/>
        </w:rPr>
      </w:pPr>
      <w:r w:rsidRPr="00822A3E">
        <w:rPr>
          <w:b/>
          <w:bCs/>
          <w:color w:val="FF0000"/>
        </w:rPr>
        <w:t>freestyle</w:t>
      </w:r>
      <w:r w:rsidRPr="00822A3E">
        <w:rPr>
          <w:color w:val="FF0000"/>
        </w:rPr>
        <w:t xml:space="preserve"> - a method of swimming in which the swimmer can choose any stroke</w:t>
      </w:r>
    </w:p>
    <w:p w:rsidR="00FA5E22" w:rsidRPr="00822A3E" w:rsidP="00C35EBC" w14:paraId="635F6A08" w14:textId="77777777">
      <w:pPr>
        <w:numPr>
          <w:ilvl w:val="0"/>
          <w:numId w:val="1"/>
        </w:numPr>
        <w:spacing w:line="360" w:lineRule="auto"/>
        <w:rPr>
          <w:color w:val="FF0000"/>
        </w:rPr>
      </w:pPr>
      <w:r w:rsidRPr="00822A3E">
        <w:rPr>
          <w:b/>
          <w:bCs/>
          <w:color w:val="FF0000"/>
        </w:rPr>
        <w:t>outperform</w:t>
      </w:r>
      <w:r w:rsidRPr="00822A3E">
        <w:rPr>
          <w:color w:val="FF0000"/>
        </w:rPr>
        <w:t xml:space="preserve"> - to do better than someone else</w:t>
      </w:r>
    </w:p>
    <w:p w:rsidR="00FA5E22" w:rsidRPr="00822A3E" w:rsidP="00C35EBC" w14:paraId="5E73A85F" w14:textId="77777777">
      <w:pPr>
        <w:numPr>
          <w:ilvl w:val="0"/>
          <w:numId w:val="1"/>
        </w:numPr>
        <w:spacing w:line="360" w:lineRule="auto"/>
        <w:rPr>
          <w:color w:val="FF0000"/>
        </w:rPr>
      </w:pPr>
      <w:r w:rsidRPr="00822A3E">
        <w:rPr>
          <w:b/>
          <w:bCs/>
          <w:color w:val="FF0000"/>
        </w:rPr>
        <w:t>split</w:t>
      </w:r>
      <w:r w:rsidRPr="00822A3E">
        <w:rPr>
          <w:color w:val="FF0000"/>
        </w:rPr>
        <w:t xml:space="preserve"> - dividing or separating into parts</w:t>
      </w:r>
    </w:p>
    <w:p w:rsidR="00FA5E22" w:rsidRPr="00822A3E" w:rsidP="00C35EBC" w14:paraId="160F1AD5" w14:textId="105E78BC">
      <w:pPr>
        <w:numPr>
          <w:ilvl w:val="0"/>
          <w:numId w:val="1"/>
        </w:numPr>
        <w:spacing w:line="360" w:lineRule="auto"/>
        <w:rPr>
          <w:color w:val="FF0000"/>
        </w:rPr>
      </w:pPr>
      <w:r w:rsidRPr="00822A3E">
        <w:rPr>
          <w:b/>
          <w:bCs/>
          <w:color w:val="FF0000"/>
        </w:rPr>
        <w:t>rocket</w:t>
      </w:r>
      <w:r w:rsidRPr="00822A3E">
        <w:rPr>
          <w:color w:val="FF0000"/>
        </w:rPr>
        <w:t xml:space="preserve"> - moving very quickly upwards or forwards</w:t>
      </w:r>
    </w:p>
    <w:p w:rsidR="00FA5E22" w:rsidRPr="00822A3E" w:rsidP="00C35EBC" w14:paraId="5C851A72" w14:textId="77777777">
      <w:pPr>
        <w:numPr>
          <w:ilvl w:val="0"/>
          <w:numId w:val="1"/>
        </w:numPr>
        <w:spacing w:line="360" w:lineRule="auto"/>
        <w:rPr>
          <w:color w:val="FF0000"/>
        </w:rPr>
      </w:pPr>
      <w:r w:rsidRPr="00822A3E">
        <w:rPr>
          <w:b/>
          <w:bCs/>
          <w:color w:val="FF0000"/>
        </w:rPr>
        <w:t>holder</w:t>
      </w:r>
      <w:r w:rsidRPr="00822A3E">
        <w:rPr>
          <w:color w:val="FF0000"/>
        </w:rPr>
        <w:t xml:space="preserve"> - someone who currently has a record or title</w:t>
      </w:r>
    </w:p>
    <w:p w:rsidR="00FA5E22" w:rsidRPr="00822A3E" w:rsidP="00C35EBC" w14:paraId="795462AC" w14:textId="77777777">
      <w:pPr>
        <w:numPr>
          <w:ilvl w:val="0"/>
          <w:numId w:val="1"/>
        </w:numPr>
        <w:spacing w:line="360" w:lineRule="auto"/>
        <w:rPr>
          <w:color w:val="FF0000"/>
        </w:rPr>
      </w:pPr>
      <w:r w:rsidRPr="00822A3E">
        <w:rPr>
          <w:b/>
          <w:bCs/>
          <w:color w:val="FF0000"/>
        </w:rPr>
        <w:t>courageous</w:t>
      </w:r>
      <w:r w:rsidRPr="00822A3E">
        <w:rPr>
          <w:color w:val="FF0000"/>
        </w:rPr>
        <w:t xml:space="preserve"> - showing bravery or fearlessness</w:t>
      </w:r>
    </w:p>
    <w:p w:rsidR="00FA5E22" w:rsidRPr="00822A3E" w:rsidP="00C35EBC" w14:paraId="355A69D4" w14:textId="4062DEBB">
      <w:pPr>
        <w:spacing w:line="360" w:lineRule="auto"/>
        <w:outlineLvl w:val="2"/>
        <w:rPr>
          <w:b/>
          <w:bCs/>
          <w:color w:val="FF0000"/>
          <w:sz w:val="27"/>
          <w:szCs w:val="27"/>
        </w:rPr>
      </w:pPr>
      <w:r w:rsidRPr="00822A3E">
        <w:rPr>
          <w:b/>
          <w:bCs/>
          <w:color w:val="FF0000"/>
          <w:sz w:val="27"/>
          <w:szCs w:val="27"/>
        </w:rPr>
        <w:t xml:space="preserve">II. </w:t>
      </w:r>
      <w:r w:rsidR="00822A3E">
        <w:rPr>
          <w:rFonts w:ascii="SimSun" w:eastAsia="SimSun" w:hAnsi="SimSun" w:cs="SimSun" w:hint="eastAsia"/>
          <w:b/>
          <w:bCs/>
          <w:color w:val="FF0000"/>
          <w:sz w:val="27"/>
          <w:szCs w:val="27"/>
        </w:rPr>
        <w:t>选择填空</w:t>
      </w:r>
    </w:p>
    <w:p w:rsidR="00FA5E22" w:rsidRPr="00822A3E" w:rsidP="00C35EBC" w14:paraId="689AC1E8" w14:textId="77777777">
      <w:pPr>
        <w:numPr>
          <w:ilvl w:val="0"/>
          <w:numId w:val="2"/>
        </w:numPr>
        <w:spacing w:line="360" w:lineRule="auto"/>
        <w:rPr>
          <w:color w:val="FF0000"/>
        </w:rPr>
      </w:pPr>
      <w:r w:rsidRPr="00822A3E">
        <w:rPr>
          <w:color w:val="FF0000"/>
        </w:rPr>
        <w:t xml:space="preserve">The team </w:t>
      </w:r>
      <w:r w:rsidRPr="00822A3E">
        <w:rPr>
          <w:b/>
          <w:bCs/>
          <w:color w:val="FF0000"/>
        </w:rPr>
        <w:t>swept to a thunderous win</w:t>
      </w:r>
      <w:r w:rsidRPr="00822A3E">
        <w:rPr>
          <w:color w:val="FF0000"/>
        </w:rPr>
        <w:t xml:space="preserve"> with a remarkable performance in the final match.</w:t>
      </w:r>
    </w:p>
    <w:p w:rsidR="00FA5E22" w:rsidRPr="00822A3E" w:rsidP="00C35EBC" w14:paraId="140DBD99" w14:textId="16A276BF">
      <w:pPr>
        <w:numPr>
          <w:ilvl w:val="0"/>
          <w:numId w:val="2"/>
        </w:numPr>
        <w:spacing w:line="360" w:lineRule="auto"/>
        <w:rPr>
          <w:color w:val="FF0000"/>
        </w:rPr>
      </w:pPr>
      <w:r w:rsidRPr="00822A3E">
        <w:rPr>
          <w:color w:val="FF0000"/>
        </w:rPr>
        <w:t xml:space="preserve">After years of effort, they finally managed to </w:t>
      </w:r>
      <w:r w:rsidRPr="00822A3E">
        <w:rPr>
          <w:b/>
          <w:bCs/>
          <w:color w:val="FF0000"/>
        </w:rPr>
        <w:t xml:space="preserve">bring the </w:t>
      </w:r>
      <w:r w:rsidR="00C35EBC">
        <w:rPr>
          <w:rFonts w:hint="eastAsia"/>
          <w:b/>
          <w:bCs/>
          <w:color w:val="FF0000"/>
        </w:rPr>
        <w:t>championship</w:t>
      </w:r>
      <w:r w:rsidRPr="00822A3E">
        <w:rPr>
          <w:b/>
          <w:bCs/>
          <w:color w:val="FF0000"/>
        </w:rPr>
        <w:t xml:space="preserve"> home</w:t>
      </w:r>
      <w:r w:rsidRPr="00822A3E">
        <w:rPr>
          <w:color w:val="FF0000"/>
        </w:rPr>
        <w:t>.</w:t>
      </w:r>
    </w:p>
    <w:p w:rsidR="00FA5E22" w:rsidRPr="00822A3E" w:rsidP="00C35EBC" w14:paraId="6E2F41AA" w14:textId="77777777">
      <w:pPr>
        <w:numPr>
          <w:ilvl w:val="0"/>
          <w:numId w:val="2"/>
        </w:numPr>
        <w:spacing w:line="360" w:lineRule="auto"/>
        <w:rPr>
          <w:color w:val="FF0000"/>
        </w:rPr>
      </w:pPr>
      <w:r w:rsidRPr="00822A3E">
        <w:rPr>
          <w:b/>
          <w:bCs/>
          <w:color w:val="FF0000"/>
        </w:rPr>
        <w:t>Hats off to you</w:t>
      </w:r>
      <w:r w:rsidRPr="00822A3E">
        <w:rPr>
          <w:color w:val="FF0000"/>
        </w:rPr>
        <w:t xml:space="preserve"> for completing the marathon in record time!</w:t>
      </w:r>
    </w:p>
    <w:p w:rsidR="00FA5E22" w:rsidRPr="00822A3E" w:rsidP="00C35EBC" w14:paraId="25F7019C" w14:textId="77777777">
      <w:pPr>
        <w:numPr>
          <w:ilvl w:val="0"/>
          <w:numId w:val="2"/>
        </w:numPr>
        <w:spacing w:line="360" w:lineRule="auto"/>
        <w:rPr>
          <w:color w:val="FF0000"/>
        </w:rPr>
      </w:pPr>
      <w:r w:rsidRPr="00822A3E">
        <w:rPr>
          <w:color w:val="FF0000"/>
        </w:rPr>
        <w:t xml:space="preserve">They finished the season </w:t>
      </w:r>
      <w:r w:rsidRPr="00822A3E">
        <w:rPr>
          <w:b/>
          <w:bCs/>
          <w:color w:val="FF0000"/>
        </w:rPr>
        <w:t>in style</w:t>
      </w:r>
      <w:r w:rsidRPr="00822A3E">
        <w:rPr>
          <w:color w:val="FF0000"/>
        </w:rPr>
        <w:t>, winning every single game.</w:t>
      </w:r>
    </w:p>
    <w:p w:rsidR="00F25C50" w:rsidRPr="00822A3E" w:rsidP="00C35EBC" w14:paraId="43191AF5" w14:textId="425D2E83">
      <w:pPr>
        <w:numPr>
          <w:ilvl w:val="0"/>
          <w:numId w:val="2"/>
        </w:numPr>
        <w:spacing w:line="360" w:lineRule="auto"/>
        <w:rPr>
          <w:color w:val="FF0000"/>
        </w:rPr>
      </w:pPr>
      <w:r w:rsidRPr="00822A3E">
        <w:rPr>
          <w:color w:val="FF0000"/>
        </w:rPr>
        <w:t xml:space="preserve">Winning the MVP award was the </w:t>
      </w:r>
      <w:r w:rsidRPr="00822A3E">
        <w:rPr>
          <w:b/>
          <w:bCs/>
          <w:color w:val="FF0000"/>
        </w:rPr>
        <w:t>cherry on the cake</w:t>
      </w:r>
      <w:r w:rsidRPr="00822A3E">
        <w:rPr>
          <w:color w:val="FF0000"/>
        </w:rPr>
        <w:t xml:space="preserve"> of an already amazing season.</w:t>
      </w:r>
    </w:p>
    <w:p w:rsidR="00FA5E22" w:rsidRPr="00E8286F" w:rsidP="00C35EBC" w14:paraId="37698C68" w14:textId="77777777">
      <w:pPr>
        <w:spacing w:line="360" w:lineRule="auto"/>
        <w:outlineLvl w:val="1"/>
        <w:rPr>
          <w:rFonts w:ascii="CKTSuper" w:eastAsia="CKTSuper" w:hAnsi="CKTSuper" w:cs="CKTSuper" w:hint="eastAsia"/>
          <w:sz w:val="32"/>
          <w:szCs w:val="32"/>
        </w:rPr>
      </w:pPr>
      <w:r w:rsidRPr="00E8286F">
        <w:rPr>
          <w:rFonts w:ascii="CKTSuper" w:eastAsia="CKTSuper" w:hAnsi="CKTSuper" w:cs="CKTSuper" w:hint="eastAsia"/>
          <w:sz w:val="32"/>
          <w:szCs w:val="32"/>
        </w:rPr>
        <w:t>4-阅读理解</w:t>
      </w:r>
    </w:p>
    <w:p w:rsidR="00FA5E22" w:rsidP="00C35EBC" w14:paraId="673C5343" w14:textId="77777777">
      <w:pPr>
        <w:spacing w:line="360" w:lineRule="auto"/>
      </w:pPr>
      <w:r>
        <w:t>1. What event is described in the first paragraph?</w:t>
      </w:r>
    </w:p>
    <w:p w:rsidR="00FA5E22" w:rsidP="00C35EBC" w14:paraId="1053173F" w14:textId="77777777">
      <w:pPr>
        <w:spacing w:line="360" w:lineRule="auto"/>
      </w:pPr>
      <w:r>
        <w:t>A. The men's 400 meters freestyle relay at the Paris Olympics.</w:t>
      </w:r>
    </w:p>
    <w:p w:rsidR="00FA5E22" w:rsidP="00C35EBC" w14:paraId="5EAF808F" w14:textId="77777777">
      <w:pPr>
        <w:spacing w:line="360" w:lineRule="auto"/>
      </w:pPr>
      <w:r>
        <w:t>B. The women's 4x100 meters medley relay at the Tokyo Olympics.</w:t>
      </w:r>
    </w:p>
    <w:p w:rsidR="00FA5E22" w:rsidP="00C35EBC" w14:paraId="0DE3E264" w14:textId="77777777">
      <w:pPr>
        <w:spacing w:line="360" w:lineRule="auto"/>
      </w:pPr>
      <w:r>
        <w:t>C. The men's 4x100 meters medley relay at the Paris Olympics.</w:t>
      </w:r>
    </w:p>
    <w:p w:rsidR="00FA5E22" w:rsidP="00C35EBC" w14:paraId="7A70D424" w14:textId="77777777">
      <w:pPr>
        <w:spacing w:line="360" w:lineRule="auto"/>
      </w:pPr>
      <w:r>
        <w:t>D. The women's 400 meters butterfly relay at the Tokyo Olympics.</w:t>
      </w:r>
    </w:p>
    <w:p w:rsidR="00FA5E22" w:rsidP="00C35EBC" w14:paraId="558763A9" w14:textId="77777777">
      <w:pPr>
        <w:spacing w:line="360" w:lineRule="auto"/>
      </w:pPr>
      <w:r>
        <w:t>2. How did the American team respond to their defeat?</w:t>
      </w:r>
    </w:p>
    <w:p w:rsidR="00FA5E22" w:rsidP="00C35EBC" w14:paraId="46072A87" w14:textId="77777777">
      <w:pPr>
        <w:spacing w:line="360" w:lineRule="auto"/>
      </w:pPr>
      <w:r>
        <w:t>A. They blamed poor weather conditions.</w:t>
      </w:r>
    </w:p>
    <w:p w:rsidR="00FA5E22" w:rsidP="00C35EBC" w14:paraId="1BF7589C" w14:textId="77777777">
      <w:pPr>
        <w:spacing w:line="360" w:lineRule="auto"/>
      </w:pPr>
      <w:r>
        <w:t>B. They recognized China's superior performance.</w:t>
      </w:r>
    </w:p>
    <w:p w:rsidR="00FA5E22" w:rsidP="00C35EBC" w14:paraId="7B0F0ACC" w14:textId="77777777">
      <w:pPr>
        <w:spacing w:line="360" w:lineRule="auto"/>
      </w:pPr>
      <w:r>
        <w:t>C. They showed no reaction to their loss.</w:t>
      </w:r>
    </w:p>
    <w:p w:rsidR="00FA5E22" w:rsidP="00C35EBC" w14:paraId="0B1E21CF" w14:textId="77777777">
      <w:pPr>
        <w:spacing w:line="360" w:lineRule="auto"/>
      </w:pPr>
      <w:r>
        <w:t>D. They criticized the judges’ prejudiced decision.</w:t>
      </w:r>
    </w:p>
    <w:p w:rsidR="00FA5E22" w:rsidP="00C35EBC" w14:paraId="1E03B2AE" w14:textId="77777777">
      <w:pPr>
        <w:spacing w:line="360" w:lineRule="auto"/>
      </w:pPr>
      <w:r>
        <w:t>3. What was Pan Zhanle's contribution?</w:t>
      </w:r>
    </w:p>
    <w:p w:rsidR="00FA5E22" w:rsidP="00C35EBC" w14:paraId="0EEA84B2" w14:textId="77777777">
      <w:pPr>
        <w:spacing w:line="360" w:lineRule="auto"/>
      </w:pPr>
      <w:r>
        <w:t>A. He led the team in the backstroke leg.</w:t>
      </w:r>
    </w:p>
    <w:p w:rsidR="00FA5E22" w:rsidP="00C35EBC" w14:paraId="55F15F14" w14:textId="77777777">
      <w:pPr>
        <w:spacing w:line="360" w:lineRule="auto"/>
      </w:pPr>
      <w:r>
        <w:t>B. He secured the win with a fast freestyle leg.</w:t>
      </w:r>
    </w:p>
    <w:p w:rsidR="00FA5E22" w:rsidP="00C35EBC" w14:paraId="27D967DF" w14:textId="77777777">
      <w:pPr>
        <w:spacing w:line="360" w:lineRule="auto"/>
      </w:pPr>
      <w:r>
        <w:t>C. He cheered his teammates from the poolside.</w:t>
      </w:r>
    </w:p>
    <w:p w:rsidR="00FA5E22" w:rsidP="00C35EBC" w14:paraId="5A72952D" w14:textId="77777777">
      <w:pPr>
        <w:spacing w:line="360" w:lineRule="auto"/>
      </w:pPr>
      <w:r>
        <w:t>D. He set a new world record in butterfly.</w:t>
      </w:r>
    </w:p>
    <w:p w:rsidR="00FA5E22" w:rsidP="00C35EBC" w14:paraId="78D1BDE7" w14:textId="77777777">
      <w:pPr>
        <w:spacing w:line="360" w:lineRule="auto"/>
      </w:pPr>
      <w:r>
        <w:t>4. Where can the text be probably taken from?</w:t>
      </w:r>
    </w:p>
    <w:p w:rsidR="00FA5E22" w:rsidP="00C35EBC" w14:paraId="216F4FF7" w14:textId="77777777">
      <w:pPr>
        <w:spacing w:line="360" w:lineRule="auto"/>
      </w:pPr>
      <w:r>
        <w:t>A. A news article.</w:t>
      </w:r>
    </w:p>
    <w:p w:rsidR="00FA5E22" w:rsidP="00C35EBC" w14:paraId="465B72BF" w14:textId="77777777">
      <w:pPr>
        <w:spacing w:line="360" w:lineRule="auto"/>
      </w:pPr>
      <w:r>
        <w:t>B. A personal blog.</w:t>
      </w:r>
    </w:p>
    <w:p w:rsidR="00FA5E22" w:rsidP="00C35EBC" w14:paraId="3D4DF62F" w14:textId="77777777">
      <w:pPr>
        <w:spacing w:line="360" w:lineRule="auto"/>
      </w:pPr>
      <w:r>
        <w:t>C. A fictional novel.</w:t>
      </w:r>
    </w:p>
    <w:p w:rsidR="00FA5E22" w:rsidP="00C35EBC" w14:paraId="72EA3905" w14:textId="77777777">
      <w:pPr>
        <w:spacing w:line="360" w:lineRule="auto"/>
      </w:pPr>
      <w:r>
        <w:t>D. A history textbook.</w:t>
      </w:r>
    </w:p>
    <w:p w:rsidR="00822A3E" w:rsidP="00C35EBC" w14:paraId="7531283B" w14:textId="77777777">
      <w:pPr>
        <w:spacing w:line="360" w:lineRule="auto"/>
      </w:pPr>
    </w:p>
    <w:p w:rsidR="00822A3E" w:rsidRPr="00822A3E" w:rsidP="00C35EBC" w14:paraId="6A92D7C8" w14:textId="5FD03A35">
      <w:pPr>
        <w:spacing w:before="100" w:beforeAutospacing="1" w:after="100" w:afterAutospacing="1" w:line="360" w:lineRule="auto"/>
        <w:outlineLvl w:val="2"/>
        <w:rPr>
          <w:b/>
          <w:bCs/>
          <w:color w:val="FF0000"/>
          <w:sz w:val="27"/>
          <w:szCs w:val="27"/>
        </w:rPr>
      </w:pPr>
      <w:r w:rsidRPr="00822A3E">
        <w:rPr>
          <w:rFonts w:ascii="SimSun" w:eastAsia="SimSun" w:hAnsi="SimSun" w:cs="SimSun" w:hint="eastAsia"/>
          <w:b/>
          <w:bCs/>
          <w:color w:val="FF0000"/>
          <w:sz w:val="27"/>
          <w:szCs w:val="27"/>
        </w:rPr>
        <w:t>【答案</w:t>
      </w:r>
      <w:r w:rsidRPr="00822A3E">
        <w:rPr>
          <w:rFonts w:ascii="SimSun" w:eastAsia="SimSun" w:hAnsi="SimSun" w:cs="SimSun"/>
          <w:b/>
          <w:bCs/>
          <w:color w:val="FF0000"/>
          <w:sz w:val="27"/>
          <w:szCs w:val="27"/>
        </w:rPr>
        <w:t>】</w:t>
      </w:r>
      <w:r w:rsidRPr="00822A3E">
        <w:rPr>
          <w:color w:val="FF0000"/>
        </w:rPr>
        <w:t>C</w:t>
      </w:r>
      <w:r w:rsidRPr="00822A3E">
        <w:rPr>
          <w:rFonts w:hint="eastAsia"/>
          <w:color w:val="FF0000"/>
        </w:rPr>
        <w:t>BBA</w:t>
      </w:r>
    </w:p>
    <w:p w:rsidR="00822A3E" w:rsidRPr="00822A3E" w:rsidP="00C35EBC" w14:paraId="1CE1D738" w14:textId="77777777">
      <w:pPr>
        <w:spacing w:line="360" w:lineRule="auto"/>
        <w:rPr>
          <w:color w:val="FF0000"/>
        </w:rPr>
      </w:pPr>
      <w:r w:rsidRPr="00822A3E">
        <w:rPr>
          <w:rFonts w:ascii="SimSun" w:eastAsia="SimSun" w:hAnsi="SimSun" w:cs="SimSun" w:hint="eastAsia"/>
          <w:color w:val="FF0000"/>
        </w:rPr>
        <w:t>这是一篇新闻报道，描述了在巴黎奥运会上，中国队在男子</w:t>
      </w:r>
      <w:r w:rsidRPr="00822A3E">
        <w:rPr>
          <w:color w:val="FF0000"/>
        </w:rPr>
        <w:t>4x100</w:t>
      </w:r>
      <w:r w:rsidRPr="00822A3E">
        <w:rPr>
          <w:rFonts w:ascii="SimSun" w:eastAsia="SimSun" w:hAnsi="SimSun" w:cs="SimSun" w:hint="eastAsia"/>
          <w:color w:val="FF0000"/>
        </w:rPr>
        <w:t>米混合泳接力比赛中击败美国队，结束了美国队</w:t>
      </w:r>
      <w:r w:rsidRPr="00822A3E">
        <w:rPr>
          <w:color w:val="FF0000"/>
        </w:rPr>
        <w:t>64</w:t>
      </w:r>
      <w:r w:rsidRPr="00822A3E">
        <w:rPr>
          <w:rFonts w:ascii="SimSun" w:eastAsia="SimSun" w:hAnsi="SimSun" w:cs="SimSun" w:hint="eastAsia"/>
          <w:color w:val="FF0000"/>
        </w:rPr>
        <w:t>年的不败纪录，并详细介绍了比赛过程和运动员的出色表现</w:t>
      </w:r>
      <w:r w:rsidRPr="00822A3E">
        <w:rPr>
          <w:rFonts w:ascii="SimSun" w:eastAsia="SimSun" w:hAnsi="SimSun" w:cs="SimSun"/>
          <w:color w:val="FF0000"/>
        </w:rPr>
        <w:t>。</w:t>
      </w:r>
    </w:p>
    <w:p w:rsidR="00822A3E" w:rsidRPr="00822A3E" w:rsidP="00C35EBC" w14:paraId="1F0A4E65" w14:textId="77777777">
      <w:pPr>
        <w:pStyle w:val="ListParagraph"/>
        <w:numPr>
          <w:ilvl w:val="0"/>
          <w:numId w:val="8"/>
        </w:numPr>
        <w:spacing w:line="360" w:lineRule="auto"/>
        <w:ind w:left="426"/>
        <w:rPr>
          <w:color w:val="FF0000"/>
        </w:rPr>
      </w:pPr>
      <w:r w:rsidRPr="00822A3E">
        <w:rPr>
          <w:rFonts w:ascii="SimSun" w:eastAsia="SimSun" w:hAnsi="SimSun" w:cs="SimSun" w:hint="eastAsia"/>
          <w:b/>
          <w:bCs/>
          <w:color w:val="FF0000"/>
        </w:rPr>
        <w:t>细节理解题</w:t>
      </w:r>
      <w:r w:rsidRPr="00822A3E">
        <w:rPr>
          <w:color w:val="FF0000"/>
        </w:rPr>
        <w:t xml:space="preserve"> </w:t>
      </w:r>
      <w:r w:rsidRPr="00822A3E">
        <w:rPr>
          <w:rFonts w:ascii="SimSun" w:eastAsia="SimSun" w:hAnsi="SimSun" w:cs="SimSun" w:hint="eastAsia"/>
          <w:color w:val="FF0000"/>
        </w:rPr>
        <w:t>根据第一段描述，</w:t>
      </w:r>
      <w:r w:rsidRPr="00822A3E">
        <w:rPr>
          <w:color w:val="FF0000"/>
        </w:rPr>
        <w:t xml:space="preserve">“The men's 4x100 meters medley relay... On Sunday, at the Paris Olympics...” </w:t>
      </w:r>
      <w:r w:rsidRPr="00822A3E">
        <w:rPr>
          <w:rFonts w:ascii="SimSun" w:eastAsia="SimSun" w:hAnsi="SimSun" w:cs="SimSun" w:hint="eastAsia"/>
          <w:color w:val="FF0000"/>
        </w:rPr>
        <w:t>可以明确文章讲述的是</w:t>
      </w:r>
      <w:r w:rsidRPr="00822A3E">
        <w:rPr>
          <w:color w:val="FF0000"/>
        </w:rPr>
        <w:t>“</w:t>
      </w:r>
      <w:r w:rsidRPr="00822A3E">
        <w:rPr>
          <w:rFonts w:ascii="SimSun" w:eastAsia="SimSun" w:hAnsi="SimSun" w:cs="SimSun" w:hint="eastAsia"/>
          <w:color w:val="FF0000"/>
        </w:rPr>
        <w:t>巴黎奥运会的男子</w:t>
      </w:r>
      <w:r w:rsidRPr="00822A3E">
        <w:rPr>
          <w:color w:val="FF0000"/>
        </w:rPr>
        <w:t>4x100</w:t>
      </w:r>
      <w:r w:rsidRPr="00822A3E">
        <w:rPr>
          <w:rFonts w:ascii="SimSun" w:eastAsia="SimSun" w:hAnsi="SimSun" w:cs="SimSun" w:hint="eastAsia"/>
          <w:color w:val="FF0000"/>
        </w:rPr>
        <w:t>米混合泳接力</w:t>
      </w:r>
      <w:r w:rsidRPr="00822A3E">
        <w:rPr>
          <w:color w:val="FF0000"/>
        </w:rPr>
        <w:t>”</w:t>
      </w:r>
      <w:r w:rsidRPr="00822A3E">
        <w:rPr>
          <w:rFonts w:ascii="SimSun" w:eastAsia="SimSun" w:hAnsi="SimSun" w:cs="SimSun" w:hint="eastAsia"/>
          <w:color w:val="FF0000"/>
        </w:rPr>
        <w:t>项目。故选</w:t>
      </w:r>
      <w:r w:rsidRPr="00822A3E">
        <w:rPr>
          <w:color w:val="FF0000"/>
        </w:rPr>
        <w:t>C</w:t>
      </w:r>
      <w:r w:rsidRPr="00822A3E">
        <w:rPr>
          <w:rFonts w:ascii="SimSun" w:eastAsia="SimSun" w:hAnsi="SimSun" w:cs="SimSun" w:hint="eastAsia"/>
          <w:color w:val="FF0000"/>
        </w:rPr>
        <w:t>项</w:t>
      </w:r>
      <w:r w:rsidRPr="00822A3E">
        <w:rPr>
          <w:rFonts w:ascii="SimSun" w:eastAsia="SimSun" w:hAnsi="SimSun" w:cs="SimSun"/>
          <w:color w:val="FF0000"/>
        </w:rPr>
        <w:t>。</w:t>
      </w:r>
    </w:p>
    <w:p w:rsidR="00822A3E" w:rsidRPr="00822A3E" w:rsidP="00C35EBC" w14:paraId="696E445E" w14:textId="77777777">
      <w:pPr>
        <w:pStyle w:val="ListParagraph"/>
        <w:numPr>
          <w:ilvl w:val="0"/>
          <w:numId w:val="8"/>
        </w:numPr>
        <w:spacing w:line="360" w:lineRule="auto"/>
        <w:ind w:left="426"/>
        <w:rPr>
          <w:color w:val="FF0000"/>
        </w:rPr>
      </w:pPr>
      <w:r w:rsidRPr="00822A3E">
        <w:rPr>
          <w:rFonts w:ascii="SimSun" w:eastAsia="SimSun" w:hAnsi="SimSun" w:cs="SimSun" w:hint="eastAsia"/>
          <w:b/>
          <w:bCs/>
          <w:color w:val="FF0000"/>
        </w:rPr>
        <w:t>细节理解题</w:t>
      </w:r>
      <w:r w:rsidRPr="00822A3E">
        <w:rPr>
          <w:color w:val="FF0000"/>
        </w:rPr>
        <w:t xml:space="preserve"> </w:t>
      </w:r>
      <w:r w:rsidRPr="00822A3E">
        <w:rPr>
          <w:rFonts w:ascii="SimSun" w:eastAsia="SimSun" w:hAnsi="SimSun" w:cs="SimSun" w:hint="eastAsia"/>
          <w:color w:val="FF0000"/>
        </w:rPr>
        <w:t>根据第二段中</w:t>
      </w:r>
      <w:r w:rsidRPr="00822A3E">
        <w:rPr>
          <w:color w:val="FF0000"/>
        </w:rPr>
        <w:t>Ryan Murphy</w:t>
      </w:r>
      <w:r w:rsidRPr="00822A3E">
        <w:rPr>
          <w:rFonts w:ascii="SimSun" w:eastAsia="SimSun" w:hAnsi="SimSun" w:cs="SimSun" w:hint="eastAsia"/>
          <w:color w:val="FF0000"/>
        </w:rPr>
        <w:t>的话</w:t>
      </w:r>
      <w:r w:rsidRPr="00822A3E">
        <w:rPr>
          <w:color w:val="FF0000"/>
        </w:rPr>
        <w:t>“Today China was just a little bit better... hats off to China, they did a great race tonight”</w:t>
      </w:r>
      <w:r w:rsidRPr="00822A3E">
        <w:rPr>
          <w:rFonts w:ascii="SimSun" w:eastAsia="SimSun" w:hAnsi="SimSun" w:cs="SimSun" w:hint="eastAsia"/>
          <w:color w:val="FF0000"/>
        </w:rPr>
        <w:t>可以看出，美国队对他们的失败表示认可，认为中国队表现更好。故选</w:t>
      </w:r>
      <w:r w:rsidRPr="00822A3E">
        <w:rPr>
          <w:color w:val="FF0000"/>
        </w:rPr>
        <w:t>B</w:t>
      </w:r>
      <w:r w:rsidRPr="00822A3E">
        <w:rPr>
          <w:rFonts w:ascii="SimSun" w:eastAsia="SimSun" w:hAnsi="SimSun" w:cs="SimSun" w:hint="eastAsia"/>
          <w:color w:val="FF0000"/>
        </w:rPr>
        <w:t>项</w:t>
      </w:r>
      <w:r w:rsidRPr="00822A3E">
        <w:rPr>
          <w:rFonts w:ascii="SimSun" w:eastAsia="SimSun" w:hAnsi="SimSun" w:cs="SimSun"/>
          <w:color w:val="FF0000"/>
        </w:rPr>
        <w:t>。</w:t>
      </w:r>
    </w:p>
    <w:p w:rsidR="00822A3E" w:rsidRPr="00822A3E" w:rsidP="00C35EBC" w14:paraId="4641B585" w14:textId="77777777">
      <w:pPr>
        <w:pStyle w:val="ListParagraph"/>
        <w:numPr>
          <w:ilvl w:val="0"/>
          <w:numId w:val="8"/>
        </w:numPr>
        <w:spacing w:line="360" w:lineRule="auto"/>
        <w:ind w:left="426"/>
        <w:rPr>
          <w:color w:val="FF0000"/>
        </w:rPr>
      </w:pPr>
      <w:r w:rsidRPr="00822A3E">
        <w:rPr>
          <w:rFonts w:ascii="SimSun" w:eastAsia="SimSun" w:hAnsi="SimSun" w:cs="SimSun" w:hint="eastAsia"/>
          <w:b/>
          <w:bCs/>
          <w:color w:val="FF0000"/>
        </w:rPr>
        <w:t>细节理解题</w:t>
      </w:r>
      <w:r w:rsidRPr="00822A3E">
        <w:rPr>
          <w:color w:val="FF0000"/>
        </w:rPr>
        <w:t xml:space="preserve"> </w:t>
      </w:r>
      <w:r w:rsidRPr="00822A3E">
        <w:rPr>
          <w:rFonts w:ascii="SimSun" w:eastAsia="SimSun" w:hAnsi="SimSun" w:cs="SimSun" w:hint="eastAsia"/>
          <w:color w:val="FF0000"/>
        </w:rPr>
        <w:t>根据第一段中的</w:t>
      </w:r>
      <w:r w:rsidRPr="00822A3E">
        <w:rPr>
          <w:color w:val="FF0000"/>
        </w:rPr>
        <w:t xml:space="preserve">“Pan Zhanle brought China home with an impressive swim” </w:t>
      </w:r>
      <w:r w:rsidRPr="00822A3E">
        <w:rPr>
          <w:rFonts w:ascii="SimSun" w:eastAsia="SimSun" w:hAnsi="SimSun" w:cs="SimSun" w:hint="eastAsia"/>
          <w:color w:val="FF0000"/>
        </w:rPr>
        <w:t>和第三段中的</w:t>
      </w:r>
      <w:r w:rsidRPr="00822A3E">
        <w:rPr>
          <w:color w:val="FF0000"/>
        </w:rPr>
        <w:t>“rocketing to the wall in 45.92 seconds”</w:t>
      </w:r>
      <w:r w:rsidRPr="00822A3E">
        <w:rPr>
          <w:rFonts w:ascii="SimSun" w:eastAsia="SimSun" w:hAnsi="SimSun" w:cs="SimSun" w:hint="eastAsia"/>
          <w:color w:val="FF0000"/>
        </w:rPr>
        <w:t>可以看出，潘展乐通过快速的自由泳阶段为中国队夺得胜利。故选</w:t>
      </w:r>
      <w:r w:rsidRPr="00822A3E">
        <w:rPr>
          <w:color w:val="FF0000"/>
        </w:rPr>
        <w:t>B</w:t>
      </w:r>
      <w:r w:rsidRPr="00822A3E">
        <w:rPr>
          <w:rFonts w:ascii="SimSun" w:eastAsia="SimSun" w:hAnsi="SimSun" w:cs="SimSun" w:hint="eastAsia"/>
          <w:color w:val="FF0000"/>
        </w:rPr>
        <w:t>项</w:t>
      </w:r>
      <w:r w:rsidRPr="00822A3E">
        <w:rPr>
          <w:rFonts w:ascii="SimSun" w:eastAsia="SimSun" w:hAnsi="SimSun" w:cs="SimSun"/>
          <w:color w:val="FF0000"/>
        </w:rPr>
        <w:t>。</w:t>
      </w:r>
    </w:p>
    <w:p w:rsidR="00822A3E" w:rsidRPr="00822A3E" w:rsidP="00C35EBC" w14:paraId="61DD9451" w14:textId="77777777">
      <w:pPr>
        <w:pStyle w:val="ListParagraph"/>
        <w:numPr>
          <w:ilvl w:val="0"/>
          <w:numId w:val="8"/>
        </w:numPr>
        <w:spacing w:line="360" w:lineRule="auto"/>
        <w:ind w:left="426"/>
        <w:rPr>
          <w:color w:val="FF0000"/>
        </w:rPr>
      </w:pPr>
      <w:r w:rsidRPr="00822A3E">
        <w:rPr>
          <w:rFonts w:ascii="SimSun" w:eastAsia="SimSun" w:hAnsi="SimSun" w:cs="SimSun" w:hint="eastAsia"/>
          <w:b/>
          <w:bCs/>
          <w:color w:val="FF0000"/>
        </w:rPr>
        <w:t>推理判断题</w:t>
      </w:r>
      <w:r w:rsidRPr="00822A3E">
        <w:rPr>
          <w:color w:val="FF0000"/>
        </w:rPr>
        <w:t xml:space="preserve"> </w:t>
      </w:r>
      <w:r w:rsidRPr="00822A3E">
        <w:rPr>
          <w:rFonts w:ascii="SimSun" w:eastAsia="SimSun" w:hAnsi="SimSun" w:cs="SimSun" w:hint="eastAsia"/>
          <w:color w:val="FF0000"/>
        </w:rPr>
        <w:t>文章内容详细描述了比赛经过、结果和选手表现，符合新闻报道的特点，应该来自新闻文章。故选</w:t>
      </w:r>
      <w:r w:rsidRPr="00822A3E">
        <w:rPr>
          <w:color w:val="FF0000"/>
        </w:rPr>
        <w:t>A</w:t>
      </w:r>
      <w:r w:rsidRPr="00822A3E">
        <w:rPr>
          <w:rFonts w:ascii="SimSun" w:eastAsia="SimSun" w:hAnsi="SimSun" w:cs="SimSun" w:hint="eastAsia"/>
          <w:color w:val="FF0000"/>
        </w:rPr>
        <w:t>项</w:t>
      </w:r>
      <w:r w:rsidRPr="00822A3E">
        <w:rPr>
          <w:rFonts w:ascii="SimSun" w:eastAsia="SimSun" w:hAnsi="SimSun" w:cs="SimSun"/>
          <w:color w:val="FF0000"/>
        </w:rPr>
        <w:t>。</w:t>
      </w:r>
    </w:p>
    <w:p w:rsidR="00822A3E" w:rsidP="00C35EBC" w14:paraId="5569AA09" w14:textId="77777777">
      <w:pPr>
        <w:spacing w:line="360" w:lineRule="auto"/>
        <w:rPr>
          <w:rFonts w:hint="eastAsia"/>
        </w:rPr>
      </w:pPr>
    </w:p>
    <w:p w:rsidR="005402B1" w:rsidP="00C35EBC" w14:paraId="2509F38D" w14:textId="77777777">
      <w:pPr>
        <w:spacing w:line="360" w:lineRule="auto"/>
        <w:rPr>
          <w:rFonts w:hint="eastAsia"/>
        </w:rPr>
      </w:pPr>
    </w:p>
    <w:p w:rsidR="00FA5E22" w:rsidP="00C35EBC" w14:paraId="3EF3D812" w14:textId="77777777">
      <w:pPr>
        <w:spacing w:line="360" w:lineRule="auto"/>
        <w:outlineLvl w:val="1"/>
        <w:rPr>
          <w:rFonts w:ascii="CKTSuper" w:eastAsia="CKTSuper" w:hAnsi="CKTSuper" w:cs="CKTSuper"/>
          <w:sz w:val="32"/>
          <w:szCs w:val="32"/>
        </w:rPr>
      </w:pPr>
      <w:r w:rsidRPr="00E8286F">
        <w:rPr>
          <w:rFonts w:ascii="CKTSuper" w:eastAsia="CKTSuper" w:hAnsi="CKTSuper" w:cs="CKTSuper" w:hint="eastAsia"/>
          <w:sz w:val="32"/>
          <w:szCs w:val="32"/>
        </w:rPr>
        <w:t>5-文本结构（落实课标词）</w:t>
      </w:r>
    </w:p>
    <w:p w:rsidR="00FA5E22" w:rsidRPr="00153478" w:rsidP="00C35EBC" w14:paraId="2111C8C6" w14:textId="77777777">
      <w:pPr>
        <w:spacing w:line="360" w:lineRule="auto"/>
        <w:jc w:val="center"/>
        <w:outlineLvl w:val="1"/>
        <w:rPr>
          <w:rFonts w:ascii="CKTSuper" w:eastAsia="CKTSuper" w:hAnsi="CKTSuper" w:cs="CKTSuper" w:hint="eastAsia"/>
          <w:b/>
          <w:bCs/>
          <w:sz w:val="36"/>
          <w:szCs w:val="36"/>
        </w:rPr>
      </w:pPr>
      <w:r w:rsidRPr="00153478">
        <w:rPr>
          <w:b/>
          <w:bCs/>
          <w:sz w:val="28"/>
          <w:szCs w:val="28"/>
        </w:rPr>
        <w:t>Historical Victory for China in Men's 4x100 Meters Medley Relay</w:t>
      </w:r>
    </w:p>
    <w:p w:rsidR="00FA5E22" w:rsidRPr="00683B91" w:rsidP="00C35EBC" w14:paraId="5A925F9C" w14:textId="77777777">
      <w:pPr>
        <w:spacing w:line="360" w:lineRule="auto"/>
        <w:rPr>
          <w:b/>
          <w:bCs/>
        </w:rPr>
      </w:pPr>
      <w:r>
        <w:rPr>
          <w:noProof/>
        </w:rPr>
        <w:drawing>
          <wp:inline distT="0" distB="0" distL="0" distR="0">
            <wp:extent cx="5486400" cy="3200400"/>
            <wp:effectExtent l="38100" t="0" r="12700" b="0"/>
            <wp:docPr id="25436278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5402B1" w:rsidRPr="005402B1" w:rsidP="00C35EBC" w14:paraId="4C39A395" w14:textId="77777777">
      <w:pPr>
        <w:pStyle w:val="NormalWeb"/>
        <w:spacing w:before="0" w:beforeAutospacing="0" w:after="0" w:afterAutospacing="0" w:line="360" w:lineRule="auto"/>
        <w:rPr>
          <w:rFonts w:ascii="SimSun" w:eastAsia="SimSun" w:hAnsi="SimSun" w:cs="SimSun"/>
          <w:b/>
          <w:bCs/>
          <w:color w:val="FF0000"/>
        </w:rPr>
      </w:pPr>
      <w:r w:rsidRPr="005402B1">
        <w:rPr>
          <w:rFonts w:ascii="SimSun" w:eastAsia="SimSun" w:hAnsi="SimSun" w:cs="SimSun" w:hint="eastAsia"/>
          <w:b/>
          <w:bCs/>
          <w:color w:val="FF0000"/>
        </w:rPr>
        <w:t>【参考答案】</w:t>
      </w:r>
    </w:p>
    <w:p w:rsidR="005402B1" w:rsidRPr="005402B1" w:rsidP="00C35EBC" w14:paraId="2F2B98D4" w14:textId="56534C39">
      <w:pPr>
        <w:pStyle w:val="NormalWeb"/>
        <w:spacing w:before="0" w:beforeAutospacing="0" w:after="0" w:afterAutospacing="0" w:line="360" w:lineRule="auto"/>
        <w:rPr>
          <w:color w:val="FF0000"/>
        </w:rPr>
      </w:pPr>
      <w:r w:rsidRPr="005402B1">
        <w:rPr>
          <w:rStyle w:val="Strong"/>
          <w:color w:val="FF0000"/>
        </w:rPr>
        <w:t>Event Details</w:t>
      </w:r>
    </w:p>
    <w:p w:rsidR="005402B1" w:rsidRPr="005402B1" w:rsidP="00C35EBC" w14:paraId="3692DA74" w14:textId="77777777">
      <w:pPr>
        <w:numPr>
          <w:ilvl w:val="0"/>
          <w:numId w:val="3"/>
        </w:numPr>
        <w:spacing w:line="360" w:lineRule="auto"/>
        <w:rPr>
          <w:color w:val="FF0000"/>
        </w:rPr>
      </w:pPr>
      <w:r w:rsidRPr="005402B1">
        <w:rPr>
          <w:color w:val="FF0000"/>
        </w:rPr>
        <w:t xml:space="preserve">The men's 4x100 meters medley (1) </w:t>
      </w:r>
      <w:r w:rsidRPr="005402B1">
        <w:rPr>
          <w:rStyle w:val="Strong"/>
          <w:color w:val="FF0000"/>
        </w:rPr>
        <w:t>relay</w:t>
      </w:r>
      <w:r w:rsidRPr="005402B1">
        <w:rPr>
          <w:color w:val="FF0000"/>
        </w:rPr>
        <w:t xml:space="preserve"> includes four different strokes: backstroke, breaststroke, butterfly, and freestyle.</w:t>
      </w:r>
    </w:p>
    <w:p w:rsidR="005402B1" w:rsidRPr="005402B1" w:rsidP="00C35EBC" w14:paraId="3AD35B06" w14:textId="77777777">
      <w:pPr>
        <w:numPr>
          <w:ilvl w:val="0"/>
          <w:numId w:val="3"/>
        </w:numPr>
        <w:spacing w:line="360" w:lineRule="auto"/>
        <w:rPr>
          <w:color w:val="FF0000"/>
        </w:rPr>
      </w:pPr>
      <w:r w:rsidRPr="005402B1">
        <w:rPr>
          <w:color w:val="FF0000"/>
        </w:rPr>
        <w:t xml:space="preserve">At the Paris Olympics, China won the medley (2) </w:t>
      </w:r>
      <w:r w:rsidRPr="005402B1">
        <w:rPr>
          <w:rStyle w:val="Strong"/>
          <w:color w:val="FF0000"/>
        </w:rPr>
        <w:t>event</w:t>
      </w:r>
      <w:r w:rsidRPr="005402B1">
        <w:rPr>
          <w:color w:val="FF0000"/>
        </w:rPr>
        <w:t>, ending the United States' 64-year unbeaten run.</w:t>
      </w:r>
    </w:p>
    <w:p w:rsidR="005402B1" w:rsidRPr="005402B1" w:rsidP="00C35EBC" w14:paraId="5957C893" w14:textId="77777777">
      <w:pPr>
        <w:numPr>
          <w:ilvl w:val="0"/>
          <w:numId w:val="3"/>
        </w:numPr>
        <w:spacing w:line="360" w:lineRule="auto"/>
        <w:rPr>
          <w:color w:val="FF0000"/>
        </w:rPr>
      </w:pPr>
      <w:r w:rsidRPr="005402B1">
        <w:rPr>
          <w:color w:val="FF0000"/>
        </w:rPr>
        <w:t xml:space="preserve">The event took place at La Defense (3) </w:t>
      </w:r>
      <w:r w:rsidRPr="005402B1">
        <w:rPr>
          <w:rStyle w:val="Strong"/>
          <w:color w:val="FF0000"/>
        </w:rPr>
        <w:t>stadium</w:t>
      </w:r>
      <w:r w:rsidRPr="005402B1">
        <w:rPr>
          <w:color w:val="FF0000"/>
        </w:rPr>
        <w:t>, which was converted from a rugby stadium.</w:t>
      </w:r>
    </w:p>
    <w:p w:rsidR="005402B1" w:rsidRPr="005402B1" w:rsidP="00C35EBC" w14:paraId="17B68F9D" w14:textId="54A001E5">
      <w:pPr>
        <w:pStyle w:val="NormalWeb"/>
        <w:spacing w:before="0" w:beforeAutospacing="0" w:after="0" w:afterAutospacing="0" w:line="360" w:lineRule="auto"/>
        <w:rPr>
          <w:color w:val="FF0000"/>
        </w:rPr>
      </w:pPr>
      <w:r w:rsidRPr="005402B1">
        <w:rPr>
          <w:rStyle w:val="Strong"/>
          <w:color w:val="FF0000"/>
        </w:rPr>
        <w:t>Performance and Results</w:t>
      </w:r>
    </w:p>
    <w:p w:rsidR="005402B1" w:rsidRPr="005402B1" w:rsidP="00C35EBC" w14:paraId="51B03634" w14:textId="77777777">
      <w:pPr>
        <w:numPr>
          <w:ilvl w:val="0"/>
          <w:numId w:val="4"/>
        </w:numPr>
        <w:spacing w:line="360" w:lineRule="auto"/>
        <w:rPr>
          <w:color w:val="FF0000"/>
        </w:rPr>
      </w:pPr>
      <w:r w:rsidRPr="005402B1">
        <w:rPr>
          <w:color w:val="FF0000"/>
        </w:rPr>
        <w:t xml:space="preserve">Pan Zhanle finished the final leg for China with a(n) (4) </w:t>
      </w:r>
      <w:r w:rsidRPr="005402B1">
        <w:rPr>
          <w:rStyle w:val="Strong"/>
          <w:color w:val="FF0000"/>
        </w:rPr>
        <w:t>impressive</w:t>
      </w:r>
      <w:r w:rsidRPr="005402B1">
        <w:rPr>
          <w:color w:val="FF0000"/>
        </w:rPr>
        <w:t xml:space="preserve"> performance.</w:t>
      </w:r>
    </w:p>
    <w:p w:rsidR="005402B1" w:rsidRPr="005402B1" w:rsidP="00C35EBC" w14:paraId="701C3D42" w14:textId="77777777">
      <w:pPr>
        <w:numPr>
          <w:ilvl w:val="0"/>
          <w:numId w:val="4"/>
        </w:numPr>
        <w:spacing w:line="360" w:lineRule="auto"/>
        <w:rPr>
          <w:color w:val="FF0000"/>
        </w:rPr>
      </w:pPr>
      <w:r w:rsidRPr="005402B1">
        <w:rPr>
          <w:color w:val="FF0000"/>
        </w:rPr>
        <w:t xml:space="preserve">France, led by Leon Marchand, secured the bronze (5) </w:t>
      </w:r>
      <w:r w:rsidRPr="005402B1">
        <w:rPr>
          <w:rStyle w:val="Strong"/>
          <w:color w:val="FF0000"/>
        </w:rPr>
        <w:t>medal</w:t>
      </w:r>
      <w:r w:rsidRPr="005402B1">
        <w:rPr>
          <w:color w:val="FF0000"/>
        </w:rPr>
        <w:t>.</w:t>
      </w:r>
    </w:p>
    <w:p w:rsidR="005402B1" w:rsidRPr="005402B1" w:rsidP="00C35EBC" w14:paraId="0666FB0D" w14:textId="77777777">
      <w:pPr>
        <w:numPr>
          <w:ilvl w:val="0"/>
          <w:numId w:val="4"/>
        </w:numPr>
        <w:spacing w:line="360" w:lineRule="auto"/>
        <w:rPr>
          <w:color w:val="FF0000"/>
        </w:rPr>
      </w:pPr>
      <w:r w:rsidRPr="005402B1">
        <w:rPr>
          <w:color w:val="FF0000"/>
        </w:rPr>
        <w:t xml:space="preserve">Despite great (6) </w:t>
      </w:r>
      <w:r w:rsidRPr="005402B1">
        <w:rPr>
          <w:rStyle w:val="Strong"/>
          <w:color w:val="FF0000"/>
        </w:rPr>
        <w:t>efforts</w:t>
      </w:r>
      <w:r w:rsidRPr="005402B1">
        <w:rPr>
          <w:color w:val="FF0000"/>
        </w:rPr>
        <w:t>, the U.S. team finished second.</w:t>
      </w:r>
    </w:p>
    <w:p w:rsidR="005402B1" w:rsidRPr="005402B1" w:rsidP="00C35EBC" w14:paraId="37B9CEC1" w14:textId="19758A35">
      <w:pPr>
        <w:pStyle w:val="NormalWeb"/>
        <w:spacing w:before="0" w:beforeAutospacing="0" w:after="0" w:afterAutospacing="0" w:line="360" w:lineRule="auto"/>
        <w:rPr>
          <w:color w:val="FF0000"/>
        </w:rPr>
      </w:pPr>
      <w:r w:rsidRPr="005402B1">
        <w:rPr>
          <w:rStyle w:val="Strong"/>
          <w:color w:val="FF0000"/>
        </w:rPr>
        <w:t>Individual Contributions and Reactions</w:t>
      </w:r>
    </w:p>
    <w:p w:rsidR="005402B1" w:rsidRPr="005402B1" w:rsidP="00C35EBC" w14:paraId="6E3DA252" w14:textId="77777777">
      <w:pPr>
        <w:numPr>
          <w:ilvl w:val="0"/>
          <w:numId w:val="5"/>
        </w:numPr>
        <w:spacing w:line="360" w:lineRule="auto"/>
        <w:rPr>
          <w:color w:val="FF0000"/>
        </w:rPr>
      </w:pPr>
      <w:r w:rsidRPr="005402B1">
        <w:rPr>
          <w:color w:val="FF0000"/>
        </w:rPr>
        <w:t xml:space="preserve">Pan Zhanle celebrated his 20th birthday with this (7) </w:t>
      </w:r>
      <w:r w:rsidRPr="005402B1">
        <w:rPr>
          <w:rStyle w:val="Strong"/>
          <w:color w:val="FF0000"/>
        </w:rPr>
        <w:t>historic</w:t>
      </w:r>
      <w:r w:rsidRPr="005402B1">
        <w:rPr>
          <w:color w:val="FF0000"/>
        </w:rPr>
        <w:t xml:space="preserve"> victory.</w:t>
      </w:r>
    </w:p>
    <w:p w:rsidR="005402B1" w:rsidRPr="005402B1" w:rsidP="00C35EBC" w14:paraId="4D890652" w14:textId="77777777">
      <w:pPr>
        <w:numPr>
          <w:ilvl w:val="0"/>
          <w:numId w:val="5"/>
        </w:numPr>
        <w:spacing w:line="360" w:lineRule="auto"/>
        <w:rPr>
          <w:color w:val="FF0000"/>
        </w:rPr>
      </w:pPr>
      <w:r w:rsidRPr="005402B1">
        <w:rPr>
          <w:color w:val="FF0000"/>
        </w:rPr>
        <w:t xml:space="preserve">The U.S. did not (8) </w:t>
      </w:r>
      <w:r w:rsidRPr="005402B1">
        <w:rPr>
          <w:rStyle w:val="Strong"/>
          <w:color w:val="FF0000"/>
        </w:rPr>
        <w:t>compete</w:t>
      </w:r>
      <w:r w:rsidRPr="005402B1">
        <w:rPr>
          <w:color w:val="FF0000"/>
        </w:rPr>
        <w:t xml:space="preserve"> at the 1980 Moscow Games due to a protest.</w:t>
      </w:r>
    </w:p>
    <w:p w:rsidR="005402B1" w:rsidRPr="005402B1" w:rsidP="00C35EBC" w14:paraId="1CC44C3C" w14:textId="77777777">
      <w:pPr>
        <w:numPr>
          <w:ilvl w:val="0"/>
          <w:numId w:val="5"/>
        </w:numPr>
        <w:spacing w:line="360" w:lineRule="auto"/>
        <w:rPr>
          <w:color w:val="FF0000"/>
        </w:rPr>
      </w:pPr>
      <w:r w:rsidRPr="005402B1">
        <w:rPr>
          <w:color w:val="FF0000"/>
        </w:rPr>
        <w:t xml:space="preserve">The athletes felt significant (9) </w:t>
      </w:r>
      <w:r w:rsidRPr="005402B1">
        <w:rPr>
          <w:rStyle w:val="Strong"/>
          <w:color w:val="FF0000"/>
        </w:rPr>
        <w:t>pressure</w:t>
      </w:r>
      <w:r w:rsidRPr="005402B1">
        <w:rPr>
          <w:color w:val="FF0000"/>
        </w:rPr>
        <w:t xml:space="preserve"> representing their countries.</w:t>
      </w:r>
    </w:p>
    <w:p w:rsidR="005402B1" w:rsidRPr="005402B1" w:rsidP="00C35EBC" w14:paraId="31AD6879" w14:textId="77777777">
      <w:pPr>
        <w:numPr>
          <w:ilvl w:val="0"/>
          <w:numId w:val="5"/>
        </w:numPr>
        <w:spacing w:line="360" w:lineRule="auto"/>
        <w:rPr>
          <w:color w:val="FF0000"/>
        </w:rPr>
      </w:pPr>
      <w:r w:rsidRPr="005402B1">
        <w:rPr>
          <w:color w:val="FF0000"/>
        </w:rPr>
        <w:t xml:space="preserve">This victory also (10) </w:t>
      </w:r>
      <w:r w:rsidRPr="005402B1">
        <w:rPr>
          <w:rStyle w:val="Strong"/>
          <w:color w:val="FF0000"/>
        </w:rPr>
        <w:t>signals</w:t>
      </w:r>
      <w:r w:rsidRPr="005402B1">
        <w:rPr>
          <w:color w:val="FF0000"/>
        </w:rPr>
        <w:t xml:space="preserve"> the end of an era in competitive swimming.</w:t>
      </w:r>
    </w:p>
    <w:p w:rsidR="005402B1" w:rsidP="00C35EBC" w14:paraId="1F6E1A5E" w14:textId="648DB928">
      <w:pPr>
        <w:spacing w:line="360" w:lineRule="auto"/>
      </w:pPr>
    </w:p>
    <w:p w:rsidR="00FA5E22" w:rsidRPr="00E8286F" w:rsidP="00C35EBC" w14:paraId="32259813" w14:textId="77777777">
      <w:pPr>
        <w:spacing w:line="360" w:lineRule="auto"/>
        <w:outlineLvl w:val="1"/>
        <w:rPr>
          <w:rFonts w:ascii="CKTSuper" w:eastAsia="CKTSuper" w:hAnsi="CKTSuper" w:cs="CKTSuper" w:hint="eastAsia"/>
          <w:sz w:val="32"/>
          <w:szCs w:val="32"/>
        </w:rPr>
      </w:pPr>
      <w:r w:rsidRPr="00E8286F">
        <w:rPr>
          <w:rFonts w:ascii="CKTSuper" w:eastAsia="CKTSuper" w:hAnsi="CKTSuper" w:cs="CKTSuper" w:hint="eastAsia"/>
          <w:sz w:val="32"/>
          <w:szCs w:val="32"/>
        </w:rPr>
        <w:t>6-课标词梳理</w:t>
      </w:r>
    </w:p>
    <w:tbl>
      <w:tblPr>
        <w:tblStyle w:val="GridTable1Light"/>
        <w:tblW w:w="0" w:type="auto"/>
        <w:tblLook w:val="04A0"/>
      </w:tblPr>
      <w:tblGrid>
        <w:gridCol w:w="1510"/>
        <w:gridCol w:w="2616"/>
        <w:gridCol w:w="1403"/>
        <w:gridCol w:w="3816"/>
      </w:tblGrid>
      <w:tr w14:paraId="03EF308E" w14:textId="77777777" w:rsidTr="00BB5EA3">
        <w:tblPrEx>
          <w:tblW w:w="0" w:type="auto"/>
          <w:tblLook w:val="04A0"/>
        </w:tblPrEx>
        <w:tc>
          <w:tcPr>
            <w:tcW w:w="0" w:type="auto"/>
            <w:hideMark/>
          </w:tcPr>
          <w:p w:rsidR="00FA5E22" w:rsidRPr="003F25F9" w:rsidP="00C35EBC" w14:paraId="6747E0EC" w14:textId="77777777">
            <w:pPr>
              <w:spacing w:line="360" w:lineRule="auto"/>
            </w:pPr>
            <w:r w:rsidRPr="003F25F9">
              <w:rPr>
                <w:rFonts w:ascii="SimSun" w:eastAsia="SimSun" w:hAnsi="SimSun" w:cs="SimSun" w:hint="eastAsia"/>
              </w:rPr>
              <w:t>词</w:t>
            </w:r>
            <w:r w:rsidRPr="003F25F9">
              <w:rPr>
                <w:rFonts w:ascii="SimSun" w:eastAsia="SimSun" w:hAnsi="SimSun" w:cs="SimSun"/>
              </w:rPr>
              <w:t>汇</w:t>
            </w:r>
          </w:p>
        </w:tc>
        <w:tc>
          <w:tcPr>
            <w:tcW w:w="0" w:type="auto"/>
            <w:hideMark/>
          </w:tcPr>
          <w:p w:rsidR="00FA5E22" w:rsidRPr="003F25F9" w:rsidP="00C35EBC" w14:paraId="4B8CBDA3" w14:textId="77777777">
            <w:pPr>
              <w:spacing w:line="360" w:lineRule="auto"/>
            </w:pPr>
            <w:r w:rsidRPr="003F25F9">
              <w:rPr>
                <w:rFonts w:ascii="SimSun" w:eastAsia="SimSun" w:hAnsi="SimSun" w:cs="SimSun"/>
              </w:rPr>
              <w:t>中文意思</w:t>
            </w:r>
          </w:p>
        </w:tc>
        <w:tc>
          <w:tcPr>
            <w:tcW w:w="0" w:type="auto"/>
            <w:hideMark/>
          </w:tcPr>
          <w:p w:rsidR="00FA5E22" w:rsidRPr="003F25F9" w:rsidP="00C35EBC" w14:paraId="7153F260" w14:textId="77777777">
            <w:pPr>
              <w:spacing w:line="360" w:lineRule="auto"/>
            </w:pPr>
            <w:r w:rsidRPr="003F25F9">
              <w:rPr>
                <w:rFonts w:ascii="SimSun" w:eastAsia="SimSun" w:hAnsi="SimSun" w:cs="SimSun"/>
              </w:rPr>
              <w:t>词汇</w:t>
            </w:r>
          </w:p>
        </w:tc>
        <w:tc>
          <w:tcPr>
            <w:tcW w:w="0" w:type="auto"/>
            <w:hideMark/>
          </w:tcPr>
          <w:p w:rsidR="00FA5E22" w:rsidRPr="003F25F9" w:rsidP="00C35EBC" w14:paraId="3C8636C0" w14:textId="77777777">
            <w:pPr>
              <w:spacing w:line="360" w:lineRule="auto"/>
            </w:pPr>
            <w:r w:rsidRPr="003F25F9">
              <w:rPr>
                <w:rFonts w:ascii="SimSun" w:eastAsia="SimSun" w:hAnsi="SimSun" w:cs="SimSun"/>
              </w:rPr>
              <w:t>中文意思</w:t>
            </w:r>
          </w:p>
        </w:tc>
      </w:tr>
      <w:tr w14:paraId="31336427" w14:textId="77777777" w:rsidTr="00BB5EA3">
        <w:tblPrEx>
          <w:tblW w:w="0" w:type="auto"/>
          <w:tblLook w:val="04A0"/>
        </w:tblPrEx>
        <w:tc>
          <w:tcPr>
            <w:tcW w:w="0" w:type="auto"/>
            <w:hideMark/>
          </w:tcPr>
          <w:p w:rsidR="00FA5E22" w:rsidRPr="003F25F9" w:rsidP="00C35EBC" w14:paraId="0A267209" w14:textId="77777777">
            <w:pPr>
              <w:spacing w:line="360" w:lineRule="auto"/>
            </w:pPr>
            <w:r w:rsidRPr="003F25F9">
              <w:t>relay</w:t>
            </w:r>
          </w:p>
        </w:tc>
        <w:tc>
          <w:tcPr>
            <w:tcW w:w="0" w:type="auto"/>
            <w:hideMark/>
          </w:tcPr>
          <w:p w:rsidR="00FA5E22" w:rsidRPr="003F25F9" w:rsidP="00C35EBC" w14:paraId="7FF16A74" w14:textId="77777777">
            <w:pPr>
              <w:spacing w:line="360" w:lineRule="auto"/>
            </w:pPr>
            <w:r w:rsidRPr="003F25F9">
              <w:t xml:space="preserve">n. </w:t>
            </w:r>
            <w:r w:rsidRPr="003F25F9">
              <w:rPr>
                <w:rFonts w:ascii="SimSun" w:eastAsia="SimSun" w:hAnsi="SimSun" w:cs="SimSun"/>
              </w:rPr>
              <w:t>接力</w:t>
            </w:r>
          </w:p>
        </w:tc>
        <w:tc>
          <w:tcPr>
            <w:tcW w:w="0" w:type="auto"/>
            <w:hideMark/>
          </w:tcPr>
          <w:p w:rsidR="00FA5E22" w:rsidRPr="003F25F9" w:rsidP="00C35EBC" w14:paraId="6B8DE444" w14:textId="77777777">
            <w:pPr>
              <w:spacing w:line="360" w:lineRule="auto"/>
              <w:rPr>
                <w:b/>
                <w:bCs/>
              </w:rPr>
            </w:pPr>
            <w:r w:rsidRPr="003F25F9">
              <w:rPr>
                <w:b/>
                <w:bCs/>
              </w:rPr>
              <w:t>event</w:t>
            </w:r>
          </w:p>
        </w:tc>
        <w:tc>
          <w:tcPr>
            <w:tcW w:w="0" w:type="auto"/>
            <w:hideMark/>
          </w:tcPr>
          <w:p w:rsidR="00FA5E22" w:rsidRPr="003F25F9" w:rsidP="00C35EBC" w14:paraId="3D7AF5C5" w14:textId="77777777">
            <w:pPr>
              <w:spacing w:line="360" w:lineRule="auto"/>
            </w:pPr>
            <w:r w:rsidRPr="003F25F9">
              <w:t xml:space="preserve">n. </w:t>
            </w:r>
            <w:r w:rsidRPr="003F25F9">
              <w:rPr>
                <w:rFonts w:ascii="SimSun" w:eastAsia="SimSun" w:hAnsi="SimSun" w:cs="SimSun"/>
              </w:rPr>
              <w:t>比赛项目</w:t>
            </w:r>
          </w:p>
        </w:tc>
      </w:tr>
      <w:tr w14:paraId="3761A69C" w14:textId="77777777" w:rsidTr="00BB5EA3">
        <w:tblPrEx>
          <w:tblW w:w="0" w:type="auto"/>
          <w:tblLook w:val="04A0"/>
        </w:tblPrEx>
        <w:tc>
          <w:tcPr>
            <w:tcW w:w="0" w:type="auto"/>
            <w:hideMark/>
          </w:tcPr>
          <w:p w:rsidR="00FA5E22" w:rsidRPr="003F25F9" w:rsidP="00C35EBC" w14:paraId="1B9600FD" w14:textId="77777777">
            <w:pPr>
              <w:spacing w:line="360" w:lineRule="auto"/>
            </w:pPr>
            <w:r w:rsidRPr="003F25F9">
              <w:t>style</w:t>
            </w:r>
          </w:p>
        </w:tc>
        <w:tc>
          <w:tcPr>
            <w:tcW w:w="0" w:type="auto"/>
            <w:hideMark/>
          </w:tcPr>
          <w:p w:rsidR="00FA5E22" w:rsidRPr="003F25F9" w:rsidP="00C35EBC" w14:paraId="64B0B510" w14:textId="77777777">
            <w:pPr>
              <w:spacing w:line="360" w:lineRule="auto"/>
            </w:pPr>
            <w:r w:rsidRPr="003F25F9">
              <w:t xml:space="preserve">n. </w:t>
            </w:r>
            <w:r w:rsidRPr="003F25F9">
              <w:rPr>
                <w:rFonts w:ascii="SimSun" w:eastAsia="SimSun" w:hAnsi="SimSun" w:cs="SimSun"/>
              </w:rPr>
              <w:t>方式，风格</w:t>
            </w:r>
          </w:p>
        </w:tc>
        <w:tc>
          <w:tcPr>
            <w:tcW w:w="0" w:type="auto"/>
            <w:hideMark/>
          </w:tcPr>
          <w:p w:rsidR="00FA5E22" w:rsidRPr="003F25F9" w:rsidP="00C35EBC" w14:paraId="6A1F07C4" w14:textId="77777777">
            <w:pPr>
              <w:spacing w:line="360" w:lineRule="auto"/>
              <w:rPr>
                <w:b/>
                <w:bCs/>
              </w:rPr>
            </w:pPr>
            <w:r w:rsidRPr="003F25F9">
              <w:rPr>
                <w:b/>
                <w:bCs/>
              </w:rPr>
              <w:t>stadium</w:t>
            </w:r>
          </w:p>
        </w:tc>
        <w:tc>
          <w:tcPr>
            <w:tcW w:w="0" w:type="auto"/>
            <w:hideMark/>
          </w:tcPr>
          <w:p w:rsidR="00FA5E22" w:rsidRPr="003F25F9" w:rsidP="00C35EBC" w14:paraId="4379EC0E" w14:textId="77777777">
            <w:pPr>
              <w:spacing w:line="360" w:lineRule="auto"/>
            </w:pPr>
            <w:r w:rsidRPr="003F25F9">
              <w:t xml:space="preserve">n. </w:t>
            </w:r>
            <w:r w:rsidRPr="003F25F9">
              <w:rPr>
                <w:rFonts w:ascii="SimSun" w:eastAsia="SimSun" w:hAnsi="SimSun" w:cs="SimSun"/>
              </w:rPr>
              <w:t>体育场</w:t>
            </w:r>
          </w:p>
        </w:tc>
      </w:tr>
      <w:tr w14:paraId="0CFFEFCE" w14:textId="77777777" w:rsidTr="00BB5EA3">
        <w:tblPrEx>
          <w:tblW w:w="0" w:type="auto"/>
          <w:tblLook w:val="04A0"/>
        </w:tblPrEx>
        <w:tc>
          <w:tcPr>
            <w:tcW w:w="0" w:type="auto"/>
            <w:hideMark/>
          </w:tcPr>
          <w:p w:rsidR="00FA5E22" w:rsidRPr="003F25F9" w:rsidP="00C35EBC" w14:paraId="38417A20" w14:textId="77777777">
            <w:pPr>
              <w:spacing w:line="360" w:lineRule="auto"/>
            </w:pPr>
            <w:r w:rsidRPr="003F25F9">
              <w:t>signal</w:t>
            </w:r>
          </w:p>
        </w:tc>
        <w:tc>
          <w:tcPr>
            <w:tcW w:w="0" w:type="auto"/>
            <w:hideMark/>
          </w:tcPr>
          <w:p w:rsidR="00FA5E22" w:rsidRPr="003F25F9" w:rsidP="00C35EBC" w14:paraId="42F6F418" w14:textId="77777777">
            <w:pPr>
              <w:spacing w:line="360" w:lineRule="auto"/>
            </w:pPr>
            <w:r w:rsidRPr="003F25F9">
              <w:t xml:space="preserve">v. </w:t>
            </w:r>
            <w:r w:rsidRPr="003F25F9">
              <w:rPr>
                <w:rFonts w:ascii="SimSun" w:eastAsia="SimSun" w:hAnsi="SimSun" w:cs="SimSun"/>
              </w:rPr>
              <w:t>标志，预示</w:t>
            </w:r>
          </w:p>
        </w:tc>
        <w:tc>
          <w:tcPr>
            <w:tcW w:w="0" w:type="auto"/>
            <w:hideMark/>
          </w:tcPr>
          <w:p w:rsidR="00FA5E22" w:rsidRPr="003F25F9" w:rsidP="00C35EBC" w14:paraId="16FF07BA" w14:textId="77777777">
            <w:pPr>
              <w:spacing w:line="360" w:lineRule="auto"/>
              <w:rPr>
                <w:b/>
                <w:bCs/>
              </w:rPr>
            </w:pPr>
            <w:r w:rsidRPr="003F25F9">
              <w:rPr>
                <w:b/>
                <w:bCs/>
              </w:rPr>
              <w:t>rugby</w:t>
            </w:r>
          </w:p>
        </w:tc>
        <w:tc>
          <w:tcPr>
            <w:tcW w:w="0" w:type="auto"/>
            <w:hideMark/>
          </w:tcPr>
          <w:p w:rsidR="00FA5E22" w:rsidRPr="003F25F9" w:rsidP="00C35EBC" w14:paraId="50D8173A" w14:textId="77777777">
            <w:pPr>
              <w:spacing w:line="360" w:lineRule="auto"/>
            </w:pPr>
            <w:r w:rsidRPr="003F25F9">
              <w:t xml:space="preserve">n. </w:t>
            </w:r>
            <w:r w:rsidRPr="003F25F9">
              <w:rPr>
                <w:rFonts w:ascii="SimSun" w:eastAsia="SimSun" w:hAnsi="SimSun" w:cs="SimSun"/>
              </w:rPr>
              <w:t>橄榄球</w:t>
            </w:r>
          </w:p>
        </w:tc>
      </w:tr>
      <w:tr w14:paraId="1533695D" w14:textId="77777777" w:rsidTr="00BB5EA3">
        <w:tblPrEx>
          <w:tblW w:w="0" w:type="auto"/>
          <w:tblLook w:val="04A0"/>
        </w:tblPrEx>
        <w:tc>
          <w:tcPr>
            <w:tcW w:w="0" w:type="auto"/>
            <w:hideMark/>
          </w:tcPr>
          <w:p w:rsidR="00FA5E22" w:rsidRPr="003F25F9" w:rsidP="00C35EBC" w14:paraId="519F5C3F" w14:textId="77777777">
            <w:pPr>
              <w:spacing w:line="360" w:lineRule="auto"/>
            </w:pPr>
            <w:r w:rsidRPr="003F25F9">
              <w:t>protest</w:t>
            </w:r>
          </w:p>
        </w:tc>
        <w:tc>
          <w:tcPr>
            <w:tcW w:w="0" w:type="auto"/>
            <w:hideMark/>
          </w:tcPr>
          <w:p w:rsidR="00FA5E22" w:rsidRPr="003F25F9" w:rsidP="00C35EBC" w14:paraId="69A2AF61" w14:textId="77777777">
            <w:pPr>
              <w:spacing w:line="360" w:lineRule="auto"/>
            </w:pPr>
            <w:r w:rsidRPr="003F25F9">
              <w:t xml:space="preserve">n. </w:t>
            </w:r>
            <w:r w:rsidRPr="003F25F9">
              <w:rPr>
                <w:rFonts w:ascii="SimSun" w:eastAsia="SimSun" w:hAnsi="SimSun" w:cs="SimSun"/>
              </w:rPr>
              <w:t>抗议</w:t>
            </w:r>
          </w:p>
        </w:tc>
        <w:tc>
          <w:tcPr>
            <w:tcW w:w="0" w:type="auto"/>
            <w:hideMark/>
          </w:tcPr>
          <w:p w:rsidR="00FA5E22" w:rsidRPr="003F25F9" w:rsidP="00C35EBC" w14:paraId="212F1BEB" w14:textId="77777777">
            <w:pPr>
              <w:spacing w:line="360" w:lineRule="auto"/>
              <w:rPr>
                <w:b/>
                <w:bCs/>
              </w:rPr>
            </w:pPr>
            <w:r w:rsidRPr="003F25F9">
              <w:rPr>
                <w:b/>
                <w:bCs/>
              </w:rPr>
              <w:t>pressure</w:t>
            </w:r>
          </w:p>
        </w:tc>
        <w:tc>
          <w:tcPr>
            <w:tcW w:w="0" w:type="auto"/>
            <w:hideMark/>
          </w:tcPr>
          <w:p w:rsidR="00FA5E22" w:rsidRPr="003F25F9" w:rsidP="00C35EBC" w14:paraId="274ECDA1" w14:textId="77777777">
            <w:pPr>
              <w:spacing w:line="360" w:lineRule="auto"/>
            </w:pPr>
            <w:r w:rsidRPr="003F25F9">
              <w:t xml:space="preserve">n. </w:t>
            </w:r>
            <w:r w:rsidRPr="003F25F9">
              <w:rPr>
                <w:rFonts w:ascii="SimSun" w:eastAsia="SimSun" w:hAnsi="SimSun" w:cs="SimSun"/>
              </w:rPr>
              <w:t>压力</w:t>
            </w:r>
          </w:p>
        </w:tc>
      </w:tr>
      <w:tr w14:paraId="60A6A736" w14:textId="77777777" w:rsidTr="00BB5EA3">
        <w:tblPrEx>
          <w:tblW w:w="0" w:type="auto"/>
          <w:tblLook w:val="04A0"/>
        </w:tblPrEx>
        <w:tc>
          <w:tcPr>
            <w:tcW w:w="0" w:type="auto"/>
            <w:hideMark/>
          </w:tcPr>
          <w:p w:rsidR="00FA5E22" w:rsidRPr="003F25F9" w:rsidP="00C35EBC" w14:paraId="705DE063" w14:textId="77777777">
            <w:pPr>
              <w:spacing w:line="360" w:lineRule="auto"/>
            </w:pPr>
            <w:r w:rsidRPr="003F25F9">
              <w:t>power</w:t>
            </w:r>
          </w:p>
        </w:tc>
        <w:tc>
          <w:tcPr>
            <w:tcW w:w="0" w:type="auto"/>
            <w:hideMark/>
          </w:tcPr>
          <w:p w:rsidR="00FA5E22" w:rsidRPr="003F25F9" w:rsidP="00C35EBC" w14:paraId="5C761A5E" w14:textId="77777777">
            <w:pPr>
              <w:spacing w:line="360" w:lineRule="auto"/>
            </w:pPr>
            <w:r w:rsidRPr="003F25F9">
              <w:t xml:space="preserve">v. </w:t>
            </w:r>
            <w:r w:rsidRPr="003F25F9">
              <w:rPr>
                <w:rFonts w:ascii="SimSun" w:eastAsia="SimSun" w:hAnsi="SimSun" w:cs="SimSun"/>
              </w:rPr>
              <w:t>推动，驱动</w:t>
            </w:r>
          </w:p>
        </w:tc>
        <w:tc>
          <w:tcPr>
            <w:tcW w:w="0" w:type="auto"/>
            <w:hideMark/>
          </w:tcPr>
          <w:p w:rsidR="00FA5E22" w:rsidRPr="003F25F9" w:rsidP="00C35EBC" w14:paraId="39DE7146" w14:textId="77777777">
            <w:pPr>
              <w:spacing w:line="360" w:lineRule="auto"/>
              <w:rPr>
                <w:b/>
                <w:bCs/>
              </w:rPr>
            </w:pPr>
            <w:r w:rsidRPr="003F25F9">
              <w:rPr>
                <w:b/>
                <w:bCs/>
              </w:rPr>
              <w:t>medal</w:t>
            </w:r>
          </w:p>
        </w:tc>
        <w:tc>
          <w:tcPr>
            <w:tcW w:w="0" w:type="auto"/>
            <w:hideMark/>
          </w:tcPr>
          <w:p w:rsidR="00FA5E22" w:rsidRPr="003F25F9" w:rsidP="00C35EBC" w14:paraId="25AC5E34" w14:textId="77777777">
            <w:pPr>
              <w:spacing w:line="360" w:lineRule="auto"/>
            </w:pPr>
            <w:r w:rsidRPr="003F25F9">
              <w:t xml:space="preserve">n. </w:t>
            </w:r>
            <w:r w:rsidRPr="003F25F9">
              <w:rPr>
                <w:rFonts w:ascii="SimSun" w:eastAsia="SimSun" w:hAnsi="SimSun" w:cs="SimSun"/>
              </w:rPr>
              <w:t>奖牌</w:t>
            </w:r>
          </w:p>
        </w:tc>
      </w:tr>
      <w:tr w14:paraId="7BAF805C" w14:textId="77777777" w:rsidTr="00BB5EA3">
        <w:tblPrEx>
          <w:tblW w:w="0" w:type="auto"/>
          <w:tblLook w:val="04A0"/>
        </w:tblPrEx>
        <w:tc>
          <w:tcPr>
            <w:tcW w:w="0" w:type="auto"/>
            <w:hideMark/>
          </w:tcPr>
          <w:p w:rsidR="00FA5E22" w:rsidRPr="003F25F9" w:rsidP="00C35EBC" w14:paraId="7469B6E7" w14:textId="77777777">
            <w:pPr>
              <w:spacing w:line="360" w:lineRule="auto"/>
            </w:pPr>
            <w:r w:rsidRPr="003F25F9">
              <w:t>initial</w:t>
            </w:r>
          </w:p>
        </w:tc>
        <w:tc>
          <w:tcPr>
            <w:tcW w:w="0" w:type="auto"/>
            <w:hideMark/>
          </w:tcPr>
          <w:p w:rsidR="00FA5E22" w:rsidRPr="003F25F9" w:rsidP="00C35EBC" w14:paraId="169AB887" w14:textId="77777777">
            <w:pPr>
              <w:spacing w:line="360" w:lineRule="auto"/>
            </w:pPr>
            <w:r w:rsidRPr="003F25F9">
              <w:t xml:space="preserve">adj. </w:t>
            </w:r>
            <w:r w:rsidRPr="003F25F9">
              <w:rPr>
                <w:rFonts w:ascii="SimSun" w:eastAsia="SimSun" w:hAnsi="SimSun" w:cs="SimSun"/>
              </w:rPr>
              <w:t>初始的</w:t>
            </w:r>
          </w:p>
        </w:tc>
        <w:tc>
          <w:tcPr>
            <w:tcW w:w="0" w:type="auto"/>
            <w:hideMark/>
          </w:tcPr>
          <w:p w:rsidR="00FA5E22" w:rsidRPr="003F25F9" w:rsidP="00C35EBC" w14:paraId="48A5C937" w14:textId="77777777">
            <w:pPr>
              <w:spacing w:line="360" w:lineRule="auto"/>
              <w:rPr>
                <w:b/>
                <w:bCs/>
              </w:rPr>
            </w:pPr>
            <w:r w:rsidRPr="003F25F9">
              <w:rPr>
                <w:b/>
                <w:bCs/>
              </w:rPr>
              <w:t>incredible</w:t>
            </w:r>
          </w:p>
        </w:tc>
        <w:tc>
          <w:tcPr>
            <w:tcW w:w="0" w:type="auto"/>
            <w:hideMark/>
          </w:tcPr>
          <w:p w:rsidR="00FA5E22" w:rsidRPr="003F25F9" w:rsidP="00C35EBC" w14:paraId="1B252956" w14:textId="77777777">
            <w:pPr>
              <w:spacing w:line="360" w:lineRule="auto"/>
            </w:pPr>
            <w:r w:rsidRPr="003F25F9">
              <w:t xml:space="preserve">adj. </w:t>
            </w:r>
            <w:r w:rsidRPr="003F25F9">
              <w:rPr>
                <w:rFonts w:ascii="SimSun" w:eastAsia="SimSun" w:hAnsi="SimSun" w:cs="SimSun"/>
              </w:rPr>
              <w:t>令人难以置信的</w:t>
            </w:r>
          </w:p>
        </w:tc>
      </w:tr>
      <w:tr w14:paraId="1580D28D" w14:textId="77777777" w:rsidTr="00BB5EA3">
        <w:tblPrEx>
          <w:tblW w:w="0" w:type="auto"/>
          <w:tblLook w:val="04A0"/>
        </w:tblPrEx>
        <w:tc>
          <w:tcPr>
            <w:tcW w:w="0" w:type="auto"/>
            <w:hideMark/>
          </w:tcPr>
          <w:p w:rsidR="00FA5E22" w:rsidRPr="003F25F9" w:rsidP="00C35EBC" w14:paraId="16DC4B80" w14:textId="77777777">
            <w:pPr>
              <w:spacing w:line="360" w:lineRule="auto"/>
            </w:pPr>
            <w:r w:rsidRPr="003F25F9">
              <w:t>historic</w:t>
            </w:r>
          </w:p>
        </w:tc>
        <w:tc>
          <w:tcPr>
            <w:tcW w:w="0" w:type="auto"/>
            <w:hideMark/>
          </w:tcPr>
          <w:p w:rsidR="00FA5E22" w:rsidRPr="003F25F9" w:rsidP="00C35EBC" w14:paraId="1C492D91" w14:textId="77777777">
            <w:pPr>
              <w:spacing w:line="360" w:lineRule="auto"/>
            </w:pPr>
            <w:r w:rsidRPr="003F25F9">
              <w:t xml:space="preserve">adj. </w:t>
            </w:r>
            <w:r w:rsidRPr="003F25F9">
              <w:rPr>
                <w:rFonts w:ascii="SimSun" w:eastAsia="SimSun" w:hAnsi="SimSun" w:cs="SimSun"/>
              </w:rPr>
              <w:t>历史性的</w:t>
            </w:r>
          </w:p>
        </w:tc>
        <w:tc>
          <w:tcPr>
            <w:tcW w:w="0" w:type="auto"/>
            <w:hideMark/>
          </w:tcPr>
          <w:p w:rsidR="00FA5E22" w:rsidRPr="003F25F9" w:rsidP="00C35EBC" w14:paraId="3E65D2C4" w14:textId="77777777">
            <w:pPr>
              <w:spacing w:line="360" w:lineRule="auto"/>
              <w:rPr>
                <w:b/>
                <w:bCs/>
              </w:rPr>
            </w:pPr>
            <w:r w:rsidRPr="003F25F9">
              <w:rPr>
                <w:b/>
                <w:bCs/>
              </w:rPr>
              <w:t>grab</w:t>
            </w:r>
          </w:p>
        </w:tc>
        <w:tc>
          <w:tcPr>
            <w:tcW w:w="0" w:type="auto"/>
            <w:hideMark/>
          </w:tcPr>
          <w:p w:rsidR="00FA5E22" w:rsidRPr="003F25F9" w:rsidP="00C35EBC" w14:paraId="635380CB" w14:textId="77777777">
            <w:pPr>
              <w:spacing w:line="360" w:lineRule="auto"/>
            </w:pPr>
            <w:r w:rsidRPr="003F25F9">
              <w:t xml:space="preserve">v. </w:t>
            </w:r>
            <w:r w:rsidRPr="003F25F9">
              <w:rPr>
                <w:rFonts w:ascii="SimSun" w:eastAsia="SimSun" w:hAnsi="SimSun" w:cs="SimSun"/>
              </w:rPr>
              <w:t>夺得</w:t>
            </w:r>
          </w:p>
        </w:tc>
      </w:tr>
      <w:tr w14:paraId="25BC3FB0" w14:textId="77777777" w:rsidTr="00BB5EA3">
        <w:tblPrEx>
          <w:tblW w:w="0" w:type="auto"/>
          <w:tblLook w:val="04A0"/>
        </w:tblPrEx>
        <w:tc>
          <w:tcPr>
            <w:tcW w:w="0" w:type="auto"/>
            <w:hideMark/>
          </w:tcPr>
          <w:p w:rsidR="00FA5E22" w:rsidRPr="003F25F9" w:rsidP="00C35EBC" w14:paraId="0A1A26CB" w14:textId="77777777">
            <w:pPr>
              <w:spacing w:line="360" w:lineRule="auto"/>
            </w:pPr>
            <w:r w:rsidRPr="003F25F9">
              <w:t>flavour</w:t>
            </w:r>
          </w:p>
        </w:tc>
        <w:tc>
          <w:tcPr>
            <w:tcW w:w="0" w:type="auto"/>
            <w:hideMark/>
          </w:tcPr>
          <w:p w:rsidR="00FA5E22" w:rsidRPr="003F25F9" w:rsidP="00C35EBC" w14:paraId="284EFCBC" w14:textId="77777777">
            <w:pPr>
              <w:spacing w:line="360" w:lineRule="auto"/>
            </w:pPr>
            <w:r w:rsidRPr="003F25F9">
              <w:t xml:space="preserve">n. </w:t>
            </w:r>
            <w:r w:rsidRPr="003F25F9">
              <w:rPr>
                <w:rFonts w:ascii="SimSun" w:eastAsia="SimSun" w:hAnsi="SimSun" w:cs="SimSun"/>
              </w:rPr>
              <w:t>感受，特色</w:t>
            </w:r>
          </w:p>
        </w:tc>
        <w:tc>
          <w:tcPr>
            <w:tcW w:w="0" w:type="auto"/>
            <w:hideMark/>
          </w:tcPr>
          <w:p w:rsidR="00FA5E22" w:rsidRPr="003F25F9" w:rsidP="00C35EBC" w14:paraId="79427A9B" w14:textId="77777777">
            <w:pPr>
              <w:spacing w:line="360" w:lineRule="auto"/>
              <w:rPr>
                <w:b/>
                <w:bCs/>
              </w:rPr>
            </w:pPr>
            <w:r w:rsidRPr="003F25F9">
              <w:rPr>
                <w:b/>
                <w:bCs/>
              </w:rPr>
              <w:t>featuring</w:t>
            </w:r>
          </w:p>
        </w:tc>
        <w:tc>
          <w:tcPr>
            <w:tcW w:w="0" w:type="auto"/>
            <w:hideMark/>
          </w:tcPr>
          <w:p w:rsidR="00FA5E22" w:rsidRPr="003F25F9" w:rsidP="00C35EBC" w14:paraId="06668300" w14:textId="77777777">
            <w:pPr>
              <w:spacing w:line="360" w:lineRule="auto"/>
            </w:pPr>
            <w:r w:rsidRPr="003F25F9">
              <w:t xml:space="preserve">v. </w:t>
            </w:r>
            <w:r w:rsidRPr="003F25F9">
              <w:rPr>
                <w:rFonts w:ascii="SimSun" w:eastAsia="SimSun" w:hAnsi="SimSun" w:cs="SimSun"/>
              </w:rPr>
              <w:t>以</w:t>
            </w:r>
            <w:r w:rsidRPr="003F25F9">
              <w:t>……</w:t>
            </w:r>
            <w:r w:rsidRPr="003F25F9">
              <w:rPr>
                <w:rFonts w:ascii="SimSun" w:eastAsia="SimSun" w:hAnsi="SimSun" w:cs="SimSun"/>
              </w:rPr>
              <w:t>为特色</w:t>
            </w:r>
          </w:p>
        </w:tc>
      </w:tr>
      <w:tr w14:paraId="72C4DD7F" w14:textId="77777777" w:rsidTr="00BB5EA3">
        <w:tblPrEx>
          <w:tblW w:w="0" w:type="auto"/>
          <w:tblLook w:val="04A0"/>
        </w:tblPrEx>
        <w:tc>
          <w:tcPr>
            <w:tcW w:w="0" w:type="auto"/>
            <w:hideMark/>
          </w:tcPr>
          <w:p w:rsidR="00FA5E22" w:rsidRPr="003F25F9" w:rsidP="00C35EBC" w14:paraId="41E40E9E" w14:textId="77777777">
            <w:pPr>
              <w:spacing w:line="360" w:lineRule="auto"/>
            </w:pPr>
            <w:r w:rsidRPr="003F25F9">
              <w:t>era</w:t>
            </w:r>
          </w:p>
        </w:tc>
        <w:tc>
          <w:tcPr>
            <w:tcW w:w="0" w:type="auto"/>
            <w:hideMark/>
          </w:tcPr>
          <w:p w:rsidR="00FA5E22" w:rsidRPr="003F25F9" w:rsidP="00C35EBC" w14:paraId="65118868" w14:textId="77777777">
            <w:pPr>
              <w:spacing w:line="360" w:lineRule="auto"/>
            </w:pPr>
            <w:r w:rsidRPr="003F25F9">
              <w:t xml:space="preserve">n. </w:t>
            </w:r>
            <w:r w:rsidRPr="003F25F9">
              <w:rPr>
                <w:rFonts w:ascii="SimSun" w:eastAsia="SimSun" w:hAnsi="SimSun" w:cs="SimSun"/>
              </w:rPr>
              <w:t>时代</w:t>
            </w:r>
          </w:p>
        </w:tc>
        <w:tc>
          <w:tcPr>
            <w:tcW w:w="0" w:type="auto"/>
            <w:hideMark/>
          </w:tcPr>
          <w:p w:rsidR="00FA5E22" w:rsidRPr="003F25F9" w:rsidP="00C35EBC" w14:paraId="6CAAE2C8" w14:textId="77777777">
            <w:pPr>
              <w:spacing w:line="360" w:lineRule="auto"/>
              <w:rPr>
                <w:b/>
                <w:bCs/>
              </w:rPr>
            </w:pPr>
            <w:r w:rsidRPr="003F25F9">
              <w:rPr>
                <w:b/>
                <w:bCs/>
              </w:rPr>
              <w:t>enormous</w:t>
            </w:r>
          </w:p>
        </w:tc>
        <w:tc>
          <w:tcPr>
            <w:tcW w:w="0" w:type="auto"/>
            <w:hideMark/>
          </w:tcPr>
          <w:p w:rsidR="00FA5E22" w:rsidRPr="003F25F9" w:rsidP="00C35EBC" w14:paraId="72CB0D29" w14:textId="77777777">
            <w:pPr>
              <w:spacing w:line="360" w:lineRule="auto"/>
            </w:pPr>
            <w:r w:rsidRPr="003F25F9">
              <w:t xml:space="preserve">adj. </w:t>
            </w:r>
            <w:r w:rsidRPr="003F25F9">
              <w:rPr>
                <w:rFonts w:ascii="SimSun" w:eastAsia="SimSun" w:hAnsi="SimSun" w:cs="SimSun"/>
              </w:rPr>
              <w:t>巨大的</w:t>
            </w:r>
          </w:p>
        </w:tc>
      </w:tr>
      <w:tr w14:paraId="4570FE8B" w14:textId="77777777" w:rsidTr="00BB5EA3">
        <w:tblPrEx>
          <w:tblW w:w="0" w:type="auto"/>
          <w:tblLook w:val="04A0"/>
        </w:tblPrEx>
        <w:tc>
          <w:tcPr>
            <w:tcW w:w="0" w:type="auto"/>
            <w:hideMark/>
          </w:tcPr>
          <w:p w:rsidR="00FA5E22" w:rsidRPr="003F25F9" w:rsidP="00C35EBC" w14:paraId="057237DE" w14:textId="77777777">
            <w:pPr>
              <w:spacing w:line="360" w:lineRule="auto"/>
            </w:pPr>
            <w:r w:rsidRPr="003F25F9">
              <w:t>effort</w:t>
            </w:r>
          </w:p>
        </w:tc>
        <w:tc>
          <w:tcPr>
            <w:tcW w:w="0" w:type="auto"/>
            <w:hideMark/>
          </w:tcPr>
          <w:p w:rsidR="00FA5E22" w:rsidRPr="003F25F9" w:rsidP="00C35EBC" w14:paraId="09D5F454" w14:textId="77777777">
            <w:pPr>
              <w:spacing w:line="360" w:lineRule="auto"/>
            </w:pPr>
            <w:r w:rsidRPr="003F25F9">
              <w:t xml:space="preserve">n. </w:t>
            </w:r>
            <w:r w:rsidRPr="003F25F9">
              <w:rPr>
                <w:rFonts w:ascii="SimSun" w:eastAsia="SimSun" w:hAnsi="SimSun" w:cs="SimSun"/>
              </w:rPr>
              <w:t>努力</w:t>
            </w:r>
          </w:p>
        </w:tc>
        <w:tc>
          <w:tcPr>
            <w:tcW w:w="0" w:type="auto"/>
            <w:hideMark/>
          </w:tcPr>
          <w:p w:rsidR="00FA5E22" w:rsidRPr="003F25F9" w:rsidP="00C35EBC" w14:paraId="700AE23A" w14:textId="77777777">
            <w:pPr>
              <w:spacing w:line="360" w:lineRule="auto"/>
              <w:rPr>
                <w:b/>
                <w:bCs/>
              </w:rPr>
            </w:pPr>
            <w:r w:rsidRPr="003F25F9">
              <w:rPr>
                <w:b/>
                <w:bCs/>
              </w:rPr>
              <w:t>due to</w:t>
            </w:r>
          </w:p>
        </w:tc>
        <w:tc>
          <w:tcPr>
            <w:tcW w:w="0" w:type="auto"/>
            <w:hideMark/>
          </w:tcPr>
          <w:p w:rsidR="00FA5E22" w:rsidRPr="003F25F9" w:rsidP="00C35EBC" w14:paraId="6C95AF3F" w14:textId="77777777">
            <w:pPr>
              <w:spacing w:line="360" w:lineRule="auto"/>
            </w:pPr>
            <w:r w:rsidRPr="003F25F9">
              <w:t xml:space="preserve">prep. </w:t>
            </w:r>
            <w:r w:rsidRPr="003F25F9">
              <w:rPr>
                <w:rFonts w:ascii="SimSun" w:eastAsia="SimSun" w:hAnsi="SimSun" w:cs="SimSun"/>
              </w:rPr>
              <w:t>由于</w:t>
            </w:r>
          </w:p>
        </w:tc>
      </w:tr>
      <w:tr w14:paraId="5DB40276" w14:textId="77777777" w:rsidTr="00BB5EA3">
        <w:tblPrEx>
          <w:tblW w:w="0" w:type="auto"/>
          <w:tblLook w:val="04A0"/>
        </w:tblPrEx>
        <w:tc>
          <w:tcPr>
            <w:tcW w:w="0" w:type="auto"/>
            <w:hideMark/>
          </w:tcPr>
          <w:p w:rsidR="00FA5E22" w:rsidRPr="003F25F9" w:rsidP="00C35EBC" w14:paraId="1AE201AD" w14:textId="77777777">
            <w:pPr>
              <w:spacing w:line="360" w:lineRule="auto"/>
            </w:pPr>
            <w:r w:rsidRPr="003F25F9">
              <w:t>despite</w:t>
            </w:r>
          </w:p>
        </w:tc>
        <w:tc>
          <w:tcPr>
            <w:tcW w:w="0" w:type="auto"/>
            <w:hideMark/>
          </w:tcPr>
          <w:p w:rsidR="00FA5E22" w:rsidRPr="003F25F9" w:rsidP="00C35EBC" w14:paraId="6B6701E4" w14:textId="77777777">
            <w:pPr>
              <w:spacing w:line="360" w:lineRule="auto"/>
            </w:pPr>
            <w:r w:rsidRPr="003F25F9">
              <w:t xml:space="preserve">prep. </w:t>
            </w:r>
            <w:r w:rsidRPr="003F25F9">
              <w:rPr>
                <w:rFonts w:ascii="SimSun" w:eastAsia="SimSun" w:hAnsi="SimSun" w:cs="SimSun"/>
              </w:rPr>
              <w:t>尽管</w:t>
            </w:r>
          </w:p>
        </w:tc>
        <w:tc>
          <w:tcPr>
            <w:tcW w:w="0" w:type="auto"/>
            <w:hideMark/>
          </w:tcPr>
          <w:p w:rsidR="00FA5E22" w:rsidRPr="003F25F9" w:rsidP="00C35EBC" w14:paraId="69C082EF" w14:textId="77777777">
            <w:pPr>
              <w:spacing w:line="360" w:lineRule="auto"/>
              <w:rPr>
                <w:b/>
                <w:bCs/>
              </w:rPr>
            </w:pPr>
            <w:r w:rsidRPr="003F25F9">
              <w:rPr>
                <w:b/>
                <w:bCs/>
              </w:rPr>
              <w:t>defense</w:t>
            </w:r>
          </w:p>
        </w:tc>
        <w:tc>
          <w:tcPr>
            <w:tcW w:w="0" w:type="auto"/>
            <w:hideMark/>
          </w:tcPr>
          <w:p w:rsidR="00FA5E22" w:rsidRPr="003F25F9" w:rsidP="00C35EBC" w14:paraId="196BF573" w14:textId="77777777">
            <w:pPr>
              <w:spacing w:line="360" w:lineRule="auto"/>
            </w:pPr>
            <w:r w:rsidRPr="003F25F9">
              <w:t xml:space="preserve">n. </w:t>
            </w:r>
            <w:r w:rsidRPr="003F25F9">
              <w:rPr>
                <w:rFonts w:ascii="SimSun" w:eastAsia="SimSun" w:hAnsi="SimSun" w:cs="SimSun"/>
              </w:rPr>
              <w:t>防守，防卫</w:t>
            </w:r>
          </w:p>
        </w:tc>
      </w:tr>
      <w:tr w14:paraId="47A37F64" w14:textId="77777777" w:rsidTr="00BB5EA3">
        <w:tblPrEx>
          <w:tblW w:w="0" w:type="auto"/>
          <w:tblLook w:val="04A0"/>
        </w:tblPrEx>
        <w:tc>
          <w:tcPr>
            <w:tcW w:w="0" w:type="auto"/>
            <w:hideMark/>
          </w:tcPr>
          <w:p w:rsidR="00FA5E22" w:rsidRPr="003F25F9" w:rsidP="00C35EBC" w14:paraId="5DCF3FDC" w14:textId="77777777">
            <w:pPr>
              <w:spacing w:line="360" w:lineRule="auto"/>
            </w:pPr>
            <w:r w:rsidRPr="003F25F9">
              <w:t>defeat</w:t>
            </w:r>
          </w:p>
        </w:tc>
        <w:tc>
          <w:tcPr>
            <w:tcW w:w="0" w:type="auto"/>
            <w:hideMark/>
          </w:tcPr>
          <w:p w:rsidR="00FA5E22" w:rsidRPr="003F25F9" w:rsidP="00C35EBC" w14:paraId="72D1B056" w14:textId="77777777">
            <w:pPr>
              <w:spacing w:line="360" w:lineRule="auto"/>
            </w:pPr>
            <w:r w:rsidRPr="003F25F9">
              <w:t xml:space="preserve">v. </w:t>
            </w:r>
            <w:r w:rsidRPr="003F25F9">
              <w:rPr>
                <w:rFonts w:ascii="SimSun" w:eastAsia="SimSun" w:hAnsi="SimSun" w:cs="SimSun"/>
              </w:rPr>
              <w:t>击败</w:t>
            </w:r>
          </w:p>
        </w:tc>
        <w:tc>
          <w:tcPr>
            <w:tcW w:w="0" w:type="auto"/>
            <w:hideMark/>
          </w:tcPr>
          <w:p w:rsidR="00FA5E22" w:rsidRPr="003F25F9" w:rsidP="00C35EBC" w14:paraId="7166D624" w14:textId="77777777">
            <w:pPr>
              <w:spacing w:line="360" w:lineRule="auto"/>
              <w:rPr>
                <w:b/>
                <w:bCs/>
              </w:rPr>
            </w:pPr>
            <w:r w:rsidRPr="003F25F9">
              <w:rPr>
                <w:b/>
                <w:bCs/>
              </w:rPr>
              <w:t>credit</w:t>
            </w:r>
          </w:p>
        </w:tc>
        <w:tc>
          <w:tcPr>
            <w:tcW w:w="0" w:type="auto"/>
            <w:hideMark/>
          </w:tcPr>
          <w:p w:rsidR="00FA5E22" w:rsidRPr="003F25F9" w:rsidP="00C35EBC" w14:paraId="11320982" w14:textId="77777777">
            <w:pPr>
              <w:spacing w:line="360" w:lineRule="auto"/>
            </w:pPr>
            <w:r w:rsidRPr="003F25F9">
              <w:t xml:space="preserve">n. </w:t>
            </w:r>
            <w:r w:rsidRPr="003F25F9">
              <w:rPr>
                <w:rFonts w:ascii="SimSun" w:eastAsia="SimSun" w:hAnsi="SimSun" w:cs="SimSun"/>
              </w:rPr>
              <w:t>赞誉</w:t>
            </w:r>
          </w:p>
        </w:tc>
      </w:tr>
      <w:tr w14:paraId="2F4F080D" w14:textId="77777777" w:rsidTr="00BB5EA3">
        <w:tblPrEx>
          <w:tblW w:w="0" w:type="auto"/>
          <w:tblLook w:val="04A0"/>
        </w:tblPrEx>
        <w:tc>
          <w:tcPr>
            <w:tcW w:w="0" w:type="auto"/>
            <w:hideMark/>
          </w:tcPr>
          <w:p w:rsidR="00FA5E22" w:rsidRPr="003F25F9" w:rsidP="00C35EBC" w14:paraId="665AFDE3" w14:textId="77777777">
            <w:pPr>
              <w:spacing w:line="360" w:lineRule="auto"/>
            </w:pPr>
            <w:r w:rsidRPr="003F25F9">
              <w:t>compete</w:t>
            </w:r>
          </w:p>
        </w:tc>
        <w:tc>
          <w:tcPr>
            <w:tcW w:w="0" w:type="auto"/>
            <w:hideMark/>
          </w:tcPr>
          <w:p w:rsidR="00FA5E22" w:rsidRPr="003F25F9" w:rsidP="00C35EBC" w14:paraId="4BCAD025" w14:textId="77777777">
            <w:pPr>
              <w:spacing w:line="360" w:lineRule="auto"/>
            </w:pPr>
            <w:r w:rsidRPr="003F25F9">
              <w:t xml:space="preserve">v. </w:t>
            </w:r>
            <w:r w:rsidRPr="003F25F9">
              <w:rPr>
                <w:rFonts w:ascii="SimSun" w:eastAsia="SimSun" w:hAnsi="SimSun" w:cs="SimSun"/>
              </w:rPr>
              <w:t>竞争，参赛</w:t>
            </w:r>
          </w:p>
        </w:tc>
        <w:tc>
          <w:tcPr>
            <w:tcW w:w="0" w:type="auto"/>
            <w:hideMark/>
          </w:tcPr>
          <w:p w:rsidR="00FA5E22" w:rsidRPr="003F25F9" w:rsidP="00C35EBC" w14:paraId="3E9FFDBF" w14:textId="77777777">
            <w:pPr>
              <w:spacing w:line="360" w:lineRule="auto"/>
              <w:rPr>
                <w:b/>
                <w:bCs/>
              </w:rPr>
            </w:pPr>
            <w:r w:rsidRPr="003F25F9">
              <w:rPr>
                <w:b/>
                <w:bCs/>
              </w:rPr>
              <w:t>competitive</w:t>
            </w:r>
          </w:p>
        </w:tc>
        <w:tc>
          <w:tcPr>
            <w:tcW w:w="0" w:type="auto"/>
            <w:hideMark/>
          </w:tcPr>
          <w:p w:rsidR="00FA5E22" w:rsidRPr="003F25F9" w:rsidP="00C35EBC" w14:paraId="1AD66E38" w14:textId="77777777">
            <w:pPr>
              <w:spacing w:line="360" w:lineRule="auto"/>
            </w:pPr>
            <w:r w:rsidRPr="003F25F9">
              <w:t xml:space="preserve">adj. </w:t>
            </w:r>
            <w:r w:rsidRPr="003F25F9">
              <w:rPr>
                <w:rFonts w:ascii="SimSun" w:eastAsia="SimSun" w:hAnsi="SimSun" w:cs="SimSun"/>
              </w:rPr>
              <w:t>竞争的</w:t>
            </w:r>
          </w:p>
        </w:tc>
      </w:tr>
      <w:tr w14:paraId="27ABD8A0" w14:textId="77777777" w:rsidTr="00BB5EA3">
        <w:tblPrEx>
          <w:tblW w:w="0" w:type="auto"/>
          <w:tblLook w:val="04A0"/>
        </w:tblPrEx>
        <w:tc>
          <w:tcPr>
            <w:tcW w:w="0" w:type="auto"/>
            <w:hideMark/>
          </w:tcPr>
          <w:p w:rsidR="00FA5E22" w:rsidRPr="003F25F9" w:rsidP="00C35EBC" w14:paraId="05F4ACEC" w14:textId="77777777">
            <w:pPr>
              <w:spacing w:line="360" w:lineRule="auto"/>
            </w:pPr>
            <w:r w:rsidRPr="003F25F9">
              <w:t>stroke</w:t>
            </w:r>
          </w:p>
        </w:tc>
        <w:tc>
          <w:tcPr>
            <w:tcW w:w="0" w:type="auto"/>
            <w:hideMark/>
          </w:tcPr>
          <w:p w:rsidR="00FA5E22" w:rsidRPr="003F25F9" w:rsidP="00C35EBC" w14:paraId="169A972E" w14:textId="77777777">
            <w:pPr>
              <w:spacing w:line="360" w:lineRule="auto"/>
            </w:pPr>
            <w:r w:rsidRPr="003F25F9">
              <w:t xml:space="preserve">n. </w:t>
            </w:r>
            <w:r w:rsidRPr="003F25F9">
              <w:rPr>
                <w:rFonts w:ascii="SimSun" w:eastAsia="SimSun" w:hAnsi="SimSun" w:cs="SimSun"/>
              </w:rPr>
              <w:t>泳姿</w:t>
            </w:r>
          </w:p>
        </w:tc>
        <w:tc>
          <w:tcPr>
            <w:tcW w:w="0" w:type="auto"/>
            <w:hideMark/>
          </w:tcPr>
          <w:p w:rsidR="00FA5E22" w:rsidRPr="003F25F9" w:rsidP="00C35EBC" w14:paraId="43A67117" w14:textId="77777777">
            <w:pPr>
              <w:spacing w:line="360" w:lineRule="auto"/>
              <w:rPr>
                <w:b/>
                <w:bCs/>
              </w:rPr>
            </w:pPr>
            <w:r w:rsidRPr="003F25F9">
              <w:rPr>
                <w:b/>
                <w:bCs/>
              </w:rPr>
              <w:t>reporter</w:t>
            </w:r>
          </w:p>
        </w:tc>
        <w:tc>
          <w:tcPr>
            <w:tcW w:w="0" w:type="auto"/>
            <w:hideMark/>
          </w:tcPr>
          <w:p w:rsidR="00FA5E22" w:rsidRPr="003F25F9" w:rsidP="00C35EBC" w14:paraId="634D4DBB" w14:textId="77777777">
            <w:pPr>
              <w:spacing w:line="360" w:lineRule="auto"/>
            </w:pPr>
            <w:r w:rsidRPr="003F25F9">
              <w:t xml:space="preserve">n. </w:t>
            </w:r>
            <w:r w:rsidRPr="003F25F9">
              <w:rPr>
                <w:rFonts w:ascii="SimSun" w:eastAsia="SimSun" w:hAnsi="SimSun" w:cs="SimSun"/>
              </w:rPr>
              <w:t>记者</w:t>
            </w:r>
          </w:p>
        </w:tc>
      </w:tr>
      <w:tr w14:paraId="566C867F" w14:textId="77777777" w:rsidTr="00BB5EA3">
        <w:tblPrEx>
          <w:tblW w:w="0" w:type="auto"/>
          <w:tblLook w:val="04A0"/>
        </w:tblPrEx>
        <w:tc>
          <w:tcPr>
            <w:tcW w:w="0" w:type="auto"/>
            <w:hideMark/>
          </w:tcPr>
          <w:p w:rsidR="00FA5E22" w:rsidRPr="003F25F9" w:rsidP="00C35EBC" w14:paraId="06A235DD" w14:textId="77777777">
            <w:pPr>
              <w:spacing w:line="360" w:lineRule="auto"/>
            </w:pPr>
            <w:r w:rsidRPr="003F25F9">
              <w:t>perform</w:t>
            </w:r>
          </w:p>
        </w:tc>
        <w:tc>
          <w:tcPr>
            <w:tcW w:w="0" w:type="auto"/>
            <w:hideMark/>
          </w:tcPr>
          <w:p w:rsidR="00FA5E22" w:rsidRPr="003F25F9" w:rsidP="00C35EBC" w14:paraId="17F91A8E" w14:textId="77777777">
            <w:pPr>
              <w:spacing w:line="360" w:lineRule="auto"/>
            </w:pPr>
            <w:r w:rsidRPr="003F25F9">
              <w:t xml:space="preserve">v. </w:t>
            </w:r>
            <w:r w:rsidRPr="003F25F9">
              <w:rPr>
                <w:rFonts w:ascii="SimSun" w:eastAsia="SimSun" w:hAnsi="SimSun" w:cs="SimSun"/>
              </w:rPr>
              <w:t>表现，执行</w:t>
            </w:r>
          </w:p>
        </w:tc>
        <w:tc>
          <w:tcPr>
            <w:tcW w:w="0" w:type="auto"/>
            <w:hideMark/>
          </w:tcPr>
          <w:p w:rsidR="00FA5E22" w:rsidRPr="003F25F9" w:rsidP="00C35EBC" w14:paraId="4A7C8710" w14:textId="77777777">
            <w:pPr>
              <w:spacing w:line="360" w:lineRule="auto"/>
              <w:rPr>
                <w:b/>
                <w:bCs/>
              </w:rPr>
            </w:pPr>
            <w:r w:rsidRPr="003F25F9">
              <w:rPr>
                <w:b/>
                <w:bCs/>
              </w:rPr>
              <w:t>impressive</w:t>
            </w:r>
          </w:p>
        </w:tc>
        <w:tc>
          <w:tcPr>
            <w:tcW w:w="0" w:type="auto"/>
            <w:hideMark/>
          </w:tcPr>
          <w:p w:rsidR="00FA5E22" w:rsidRPr="003F25F9" w:rsidP="00C35EBC" w14:paraId="2656439C" w14:textId="77777777">
            <w:pPr>
              <w:spacing w:line="360" w:lineRule="auto"/>
            </w:pPr>
            <w:r w:rsidRPr="003F25F9">
              <w:t xml:space="preserve">adj. </w:t>
            </w:r>
            <w:r w:rsidRPr="003F25F9">
              <w:rPr>
                <w:rFonts w:ascii="SimSun" w:eastAsia="SimSun" w:hAnsi="SimSun" w:cs="SimSun"/>
              </w:rPr>
              <w:t>令人印象深刻的</w:t>
            </w:r>
          </w:p>
        </w:tc>
      </w:tr>
      <w:tr w14:paraId="320C7409" w14:textId="77777777" w:rsidTr="00BB5EA3">
        <w:tblPrEx>
          <w:tblW w:w="0" w:type="auto"/>
          <w:tblLook w:val="04A0"/>
        </w:tblPrEx>
        <w:tc>
          <w:tcPr>
            <w:tcW w:w="0" w:type="auto"/>
            <w:hideMark/>
          </w:tcPr>
          <w:p w:rsidR="00FA5E22" w:rsidRPr="003F25F9" w:rsidP="00C35EBC" w14:paraId="1C709346" w14:textId="77777777">
            <w:pPr>
              <w:spacing w:line="360" w:lineRule="auto"/>
            </w:pPr>
            <w:r w:rsidRPr="003F25F9">
              <w:t>hunter</w:t>
            </w:r>
          </w:p>
        </w:tc>
        <w:tc>
          <w:tcPr>
            <w:tcW w:w="0" w:type="auto"/>
            <w:hideMark/>
          </w:tcPr>
          <w:p w:rsidR="00FA5E22" w:rsidRPr="003F25F9" w:rsidP="00C35EBC" w14:paraId="25CEB5CE" w14:textId="77777777">
            <w:pPr>
              <w:spacing w:line="360" w:lineRule="auto"/>
            </w:pPr>
            <w:r w:rsidRPr="003F25F9">
              <w:t xml:space="preserve">n. </w:t>
            </w:r>
            <w:r w:rsidRPr="003F25F9">
              <w:rPr>
                <w:rFonts w:ascii="SimSun" w:eastAsia="SimSun" w:hAnsi="SimSun" w:cs="SimSun"/>
              </w:rPr>
              <w:t>猎人（在此为人名）</w:t>
            </w:r>
          </w:p>
        </w:tc>
        <w:tc>
          <w:tcPr>
            <w:tcW w:w="0" w:type="auto"/>
            <w:hideMark/>
          </w:tcPr>
          <w:p w:rsidR="00FA5E22" w:rsidRPr="003F25F9" w:rsidP="00C35EBC" w14:paraId="06215D5B" w14:textId="77777777">
            <w:pPr>
              <w:spacing w:line="360" w:lineRule="auto"/>
              <w:rPr>
                <w:b/>
                <w:bCs/>
              </w:rPr>
            </w:pPr>
            <w:r w:rsidRPr="003F25F9">
              <w:rPr>
                <w:b/>
                <w:bCs/>
              </w:rPr>
              <w:t>final</w:t>
            </w:r>
          </w:p>
        </w:tc>
        <w:tc>
          <w:tcPr>
            <w:tcW w:w="0" w:type="auto"/>
            <w:hideMark/>
          </w:tcPr>
          <w:p w:rsidR="00FA5E22" w:rsidRPr="003F25F9" w:rsidP="00C35EBC" w14:paraId="49072468" w14:textId="77777777">
            <w:pPr>
              <w:spacing w:line="360" w:lineRule="auto"/>
            </w:pPr>
            <w:r w:rsidRPr="003F25F9">
              <w:t xml:space="preserve">adj. </w:t>
            </w:r>
            <w:r w:rsidRPr="003F25F9">
              <w:rPr>
                <w:rFonts w:ascii="SimSun" w:eastAsia="SimSun" w:hAnsi="SimSun" w:cs="SimSun"/>
              </w:rPr>
              <w:t>最后的</w:t>
            </w:r>
          </w:p>
        </w:tc>
      </w:tr>
      <w:tr w14:paraId="659636AA" w14:textId="77777777" w:rsidTr="00BB5EA3">
        <w:tblPrEx>
          <w:tblW w:w="0" w:type="auto"/>
          <w:tblLook w:val="04A0"/>
        </w:tblPrEx>
        <w:tc>
          <w:tcPr>
            <w:tcW w:w="0" w:type="auto"/>
            <w:hideMark/>
          </w:tcPr>
          <w:p w:rsidR="00FA5E22" w:rsidRPr="003F25F9" w:rsidP="00C35EBC" w14:paraId="22CC5756" w14:textId="77777777">
            <w:pPr>
              <w:spacing w:line="360" w:lineRule="auto"/>
            </w:pPr>
            <w:r w:rsidRPr="003F25F9">
              <w:t>convert</w:t>
            </w:r>
          </w:p>
        </w:tc>
        <w:tc>
          <w:tcPr>
            <w:tcW w:w="0" w:type="auto"/>
            <w:hideMark/>
          </w:tcPr>
          <w:p w:rsidR="00FA5E22" w:rsidRPr="003F25F9" w:rsidP="00C35EBC" w14:paraId="143F3E75" w14:textId="77777777">
            <w:pPr>
              <w:spacing w:line="360" w:lineRule="auto"/>
            </w:pPr>
            <w:r w:rsidRPr="003F25F9">
              <w:t xml:space="preserve">v. </w:t>
            </w:r>
            <w:r w:rsidRPr="003F25F9">
              <w:rPr>
                <w:rFonts w:ascii="SimSun" w:eastAsia="SimSun" w:hAnsi="SimSun" w:cs="SimSun"/>
              </w:rPr>
              <w:t>改变，转换</w:t>
            </w:r>
          </w:p>
        </w:tc>
        <w:tc>
          <w:tcPr>
            <w:tcW w:w="0" w:type="auto"/>
            <w:hideMark/>
          </w:tcPr>
          <w:p w:rsidR="00FA5E22" w:rsidRPr="003F25F9" w:rsidP="00C35EBC" w14:paraId="594BDB87" w14:textId="77777777">
            <w:pPr>
              <w:spacing w:line="360" w:lineRule="auto"/>
              <w:rPr>
                <w:b/>
                <w:bCs/>
              </w:rPr>
            </w:pPr>
            <w:r w:rsidRPr="003F25F9">
              <w:rPr>
                <w:b/>
                <w:bCs/>
              </w:rPr>
              <w:t>converted</w:t>
            </w:r>
          </w:p>
        </w:tc>
        <w:tc>
          <w:tcPr>
            <w:tcW w:w="0" w:type="auto"/>
            <w:hideMark/>
          </w:tcPr>
          <w:p w:rsidR="00FA5E22" w:rsidRPr="003F25F9" w:rsidP="00C35EBC" w14:paraId="4E31BFC1" w14:textId="77777777">
            <w:pPr>
              <w:spacing w:line="360" w:lineRule="auto"/>
            </w:pPr>
            <w:r w:rsidRPr="003F25F9">
              <w:t xml:space="preserve">adj. </w:t>
            </w:r>
            <w:r w:rsidRPr="003F25F9">
              <w:rPr>
                <w:rFonts w:ascii="SimSun" w:eastAsia="SimSun" w:hAnsi="SimSun" w:cs="SimSun"/>
              </w:rPr>
              <w:t>改造的</w:t>
            </w:r>
          </w:p>
        </w:tc>
      </w:tr>
      <w:tr w14:paraId="3A64E2C6" w14:textId="77777777" w:rsidTr="00BB5EA3">
        <w:tblPrEx>
          <w:tblW w:w="0" w:type="auto"/>
          <w:tblLook w:val="04A0"/>
        </w:tblPrEx>
        <w:tc>
          <w:tcPr>
            <w:tcW w:w="0" w:type="auto"/>
            <w:hideMark/>
          </w:tcPr>
          <w:p w:rsidR="00FA5E22" w:rsidRPr="003F25F9" w:rsidP="00C35EBC" w14:paraId="4EBBF2A5" w14:textId="77777777">
            <w:pPr>
              <w:spacing w:line="360" w:lineRule="auto"/>
            </w:pPr>
            <w:r w:rsidRPr="003F25F9">
              <w:t>considerable</w:t>
            </w:r>
          </w:p>
        </w:tc>
        <w:tc>
          <w:tcPr>
            <w:tcW w:w="0" w:type="auto"/>
            <w:hideMark/>
          </w:tcPr>
          <w:p w:rsidR="00FA5E22" w:rsidRPr="003F25F9" w:rsidP="00C35EBC" w14:paraId="1B588A72" w14:textId="77777777">
            <w:pPr>
              <w:spacing w:line="360" w:lineRule="auto"/>
            </w:pPr>
            <w:r w:rsidRPr="003F25F9">
              <w:t xml:space="preserve">adj. </w:t>
            </w:r>
            <w:r w:rsidRPr="003F25F9">
              <w:rPr>
                <w:rFonts w:ascii="SimSun" w:eastAsia="SimSun" w:hAnsi="SimSun" w:cs="SimSun"/>
              </w:rPr>
              <w:t>显著的</w:t>
            </w:r>
          </w:p>
        </w:tc>
        <w:tc>
          <w:tcPr>
            <w:tcW w:w="0" w:type="auto"/>
            <w:hideMark/>
          </w:tcPr>
          <w:p w:rsidR="00FA5E22" w:rsidRPr="003F25F9" w:rsidP="00C35EBC" w14:paraId="2EC3FD79" w14:textId="77777777">
            <w:pPr>
              <w:spacing w:line="360" w:lineRule="auto"/>
              <w:rPr>
                <w:b/>
                <w:bCs/>
              </w:rPr>
            </w:pPr>
            <w:r w:rsidRPr="003F25F9">
              <w:rPr>
                <w:b/>
                <w:bCs/>
              </w:rPr>
              <w:t>cherry</w:t>
            </w:r>
          </w:p>
        </w:tc>
        <w:tc>
          <w:tcPr>
            <w:tcW w:w="0" w:type="auto"/>
            <w:hideMark/>
          </w:tcPr>
          <w:p w:rsidR="00FA5E22" w:rsidRPr="003F25F9" w:rsidP="00C35EBC" w14:paraId="2FDFDE6E" w14:textId="77777777">
            <w:pPr>
              <w:spacing w:line="360" w:lineRule="auto"/>
            </w:pPr>
            <w:r w:rsidRPr="003F25F9">
              <w:t xml:space="preserve">n. </w:t>
            </w:r>
            <w:r w:rsidRPr="003F25F9">
              <w:rPr>
                <w:rFonts w:ascii="SimSun" w:eastAsia="SimSun" w:hAnsi="SimSun" w:cs="SimSun"/>
              </w:rPr>
              <w:t>樱桃（在此指锦上添花的意思）</w:t>
            </w:r>
          </w:p>
        </w:tc>
      </w:tr>
      <w:tr w14:paraId="52AE530A" w14:textId="77777777" w:rsidTr="00BB5EA3">
        <w:tblPrEx>
          <w:tblW w:w="0" w:type="auto"/>
          <w:tblLook w:val="04A0"/>
        </w:tblPrEx>
        <w:tc>
          <w:tcPr>
            <w:tcW w:w="0" w:type="auto"/>
            <w:hideMark/>
          </w:tcPr>
          <w:p w:rsidR="00FA5E22" w:rsidRPr="003F25F9" w:rsidP="00C35EBC" w14:paraId="4B5CA457" w14:textId="77777777">
            <w:pPr>
              <w:spacing w:line="360" w:lineRule="auto"/>
            </w:pPr>
            <w:r w:rsidRPr="003F25F9">
              <w:t>butterfly</w:t>
            </w:r>
          </w:p>
        </w:tc>
        <w:tc>
          <w:tcPr>
            <w:tcW w:w="0" w:type="auto"/>
            <w:hideMark/>
          </w:tcPr>
          <w:p w:rsidR="00FA5E22" w:rsidRPr="003F25F9" w:rsidP="00C35EBC" w14:paraId="3C19725A" w14:textId="77777777">
            <w:pPr>
              <w:spacing w:line="360" w:lineRule="auto"/>
            </w:pPr>
            <w:r w:rsidRPr="003F25F9">
              <w:t xml:space="preserve">n. </w:t>
            </w:r>
            <w:r w:rsidRPr="003F25F9">
              <w:rPr>
                <w:rFonts w:ascii="SimSun" w:eastAsia="SimSun" w:hAnsi="SimSun" w:cs="SimSun"/>
              </w:rPr>
              <w:t>蝶泳</w:t>
            </w:r>
          </w:p>
        </w:tc>
        <w:tc>
          <w:tcPr>
            <w:tcW w:w="0" w:type="auto"/>
            <w:hideMark/>
          </w:tcPr>
          <w:p w:rsidR="00FA5E22" w:rsidRPr="003F25F9" w:rsidP="00C35EBC" w14:paraId="3744AAE2" w14:textId="77777777">
            <w:pPr>
              <w:spacing w:line="360" w:lineRule="auto"/>
              <w:rPr>
                <w:b/>
                <w:bCs/>
              </w:rPr>
            </w:pPr>
            <w:r w:rsidRPr="003F25F9">
              <w:rPr>
                <w:b/>
                <w:bCs/>
              </w:rPr>
              <w:t>bronze</w:t>
            </w:r>
          </w:p>
        </w:tc>
        <w:tc>
          <w:tcPr>
            <w:tcW w:w="0" w:type="auto"/>
            <w:hideMark/>
          </w:tcPr>
          <w:p w:rsidR="00FA5E22" w:rsidRPr="003F25F9" w:rsidP="00C35EBC" w14:paraId="605C5ED1" w14:textId="77777777">
            <w:pPr>
              <w:spacing w:line="360" w:lineRule="auto"/>
            </w:pPr>
            <w:r w:rsidRPr="003F25F9">
              <w:t xml:space="preserve">n. </w:t>
            </w:r>
            <w:r w:rsidRPr="003F25F9">
              <w:rPr>
                <w:rFonts w:ascii="SimSun" w:eastAsia="SimSun" w:hAnsi="SimSun" w:cs="SimSun"/>
              </w:rPr>
              <w:t>铜牌</w:t>
            </w:r>
          </w:p>
        </w:tc>
      </w:tr>
    </w:tbl>
    <w:p w:rsidR="00FA5E22" w:rsidP="00C35EBC" w14:paraId="04B47BAE" w14:textId="77777777">
      <w:pPr>
        <w:spacing w:line="360" w:lineRule="auto"/>
      </w:pPr>
    </w:p>
    <w:p w:rsidR="00FA5E22" w:rsidP="00C35EBC" w14:paraId="1AE0A6BE" w14:textId="77777777">
      <w:pPr>
        <w:spacing w:line="360" w:lineRule="auto"/>
        <w:rPr>
          <w:rFonts w:hint="eastAsia"/>
        </w:rPr>
      </w:pPr>
    </w:p>
    <w:sectPr>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851" w:footer="99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FangSong">
    <w:panose1 w:val="02010609060101010101"/>
    <w:charset w:val="86"/>
    <w:family w:val="modern"/>
    <w:pitch w:val="fixed"/>
    <w:sig w:usb0="800002BF" w:usb1="38CF7CFA" w:usb2="00000016" w:usb3="00000000" w:csb0="00040001"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Kaiti TC">
    <w:altName w:val="Microsoft JhengHei"/>
    <w:panose1 w:val="02010600040101010101"/>
    <w:charset w:val="88"/>
    <w:family w:val="auto"/>
    <w:pitch w:val="variable"/>
    <w:sig w:usb0="80000287" w:usb1="280F3C52" w:usb2="00000016" w:usb3="00000000" w:csb0="0014001F" w:csb1="00000000"/>
  </w:font>
  <w:font w:name="TimesNewRomanPSMT">
    <w:altName w:val="Times New Roman"/>
    <w:panose1 w:val="020B0604020202020204"/>
    <w:charset w:val="00"/>
    <w:family w:val="roman"/>
    <w:notTrueType/>
    <w:pitch w:val="default"/>
  </w:font>
  <w:font w:name="Songti TC">
    <w:panose1 w:val="02010600040101010101"/>
    <w:charset w:val="88"/>
    <w:family w:val="auto"/>
    <w:pitch w:val="variable"/>
    <w:sig w:usb0="00000287" w:usb1="080F0000" w:usb2="00000010" w:usb3="00000000" w:csb0="0014009F" w:csb1="00000000"/>
  </w:font>
  <w:font w:name="Times New Roman (Headings CS)">
    <w:altName w:val="Times New Roman"/>
    <w:panose1 w:val="020B0604020202020204"/>
    <w:charset w:val="00"/>
    <w:family w:val="roman"/>
    <w:pitch w:val="default"/>
  </w:font>
  <w:font w:name="Times New Roman (Body CS)">
    <w:altName w:val="Times New Roman"/>
    <w:panose1 w:val="020B0604020202020204"/>
    <w:charset w:val="00"/>
    <w:family w:val="roman"/>
    <w:pitch w:val="default"/>
  </w:font>
  <w:font w:name="CKTSuper">
    <w:panose1 w:val="00020600040101010101"/>
    <w:charset w:val="86"/>
    <w:family w:val="roman"/>
    <w:pitch w:val="variable"/>
    <w:sig w:usb0="A00002FF" w:usb1="7ACF7CFB" w:usb2="0000001E" w:usb3="00000000" w:csb0="00040003" w:csb1="00000000"/>
  </w:font>
  <w:font w:name="Apple Color Emoji">
    <w:panose1 w:val="00000000000000000000"/>
    <w:charset w:val="00"/>
    <w:family w:val="auto"/>
    <w:pitch w:val="variable"/>
    <w:sig w:usb0="00000003" w:usb1="18000000" w:usb2="14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36E78" w14:paraId="375A2EC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36E78" w:rsidRPr="00436E78" w:rsidP="00436E78" w14:paraId="0A4E7B12" w14:textId="77777777">
    <w:pPr>
      <w:pStyle w:val="Footer"/>
    </w:pPr>
  </w:p>
  <w:p w:rsidR="004151FC">
    <w:pPr>
      <w:widowControl w:val="0"/>
      <w:tabs>
        <w:tab w:val="center" w:pos="4153"/>
        <w:tab w:val="right" w:pos="8306"/>
      </w:tabs>
      <w:snapToGrid w:val="0"/>
      <w:jc w:val="left"/>
      <w:rPr>
        <w:rFonts w:eastAsia="宋体"/>
        <w:sz w:val="2"/>
        <w:szCs w:val="2"/>
        <w:lang w:val="en-US"/>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eastAsia="宋体" w:hint="eastAsia"/>
        <w:color w:val="FFFFFF"/>
        <w:sz w:val="2"/>
        <w:szCs w:val="2"/>
        <w:lang w:val="en-US"/>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36E78" w14:paraId="6822D9CD"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36E78" w14:paraId="416320C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36E78" w:rsidRPr="00436E78" w:rsidP="00436E78" w14:paraId="4868A160" w14:textId="77777777">
    <w:pPr>
      <w:pStyle w:val="Header"/>
    </w:pPr>
  </w:p>
  <w:p w:rsidR="004151FC">
    <w:pPr>
      <w:widowControl w:val="0"/>
      <w:pBdr>
        <w:bottom w:val="none" w:sz="0" w:space="1" w:color="auto"/>
      </w:pBdr>
      <w:tabs>
        <w:tab w:val="clear" w:pos="4153"/>
        <w:tab w:val="clear" w:pos="8306"/>
      </w:tabs>
      <w:snapToGrid w:val="0"/>
      <w:jc w:val="both"/>
      <w:rPr>
        <w:rFonts w:eastAsia="宋体"/>
        <w:sz w:val="2"/>
        <w:szCs w:val="2"/>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36E78" w14:paraId="09282A3F"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75C7F71"/>
    <w:multiLevelType w:val="multilevel"/>
    <w:tmpl w:val="E6782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AA3912"/>
    <w:multiLevelType w:val="multilevel"/>
    <w:tmpl w:val="30323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2F1C16"/>
    <w:multiLevelType w:val="multilevel"/>
    <w:tmpl w:val="3E50D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5F4B28"/>
    <w:multiLevelType w:val="multilevel"/>
    <w:tmpl w:val="01822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CC22600"/>
    <w:multiLevelType w:val="multilevel"/>
    <w:tmpl w:val="15C0E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2E76675"/>
    <w:multiLevelType w:val="hybridMultilevel"/>
    <w:tmpl w:val="CFC2D79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27C1626"/>
    <w:multiLevelType w:val="multilevel"/>
    <w:tmpl w:val="AAE48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7462AD7"/>
    <w:multiLevelType w:val="multilevel"/>
    <w:tmpl w:val="6C241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1201596">
    <w:abstractNumId w:val="7"/>
  </w:num>
  <w:num w:numId="2" w16cid:durableId="908612317">
    <w:abstractNumId w:val="2"/>
  </w:num>
  <w:num w:numId="3" w16cid:durableId="1756785510">
    <w:abstractNumId w:val="1"/>
  </w:num>
  <w:num w:numId="4" w16cid:durableId="105124355">
    <w:abstractNumId w:val="0"/>
  </w:num>
  <w:num w:numId="5" w16cid:durableId="648052340">
    <w:abstractNumId w:val="4"/>
  </w:num>
  <w:num w:numId="6" w16cid:durableId="967320012">
    <w:abstractNumId w:val="3"/>
  </w:num>
  <w:num w:numId="7" w16cid:durableId="822508097">
    <w:abstractNumId w:val="6"/>
  </w:num>
  <w:num w:numId="8" w16cid:durableId="12431010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E22"/>
    <w:rsid w:val="000A73C9"/>
    <w:rsid w:val="00153478"/>
    <w:rsid w:val="001769B4"/>
    <w:rsid w:val="0038312D"/>
    <w:rsid w:val="003A5D44"/>
    <w:rsid w:val="003F25F9"/>
    <w:rsid w:val="004151FC"/>
    <w:rsid w:val="00422214"/>
    <w:rsid w:val="00436E78"/>
    <w:rsid w:val="004A4772"/>
    <w:rsid w:val="004A5EA0"/>
    <w:rsid w:val="005402B1"/>
    <w:rsid w:val="00683B91"/>
    <w:rsid w:val="006F4BCE"/>
    <w:rsid w:val="00755C78"/>
    <w:rsid w:val="00764334"/>
    <w:rsid w:val="007851B2"/>
    <w:rsid w:val="00822A3E"/>
    <w:rsid w:val="009D6FD4"/>
    <w:rsid w:val="00AB7DC7"/>
    <w:rsid w:val="00C02FC6"/>
    <w:rsid w:val="00C35EBC"/>
    <w:rsid w:val="00C567EC"/>
    <w:rsid w:val="00C87AE4"/>
    <w:rsid w:val="00E8286F"/>
    <w:rsid w:val="00F25C50"/>
    <w:rsid w:val="00F45531"/>
    <w:rsid w:val="00F557BE"/>
    <w:rsid w:val="00FA5E22"/>
  </w:rsids>
  <m:mathPr>
    <m:mathFont m:val="Cambria Math"/>
  </m:mathPr>
  <w:themeFontLang w:eastAsia="zh-CN"/>
  <w:clrSchemeMapping w:bg1="light1" w:t1="dark1" w:bg2="light2" w:t2="dark2" w:accent1="accent1" w:accent2="accent2" w:accent3="accent3" w:accent4="accent4" w:accent5="accent5" w:accent6="accent6" w:hyperlink="hyperlink" w:followedHyperlink="followedHyperlink"/>
  <w14:docId w14:val="7D9E8AF8"/>
  <w15:chartTrackingRefBased/>
  <w15:docId w15:val="{BB69EE43-0CCC-644F-A911-45E460D1E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eastAsia="FangSong" w:asciiTheme="minorHAnsi" w:hAnsiTheme="minorHAnsi" w:cstheme="minorBidi"/>
        <w:sz w:val="24"/>
        <w:szCs w:val="24"/>
        <w:lang w:va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外刊正文"/>
    <w:qFormat/>
    <w:rsid w:val="00FA5E22"/>
    <w:rPr>
      <w:rFonts w:ascii="Times New Roman" w:eastAsia="Times New Roman" w:hAnsi="Times New Roman" w:cs="Times New Roman"/>
    </w:rPr>
  </w:style>
  <w:style w:type="paragraph" w:styleId="Heading1">
    <w:name w:val="heading 1"/>
    <w:basedOn w:val="Normal"/>
    <w:next w:val="Normal"/>
    <w:link w:val="Heading1Char"/>
    <w:uiPriority w:val="9"/>
    <w:qFormat/>
    <w:rsid w:val="004A5EA0"/>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semiHidden/>
    <w:unhideWhenUsed/>
    <w:qFormat/>
    <w:rsid w:val="004A4772"/>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Heading3Char"/>
    <w:uiPriority w:val="9"/>
    <w:unhideWhenUsed/>
    <w:qFormat/>
    <w:rsid w:val="00FA5E2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567EC"/>
    <w:pPr>
      <w:keepNext/>
      <w:keepLines/>
      <w:spacing w:before="40"/>
      <w:outlineLvl w:val="3"/>
    </w:pPr>
    <w:rPr>
      <w:rFonts w:asciiTheme="majorHAnsi" w:eastAsiaTheme="majorEastAsia" w:hAnsiTheme="maj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FA5E22"/>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FA5E2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A5E2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A5E2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A5E2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6E78"/>
    <w:pPr>
      <w:tabs>
        <w:tab w:val="center" w:pos="4680"/>
        <w:tab w:val="right" w:pos="9360"/>
      </w:tabs>
    </w:pPr>
  </w:style>
  <w:style w:type="character" w:customStyle="1" w:styleId="HeaderChar">
    <w:name w:val="Header Char"/>
    <w:basedOn w:val="DefaultParagraphFont"/>
    <w:link w:val="Header"/>
    <w:uiPriority w:val="99"/>
    <w:rsid w:val="00436E78"/>
  </w:style>
  <w:style w:type="paragraph" w:styleId="Footer">
    <w:name w:val="footer"/>
    <w:basedOn w:val="Normal"/>
    <w:link w:val="FooterChar"/>
    <w:uiPriority w:val="99"/>
    <w:unhideWhenUsed/>
    <w:rsid w:val="00436E78"/>
    <w:pPr>
      <w:tabs>
        <w:tab w:val="center" w:pos="4680"/>
        <w:tab w:val="right" w:pos="9360"/>
      </w:tabs>
    </w:pPr>
  </w:style>
  <w:style w:type="character" w:customStyle="1" w:styleId="FooterChar">
    <w:name w:val="Footer Char"/>
    <w:basedOn w:val="DefaultParagraphFont"/>
    <w:link w:val="Footer"/>
    <w:uiPriority w:val="99"/>
    <w:rsid w:val="00436E78"/>
  </w:style>
  <w:style w:type="paragraph" w:customStyle="1" w:styleId="a">
    <w:name w:val="二级标题"/>
    <w:basedOn w:val="Heading2"/>
    <w:autoRedefine/>
    <w:qFormat/>
    <w:rsid w:val="004A5EA0"/>
    <w:rPr>
      <w:rFonts w:ascii="Times New Roman" w:eastAsia="Kaiti TC" w:hAnsi="Times New Roman"/>
      <w:b/>
      <w:bCs/>
      <w:color w:val="000000" w:themeColor="text1"/>
      <w:sz w:val="24"/>
      <w:szCs w:val="24"/>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Heading2Char">
    <w:name w:val="Heading 2 Char"/>
    <w:basedOn w:val="DefaultParagraphFont"/>
    <w:link w:val="Heading2"/>
    <w:uiPriority w:val="9"/>
    <w:semiHidden/>
    <w:rsid w:val="004A4772"/>
    <w:rPr>
      <w:rFonts w:asciiTheme="majorHAnsi" w:eastAsiaTheme="majorEastAsia" w:hAnsiTheme="majorHAnsi" w:cstheme="majorBidi"/>
      <w:color w:val="0F4761" w:themeColor="accent1" w:themeShade="BF"/>
      <w:sz w:val="26"/>
      <w:szCs w:val="26"/>
    </w:rPr>
  </w:style>
  <w:style w:type="paragraph" w:customStyle="1" w:styleId="a0">
    <w:name w:val="一级标题"/>
    <w:basedOn w:val="Heading1"/>
    <w:autoRedefine/>
    <w:qFormat/>
    <w:rsid w:val="004A5EA0"/>
    <w:pPr>
      <w:tabs>
        <w:tab w:val="left" w:pos="360"/>
        <w:tab w:val="left" w:pos="720"/>
      </w:tabs>
      <w:spacing w:line="276" w:lineRule="auto"/>
      <w:ind w:left="174" w:leftChars="83"/>
    </w:pPr>
    <w:rPr>
      <w:rFonts w:ascii="Times New Roman" w:eastAsia="Kaiti TC" w:hAnsi="Times New Roman"/>
      <w:b/>
      <w:bCs/>
      <w:color w:val="000000" w:themeColor="text1"/>
      <w:szCs w:val="21"/>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Heading1Char">
    <w:name w:val="Heading 1 Char"/>
    <w:basedOn w:val="DefaultParagraphFont"/>
    <w:link w:val="Heading1"/>
    <w:uiPriority w:val="9"/>
    <w:rsid w:val="004A5EA0"/>
    <w:rPr>
      <w:rFonts w:asciiTheme="majorHAnsi" w:eastAsiaTheme="majorEastAsia" w:hAnsiTheme="majorHAnsi" w:cstheme="majorBidi"/>
      <w:color w:val="0F4761" w:themeColor="accent1" w:themeShade="BF"/>
      <w:sz w:val="32"/>
      <w:szCs w:val="32"/>
    </w:rPr>
  </w:style>
  <w:style w:type="paragraph" w:customStyle="1" w:styleId="a1">
    <w:name w:val="三级标题"/>
    <w:basedOn w:val="a"/>
    <w:autoRedefine/>
    <w:qFormat/>
    <w:rsid w:val="00C567EC"/>
    <w:rPr>
      <w:sz w:val="21"/>
      <w:shd w:val="clear" w:color="auto" w:fill="D8D8D8"/>
    </w:rPr>
  </w:style>
  <w:style w:type="paragraph" w:customStyle="1" w:styleId="a2">
    <w:name w:val="四级标题"/>
    <w:basedOn w:val="Heading4"/>
    <w:autoRedefine/>
    <w:qFormat/>
    <w:rsid w:val="00C567EC"/>
    <w:rPr>
      <w:rFonts w:ascii="TimesNewRomanPSMT" w:eastAsia="Songti TC" w:hAnsi="TimesNewRomanPSMT" w:cs="Times New Roman (Headings CS)"/>
      <w:b/>
      <w:i w:val="0"/>
      <w:color w:val="000000" w:themeColor="text1"/>
      <w:szCs w:val="22"/>
    </w:rPr>
  </w:style>
  <w:style w:type="character" w:customStyle="1" w:styleId="Heading4Char">
    <w:name w:val="Heading 4 Char"/>
    <w:basedOn w:val="DefaultParagraphFont"/>
    <w:link w:val="Heading4"/>
    <w:uiPriority w:val="9"/>
    <w:semiHidden/>
    <w:rsid w:val="00C567EC"/>
    <w:rPr>
      <w:rFonts w:asciiTheme="majorHAnsi" w:eastAsiaTheme="majorEastAsia" w:hAnsiTheme="majorHAnsi" w:cstheme="majorBidi"/>
      <w:i/>
      <w:iCs/>
      <w:color w:val="0F4761" w:themeColor="accent1" w:themeShade="BF"/>
    </w:rPr>
  </w:style>
  <w:style w:type="character" w:customStyle="1" w:styleId="Heading3Char">
    <w:name w:val="Heading 3 Char"/>
    <w:basedOn w:val="DefaultParagraphFont"/>
    <w:link w:val="Heading3"/>
    <w:uiPriority w:val="9"/>
    <w:rsid w:val="00FA5E22"/>
    <w:rPr>
      <w:rFonts w:eastAsiaTheme="majorEastAsia" w:cstheme="majorBidi"/>
      <w:color w:val="0F4761" w:themeColor="accent1" w:themeShade="BF"/>
      <w:sz w:val="28"/>
      <w:szCs w:val="28"/>
    </w:rPr>
  </w:style>
  <w:style w:type="character" w:customStyle="1" w:styleId="Heading5Char">
    <w:name w:val="Heading 5 Char"/>
    <w:basedOn w:val="DefaultParagraphFont"/>
    <w:link w:val="Heading5"/>
    <w:uiPriority w:val="9"/>
    <w:semiHidden/>
    <w:rsid w:val="00FA5E2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A5E2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5E2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5E2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5E22"/>
    <w:rPr>
      <w:rFonts w:eastAsiaTheme="majorEastAsia" w:cstheme="majorBidi"/>
      <w:color w:val="272727" w:themeColor="text1" w:themeTint="D8"/>
    </w:rPr>
  </w:style>
  <w:style w:type="paragraph" w:styleId="Title">
    <w:name w:val="Title"/>
    <w:basedOn w:val="Normal"/>
    <w:next w:val="Normal"/>
    <w:link w:val="TitleChar"/>
    <w:uiPriority w:val="10"/>
    <w:qFormat/>
    <w:rsid w:val="00FA5E2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5E2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5E2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5E2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5E2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A5E22"/>
    <w:rPr>
      <w:rFonts w:ascii="Times New Roman" w:hAnsi="Times New Roman" w:cs="Times New Roman (Body CS)"/>
      <w:i/>
      <w:iCs/>
      <w:color w:val="404040" w:themeColor="text1" w:themeTint="BF"/>
    </w:rPr>
  </w:style>
  <w:style w:type="paragraph" w:styleId="ListParagraph">
    <w:name w:val="List Paragraph"/>
    <w:basedOn w:val="Normal"/>
    <w:uiPriority w:val="34"/>
    <w:qFormat/>
    <w:rsid w:val="00FA5E22"/>
    <w:pPr>
      <w:ind w:left="720"/>
      <w:contextualSpacing/>
    </w:pPr>
  </w:style>
  <w:style w:type="character" w:styleId="IntenseEmphasis">
    <w:name w:val="Intense Emphasis"/>
    <w:basedOn w:val="DefaultParagraphFont"/>
    <w:uiPriority w:val="21"/>
    <w:qFormat/>
    <w:rsid w:val="00FA5E22"/>
    <w:rPr>
      <w:i/>
      <w:iCs/>
      <w:color w:val="0F4761" w:themeColor="accent1" w:themeShade="BF"/>
    </w:rPr>
  </w:style>
  <w:style w:type="paragraph" w:styleId="IntenseQuote">
    <w:name w:val="Intense Quote"/>
    <w:basedOn w:val="Normal"/>
    <w:next w:val="Normal"/>
    <w:link w:val="IntenseQuoteChar"/>
    <w:uiPriority w:val="30"/>
    <w:qFormat/>
    <w:rsid w:val="00FA5E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A5E22"/>
    <w:rPr>
      <w:rFonts w:ascii="Times New Roman" w:hAnsi="Times New Roman" w:cs="Times New Roman (Body CS)"/>
      <w:i/>
      <w:iCs/>
      <w:color w:val="0F4761" w:themeColor="accent1" w:themeShade="BF"/>
    </w:rPr>
  </w:style>
  <w:style w:type="character" w:styleId="IntenseReference">
    <w:name w:val="Intense Reference"/>
    <w:basedOn w:val="DefaultParagraphFont"/>
    <w:uiPriority w:val="32"/>
    <w:qFormat/>
    <w:rsid w:val="00FA5E22"/>
    <w:rPr>
      <w:b/>
      <w:bCs/>
      <w:smallCaps/>
      <w:color w:val="0F4761" w:themeColor="accent1" w:themeShade="BF"/>
      <w:spacing w:val="5"/>
    </w:rPr>
  </w:style>
  <w:style w:type="table" w:styleId="GridTable1Light">
    <w:name w:val="Grid Table 1 Light"/>
    <w:basedOn w:val="TableNormal"/>
    <w:uiPriority w:val="46"/>
    <w:rsid w:val="00FA5E2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5402B1"/>
    <w:pPr>
      <w:spacing w:before="100" w:beforeAutospacing="1" w:after="100" w:afterAutospacing="1"/>
    </w:pPr>
  </w:style>
  <w:style w:type="character" w:styleId="Strong">
    <w:name w:val="Strong"/>
    <w:basedOn w:val="DefaultParagraphFont"/>
    <w:uiPriority w:val="22"/>
    <w:qFormat/>
    <w:rsid w:val="005402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header" Target="header3.xml" /><Relationship Id="rId15" Type="http://schemas.openxmlformats.org/officeDocument/2006/relationships/footer" Target="footer3.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microsoft.com/office/2007/relationships/diagramDrawing" Target="diagrams/drawing1.xml" /><Relationship Id="rId6" Type="http://schemas.openxmlformats.org/officeDocument/2006/relationships/diagramData" Target="diagrams/data1.xml" /><Relationship Id="rId7" Type="http://schemas.openxmlformats.org/officeDocument/2006/relationships/diagramLayout" Target="diagrams/layout1.xml" /><Relationship Id="rId8" Type="http://schemas.openxmlformats.org/officeDocument/2006/relationships/diagramQuickStyle" Target="diagrams/quickStyle1.xml" /><Relationship Id="rId9" Type="http://schemas.openxmlformats.org/officeDocument/2006/relationships/diagramColors" Target="diagrams/colors1.xml" /></Relationships>
</file>

<file path=word/_rels/footer2.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2.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43EB2AF-D54C-3449-9E41-0DB60586AC02}" type="doc">
      <dgm:prSet loTypeId="urn:microsoft.com/office/officeart/2005/8/layout/vList2" qsTypeId="urn:microsoft.com/office/officeart/2005/8/quickstyle/simple2" qsCatId="simple" csTypeId="urn:microsoft.com/office/officeart/2005/8/colors/accent2_1" csCatId="accent2" phldr="1"/>
      <dgm:spPr/>
      <dgm:t>
        <a:bodyPr/>
        <a:lstStyle/>
        <a:p>
          <a:endParaRPr lang="en-US"/>
        </a:p>
      </dgm:t>
    </dgm:pt>
    <dgm:pt modelId="{1D1052E7-7E60-5943-B852-56FD31C4402E}">
      <dgm:prSet/>
      <dgm:spPr/>
      <dgm:t>
        <a:bodyPr/>
        <a:lstStyle/>
        <a:p>
          <a:r>
            <a:rPr lang="en-US" b="1">
              <a:latin typeface="Times New Roman" panose="02020603050405020304" pitchFamily="18" charset="0"/>
              <a:cs typeface="Times New Roman" panose="02020603050405020304" pitchFamily="18" charset="0"/>
            </a:rPr>
            <a:t>Event Details</a:t>
          </a:r>
        </a:p>
      </dgm:t>
    </dgm:pt>
    <dgm:pt modelId="{32094294-1E23-2D47-9EE6-DA6DC1F9E1BA}" type="parTrans" cxnId="{80261225-0315-524D-9987-4EA231A06232}">
      <dgm:prSet/>
      <dgm:spPr/>
      <dgm:t>
        <a:bodyPr/>
        <a:lstStyle/>
        <a:p>
          <a:endParaRPr lang="en-US"/>
        </a:p>
      </dgm:t>
    </dgm:pt>
    <dgm:pt modelId="{F222EDB4-291E-C849-8D76-1FE4895BDF94}" type="sibTrans" cxnId="{80261225-0315-524D-9987-4EA231A06232}">
      <dgm:prSet/>
      <dgm:spPr/>
      <dgm:t>
        <a:bodyPr/>
        <a:lstStyle/>
        <a:p>
          <a:endParaRPr lang="en-US"/>
        </a:p>
      </dgm:t>
    </dgm:pt>
    <dgm:pt modelId="{C8023C88-D6F5-4849-BDAB-9C5EDE204653}">
      <dgm:prSet/>
      <dgm:spPr/>
      <dgm:t>
        <a:bodyPr/>
        <a:lstStyle/>
        <a:p>
          <a:r>
            <a:rPr lang="en-US">
              <a:latin typeface="Times New Roman" panose="02020603050405020304" pitchFamily="18" charset="0"/>
              <a:cs typeface="Times New Roman" panose="02020603050405020304" pitchFamily="18" charset="0"/>
            </a:rPr>
            <a:t>The men's 4x100 meters medley (1) ______ includes four different strokes: backstroke, breaststroke, butterfly, and freestyle.</a:t>
          </a:r>
        </a:p>
      </dgm:t>
    </dgm:pt>
    <dgm:pt modelId="{42F857B1-EB98-4C4F-A6A2-6EC217F6C35D}" type="parTrans" cxnId="{64993390-DA59-1947-8458-C204986C585D}">
      <dgm:prSet/>
      <dgm:spPr/>
      <dgm:t>
        <a:bodyPr/>
        <a:lstStyle/>
        <a:p>
          <a:endParaRPr lang="en-US"/>
        </a:p>
      </dgm:t>
    </dgm:pt>
    <dgm:pt modelId="{B46A7A26-3CD8-1A44-BC23-5E2B252F6BAB}" type="sibTrans" cxnId="{64993390-DA59-1947-8458-C204986C585D}">
      <dgm:prSet/>
      <dgm:spPr/>
      <dgm:t>
        <a:bodyPr/>
        <a:lstStyle/>
        <a:p>
          <a:endParaRPr lang="en-US"/>
        </a:p>
      </dgm:t>
    </dgm:pt>
    <dgm:pt modelId="{954E593C-221C-FD48-B04C-7D61F26F12D3}">
      <dgm:prSet/>
      <dgm:spPr/>
      <dgm:t>
        <a:bodyPr/>
        <a:lstStyle/>
        <a:p>
          <a:r>
            <a:rPr lang="en-US">
              <a:latin typeface="Times New Roman" panose="02020603050405020304" pitchFamily="18" charset="0"/>
              <a:cs typeface="Times New Roman" panose="02020603050405020304" pitchFamily="18" charset="0"/>
            </a:rPr>
            <a:t>At the Paris Olympics, China won the medley (2) ______, ending the United States' 64-year unbeaten run.</a:t>
          </a:r>
        </a:p>
      </dgm:t>
    </dgm:pt>
    <dgm:pt modelId="{FE306E32-6C9D-924B-88C5-FDE589F83D2E}" type="parTrans" cxnId="{91042F4F-8A90-C64F-A890-3A8051CA827C}">
      <dgm:prSet/>
      <dgm:spPr/>
      <dgm:t>
        <a:bodyPr/>
        <a:lstStyle/>
        <a:p>
          <a:endParaRPr lang="en-US"/>
        </a:p>
      </dgm:t>
    </dgm:pt>
    <dgm:pt modelId="{B443B478-7A78-5748-B308-B6F407410B76}" type="sibTrans" cxnId="{91042F4F-8A90-C64F-A890-3A8051CA827C}">
      <dgm:prSet/>
      <dgm:spPr/>
      <dgm:t>
        <a:bodyPr/>
        <a:lstStyle/>
        <a:p>
          <a:endParaRPr lang="en-US"/>
        </a:p>
      </dgm:t>
    </dgm:pt>
    <dgm:pt modelId="{C2EDCB93-97D7-514E-999B-639A916AB827}">
      <dgm:prSet/>
      <dgm:spPr/>
      <dgm:t>
        <a:bodyPr/>
        <a:lstStyle/>
        <a:p>
          <a:r>
            <a:rPr lang="en-US">
              <a:latin typeface="Times New Roman" panose="02020603050405020304" pitchFamily="18" charset="0"/>
              <a:cs typeface="Times New Roman" panose="02020603050405020304" pitchFamily="18" charset="0"/>
            </a:rPr>
            <a:t>The event took place at La Defense (3) ______, which was converted from a rugby stadium.</a:t>
          </a:r>
        </a:p>
      </dgm:t>
    </dgm:pt>
    <dgm:pt modelId="{A1F695EA-A4A8-6D44-BC32-B8127364D976}" type="parTrans" cxnId="{A8907EB9-29A5-C04C-8861-5C002567910B}">
      <dgm:prSet/>
      <dgm:spPr/>
      <dgm:t>
        <a:bodyPr/>
        <a:lstStyle/>
        <a:p>
          <a:endParaRPr lang="en-US"/>
        </a:p>
      </dgm:t>
    </dgm:pt>
    <dgm:pt modelId="{589863D0-B3E6-814A-9021-3C9B3E5886F7}" type="sibTrans" cxnId="{A8907EB9-29A5-C04C-8861-5C002567910B}">
      <dgm:prSet/>
      <dgm:spPr/>
      <dgm:t>
        <a:bodyPr/>
        <a:lstStyle/>
        <a:p>
          <a:endParaRPr lang="en-US"/>
        </a:p>
      </dgm:t>
    </dgm:pt>
    <dgm:pt modelId="{C061CF45-3B77-1748-A0BF-09E13F967648}">
      <dgm:prSet/>
      <dgm:spPr/>
      <dgm:t>
        <a:bodyPr/>
        <a:lstStyle/>
        <a:p>
          <a:r>
            <a:rPr lang="en-US" b="1">
              <a:latin typeface="Times New Roman" panose="02020603050405020304" pitchFamily="18" charset="0"/>
              <a:cs typeface="Times New Roman" panose="02020603050405020304" pitchFamily="18" charset="0"/>
            </a:rPr>
            <a:t>Performance and Results</a:t>
          </a:r>
        </a:p>
      </dgm:t>
    </dgm:pt>
    <dgm:pt modelId="{03D5D104-9CDF-2F4F-84DE-770648BB2622}" type="parTrans" cxnId="{DAD9909A-034A-1B44-8E19-7617A72353E2}">
      <dgm:prSet/>
      <dgm:spPr/>
      <dgm:t>
        <a:bodyPr/>
        <a:lstStyle/>
        <a:p>
          <a:endParaRPr lang="en-US"/>
        </a:p>
      </dgm:t>
    </dgm:pt>
    <dgm:pt modelId="{570EC1C5-CF37-1646-9D7C-3F2A3062E60E}" type="sibTrans" cxnId="{DAD9909A-034A-1B44-8E19-7617A72353E2}">
      <dgm:prSet/>
      <dgm:spPr/>
      <dgm:t>
        <a:bodyPr/>
        <a:lstStyle/>
        <a:p>
          <a:endParaRPr lang="en-US"/>
        </a:p>
      </dgm:t>
    </dgm:pt>
    <dgm:pt modelId="{5EFFE5E4-4B29-914C-97B5-050FC9A911B4}">
      <dgm:prSet/>
      <dgm:spPr/>
      <dgm:t>
        <a:bodyPr/>
        <a:lstStyle/>
        <a:p>
          <a:r>
            <a:rPr lang="en-US">
              <a:latin typeface="Times New Roman" panose="02020603050405020304" pitchFamily="18" charset="0"/>
              <a:cs typeface="Times New Roman" panose="02020603050405020304" pitchFamily="18" charset="0"/>
            </a:rPr>
            <a:t>Pan Zhanle finished the final leg for China with a(n) (4) ______ performance.</a:t>
          </a:r>
        </a:p>
      </dgm:t>
    </dgm:pt>
    <dgm:pt modelId="{BCD32F5E-7394-2C4C-8F36-705624366260}" type="parTrans" cxnId="{59A46906-C5D1-A64E-A1C6-D1AD0BC7B2F9}">
      <dgm:prSet/>
      <dgm:spPr/>
      <dgm:t>
        <a:bodyPr/>
        <a:lstStyle/>
        <a:p>
          <a:endParaRPr lang="en-US"/>
        </a:p>
      </dgm:t>
    </dgm:pt>
    <dgm:pt modelId="{C5FD3DA4-B734-A94F-ABA9-4FD7ADD61BEC}" type="sibTrans" cxnId="{59A46906-C5D1-A64E-A1C6-D1AD0BC7B2F9}">
      <dgm:prSet/>
      <dgm:spPr/>
      <dgm:t>
        <a:bodyPr/>
        <a:lstStyle/>
        <a:p>
          <a:endParaRPr lang="en-US"/>
        </a:p>
      </dgm:t>
    </dgm:pt>
    <dgm:pt modelId="{3725A42F-7ED4-114A-851C-F8FB43E861D5}">
      <dgm:prSet/>
      <dgm:spPr/>
      <dgm:t>
        <a:bodyPr/>
        <a:lstStyle/>
        <a:p>
          <a:r>
            <a:rPr lang="en-US">
              <a:latin typeface="Times New Roman" panose="02020603050405020304" pitchFamily="18" charset="0"/>
              <a:cs typeface="Times New Roman" panose="02020603050405020304" pitchFamily="18" charset="0"/>
            </a:rPr>
            <a:t>France, led by Leon Marchand, secured the bronze (5) ______.</a:t>
          </a:r>
        </a:p>
      </dgm:t>
    </dgm:pt>
    <dgm:pt modelId="{57416742-FB8B-064D-B843-AB06C4EC767A}" type="parTrans" cxnId="{434CA1AE-C060-B649-ACB7-5B59B980471A}">
      <dgm:prSet/>
      <dgm:spPr/>
      <dgm:t>
        <a:bodyPr/>
        <a:lstStyle/>
        <a:p>
          <a:endParaRPr lang="en-US"/>
        </a:p>
      </dgm:t>
    </dgm:pt>
    <dgm:pt modelId="{C988992D-75F9-A74A-9CCD-D1C5E50B39B7}" type="sibTrans" cxnId="{434CA1AE-C060-B649-ACB7-5B59B980471A}">
      <dgm:prSet/>
      <dgm:spPr/>
      <dgm:t>
        <a:bodyPr/>
        <a:lstStyle/>
        <a:p>
          <a:endParaRPr lang="en-US"/>
        </a:p>
      </dgm:t>
    </dgm:pt>
    <dgm:pt modelId="{B2ED3093-63A6-1042-9664-93390364F913}">
      <dgm:prSet/>
      <dgm:spPr/>
      <dgm:t>
        <a:bodyPr/>
        <a:lstStyle/>
        <a:p>
          <a:r>
            <a:rPr lang="en-US">
              <a:latin typeface="Times New Roman" panose="02020603050405020304" pitchFamily="18" charset="0"/>
              <a:cs typeface="Times New Roman" panose="02020603050405020304" pitchFamily="18" charset="0"/>
            </a:rPr>
            <a:t>Despite great (6) ______, the U.S. team finished second.</a:t>
          </a:r>
        </a:p>
      </dgm:t>
    </dgm:pt>
    <dgm:pt modelId="{9E3D9C48-427B-6042-B0DC-C55B1EF1A0A7}" type="parTrans" cxnId="{FB73DF62-379D-F141-99EC-60E71F86A11F}">
      <dgm:prSet/>
      <dgm:spPr/>
      <dgm:t>
        <a:bodyPr/>
        <a:lstStyle/>
        <a:p>
          <a:endParaRPr lang="en-US"/>
        </a:p>
      </dgm:t>
    </dgm:pt>
    <dgm:pt modelId="{2CBB4362-C516-CA4E-9676-79D6A2365309}" type="sibTrans" cxnId="{FB73DF62-379D-F141-99EC-60E71F86A11F}">
      <dgm:prSet/>
      <dgm:spPr/>
      <dgm:t>
        <a:bodyPr/>
        <a:lstStyle/>
        <a:p>
          <a:endParaRPr lang="en-US"/>
        </a:p>
      </dgm:t>
    </dgm:pt>
    <dgm:pt modelId="{6A70BA07-1E22-0B4D-A4C4-7D3186AF0A28}">
      <dgm:prSet/>
      <dgm:spPr/>
      <dgm:t>
        <a:bodyPr/>
        <a:lstStyle/>
        <a:p>
          <a:r>
            <a:rPr lang="en-US" b="1">
              <a:latin typeface="Times New Roman" panose="02020603050405020304" pitchFamily="18" charset="0"/>
              <a:cs typeface="Times New Roman" panose="02020603050405020304" pitchFamily="18" charset="0"/>
            </a:rPr>
            <a:t>Individual Contributions and Reactions</a:t>
          </a:r>
        </a:p>
      </dgm:t>
    </dgm:pt>
    <dgm:pt modelId="{C56AC2E9-5FB4-A94E-9F32-590C3A3AC568}" type="parTrans" cxnId="{E81FAB25-A40B-F94F-8311-309099833FF3}">
      <dgm:prSet/>
      <dgm:spPr/>
      <dgm:t>
        <a:bodyPr/>
        <a:lstStyle/>
        <a:p>
          <a:endParaRPr lang="en-US"/>
        </a:p>
      </dgm:t>
    </dgm:pt>
    <dgm:pt modelId="{21D2A648-F12E-0D49-982C-2F2A7C8C3305}" type="sibTrans" cxnId="{E81FAB25-A40B-F94F-8311-309099833FF3}">
      <dgm:prSet/>
      <dgm:spPr/>
      <dgm:t>
        <a:bodyPr/>
        <a:lstStyle/>
        <a:p>
          <a:endParaRPr lang="en-US"/>
        </a:p>
      </dgm:t>
    </dgm:pt>
    <dgm:pt modelId="{C5F89A9D-9C35-6E45-A322-44D5A79359F1}">
      <dgm:prSet/>
      <dgm:spPr/>
      <dgm:t>
        <a:bodyPr/>
        <a:lstStyle/>
        <a:p>
          <a:r>
            <a:rPr lang="en-US">
              <a:latin typeface="Times New Roman" panose="02020603050405020304" pitchFamily="18" charset="0"/>
              <a:cs typeface="Times New Roman" panose="02020603050405020304" pitchFamily="18" charset="0"/>
            </a:rPr>
            <a:t>Pan Zhanle celebrated his 20th birthday with this (7) ______ victory.</a:t>
          </a:r>
        </a:p>
      </dgm:t>
    </dgm:pt>
    <dgm:pt modelId="{2702EC01-AB30-9744-A652-A89CBF2BA160}" type="parTrans" cxnId="{50E4262C-CA2F-7E4B-BF12-2012ADFDE815}">
      <dgm:prSet/>
      <dgm:spPr/>
      <dgm:t>
        <a:bodyPr/>
        <a:lstStyle/>
        <a:p>
          <a:endParaRPr lang="en-US"/>
        </a:p>
      </dgm:t>
    </dgm:pt>
    <dgm:pt modelId="{D5FB0BA7-F590-BE46-9A4B-E22131F3576A}" type="sibTrans" cxnId="{50E4262C-CA2F-7E4B-BF12-2012ADFDE815}">
      <dgm:prSet/>
      <dgm:spPr/>
      <dgm:t>
        <a:bodyPr/>
        <a:lstStyle/>
        <a:p>
          <a:endParaRPr lang="en-US"/>
        </a:p>
      </dgm:t>
    </dgm:pt>
    <dgm:pt modelId="{47E426D0-CF8D-1646-A8A7-7E89744503CC}">
      <dgm:prSet/>
      <dgm:spPr/>
      <dgm:t>
        <a:bodyPr/>
        <a:lstStyle/>
        <a:p>
          <a:r>
            <a:rPr lang="en-US">
              <a:latin typeface="Times New Roman" panose="02020603050405020304" pitchFamily="18" charset="0"/>
              <a:cs typeface="Times New Roman" panose="02020603050405020304" pitchFamily="18" charset="0"/>
            </a:rPr>
            <a:t>The U.S. did not (8) ______ at the 1980 Moscow Games due to a protest.</a:t>
          </a:r>
        </a:p>
      </dgm:t>
    </dgm:pt>
    <dgm:pt modelId="{2C951EE0-2326-4847-B0E4-637A4FB3034E}" type="parTrans" cxnId="{876C21CA-7CA9-874B-8318-FE20CBCF60B9}">
      <dgm:prSet/>
      <dgm:spPr/>
      <dgm:t>
        <a:bodyPr/>
        <a:lstStyle/>
        <a:p>
          <a:endParaRPr lang="en-US"/>
        </a:p>
      </dgm:t>
    </dgm:pt>
    <dgm:pt modelId="{1499FDB3-78CC-D349-A207-9A5416F6315B}" type="sibTrans" cxnId="{876C21CA-7CA9-874B-8318-FE20CBCF60B9}">
      <dgm:prSet/>
      <dgm:spPr/>
      <dgm:t>
        <a:bodyPr/>
        <a:lstStyle/>
        <a:p>
          <a:endParaRPr lang="en-US"/>
        </a:p>
      </dgm:t>
    </dgm:pt>
    <dgm:pt modelId="{45DB8E0F-9413-1944-BC19-3E6F831C3E25}">
      <dgm:prSet/>
      <dgm:spPr/>
      <dgm:t>
        <a:bodyPr/>
        <a:lstStyle/>
        <a:p>
          <a:r>
            <a:rPr lang="en-US">
              <a:latin typeface="Times New Roman" panose="02020603050405020304" pitchFamily="18" charset="0"/>
              <a:cs typeface="Times New Roman" panose="02020603050405020304" pitchFamily="18" charset="0"/>
            </a:rPr>
            <a:t>The athletes felt significant (9) ______ representing their countries.</a:t>
          </a:r>
        </a:p>
      </dgm:t>
    </dgm:pt>
    <dgm:pt modelId="{DF0E1D39-51BC-E941-AB8B-D950700D7467}" type="parTrans" cxnId="{AFFE823B-2571-F940-9A76-14887C931BA6}">
      <dgm:prSet/>
      <dgm:spPr/>
      <dgm:t>
        <a:bodyPr/>
        <a:lstStyle/>
        <a:p>
          <a:endParaRPr lang="en-US"/>
        </a:p>
      </dgm:t>
    </dgm:pt>
    <dgm:pt modelId="{CAD959D3-9F9F-304F-AAB5-ACBF032D3D70}" type="sibTrans" cxnId="{AFFE823B-2571-F940-9A76-14887C931BA6}">
      <dgm:prSet/>
      <dgm:spPr/>
      <dgm:t>
        <a:bodyPr/>
        <a:lstStyle/>
        <a:p>
          <a:endParaRPr lang="en-US"/>
        </a:p>
      </dgm:t>
    </dgm:pt>
    <dgm:pt modelId="{EE132B71-D97E-CD4E-B62F-D086998BA777}">
      <dgm:prSet/>
      <dgm:spPr/>
      <dgm:t>
        <a:bodyPr/>
        <a:lstStyle/>
        <a:p>
          <a:r>
            <a:rPr lang="en-US">
              <a:latin typeface="Times New Roman" panose="02020603050405020304" pitchFamily="18" charset="0"/>
              <a:cs typeface="Times New Roman" panose="02020603050405020304" pitchFamily="18" charset="0"/>
            </a:rPr>
            <a:t>This victory also (10) ______ the end of an era in competitive swimming.</a:t>
          </a:r>
        </a:p>
      </dgm:t>
    </dgm:pt>
    <dgm:pt modelId="{3EE8438D-E9C4-EE4A-B369-7D5E284550F8}" type="parTrans" cxnId="{B383C7A5-A23A-974E-B582-2A833791ACB1}">
      <dgm:prSet/>
      <dgm:spPr/>
      <dgm:t>
        <a:bodyPr/>
        <a:lstStyle/>
        <a:p>
          <a:endParaRPr lang="en-US"/>
        </a:p>
      </dgm:t>
    </dgm:pt>
    <dgm:pt modelId="{C64FD7D0-FE11-E845-A351-F83816ADDFB5}" type="sibTrans" cxnId="{B383C7A5-A23A-974E-B582-2A833791ACB1}">
      <dgm:prSet/>
      <dgm:spPr/>
      <dgm:t>
        <a:bodyPr/>
        <a:lstStyle/>
        <a:p>
          <a:endParaRPr lang="en-US"/>
        </a:p>
      </dgm:t>
    </dgm:pt>
    <dgm:pt modelId="{9229BCCE-7CFA-EA47-A200-226C18F450AA}" type="pres">
      <dgm:prSet presAssocID="{943EB2AF-D54C-3449-9E41-0DB60586AC02}" presName="linear" presStyleCnt="0">
        <dgm:presLayoutVars>
          <dgm:animLvl val="lvl"/>
          <dgm:resizeHandles val="exact"/>
        </dgm:presLayoutVars>
      </dgm:prSet>
      <dgm:spPr/>
    </dgm:pt>
    <dgm:pt modelId="{85F9BDEA-6166-8A47-AEE8-9138D417BEE6}" type="pres">
      <dgm:prSet presAssocID="{1D1052E7-7E60-5943-B852-56FD31C4402E}" presName="parentText" presStyleLbl="node1" presStyleIdx="0" presStyleCnt="3">
        <dgm:presLayoutVars>
          <dgm:chMax val="0"/>
          <dgm:bulletEnabled val="1"/>
        </dgm:presLayoutVars>
      </dgm:prSet>
      <dgm:spPr/>
    </dgm:pt>
    <dgm:pt modelId="{A9B1E30B-E192-2F43-B078-9088545DCCEF}" type="pres">
      <dgm:prSet presAssocID="{1D1052E7-7E60-5943-B852-56FD31C4402E}" presName="childText" presStyleLbl="revTx" presStyleIdx="0" presStyleCnt="3">
        <dgm:presLayoutVars>
          <dgm:bulletEnabled val="1"/>
        </dgm:presLayoutVars>
      </dgm:prSet>
      <dgm:spPr/>
    </dgm:pt>
    <dgm:pt modelId="{BCA96478-8BD5-1049-B04A-912504CC00BD}" type="pres">
      <dgm:prSet presAssocID="{C061CF45-3B77-1748-A0BF-09E13F967648}" presName="parentText" presStyleLbl="node1" presStyleIdx="1" presStyleCnt="3">
        <dgm:presLayoutVars>
          <dgm:chMax val="0"/>
          <dgm:bulletEnabled val="1"/>
        </dgm:presLayoutVars>
      </dgm:prSet>
      <dgm:spPr/>
    </dgm:pt>
    <dgm:pt modelId="{7029384E-226E-0A4B-ACFD-DEACF8F2AE04}" type="pres">
      <dgm:prSet presAssocID="{C061CF45-3B77-1748-A0BF-09E13F967648}" presName="childText" presStyleLbl="revTx" presStyleIdx="1" presStyleCnt="3">
        <dgm:presLayoutVars>
          <dgm:bulletEnabled val="1"/>
        </dgm:presLayoutVars>
      </dgm:prSet>
      <dgm:spPr/>
    </dgm:pt>
    <dgm:pt modelId="{DC2D14AC-F71E-9946-9E0F-EA50C9E90329}" type="pres">
      <dgm:prSet presAssocID="{6A70BA07-1E22-0B4D-A4C4-7D3186AF0A28}" presName="parentText" presStyleLbl="node1" presStyleIdx="2" presStyleCnt="3">
        <dgm:presLayoutVars>
          <dgm:chMax val="0"/>
          <dgm:bulletEnabled val="1"/>
        </dgm:presLayoutVars>
      </dgm:prSet>
      <dgm:spPr/>
    </dgm:pt>
    <dgm:pt modelId="{0B45102B-A247-FF4D-BA4E-BE34C694004C}" type="pres">
      <dgm:prSet presAssocID="{6A70BA07-1E22-0B4D-A4C4-7D3186AF0A28}" presName="childText" presStyleLbl="revTx" presStyleIdx="2" presStyleCnt="3">
        <dgm:presLayoutVars>
          <dgm:bulletEnabled val="1"/>
        </dgm:presLayoutVars>
      </dgm:prSet>
      <dgm:spPr/>
    </dgm:pt>
  </dgm:ptLst>
  <dgm:cxnLst>
    <dgm:cxn modelId="{DB1E6E05-6477-124D-A455-5BAE2B48A157}" type="presOf" srcId="{943EB2AF-D54C-3449-9E41-0DB60586AC02}" destId="{9229BCCE-7CFA-EA47-A200-226C18F450AA}" srcOrd="0" destOrd="0" presId="urn:microsoft.com/office/officeart/2005/8/layout/vList2"/>
    <dgm:cxn modelId="{59A46906-C5D1-A64E-A1C6-D1AD0BC7B2F9}" srcId="{C061CF45-3B77-1748-A0BF-09E13F967648}" destId="{5EFFE5E4-4B29-914C-97B5-050FC9A911B4}" srcOrd="0" destOrd="0" parTransId="{BCD32F5E-7394-2C4C-8F36-705624366260}" sibTransId="{C5FD3DA4-B734-A94F-ABA9-4FD7ADD61BEC}"/>
    <dgm:cxn modelId="{80261225-0315-524D-9987-4EA231A06232}" srcId="{943EB2AF-D54C-3449-9E41-0DB60586AC02}" destId="{1D1052E7-7E60-5943-B852-56FD31C4402E}" srcOrd="0" destOrd="0" parTransId="{32094294-1E23-2D47-9EE6-DA6DC1F9E1BA}" sibTransId="{F222EDB4-291E-C849-8D76-1FE4895BDF94}"/>
    <dgm:cxn modelId="{E81FAB25-A40B-F94F-8311-309099833FF3}" srcId="{943EB2AF-D54C-3449-9E41-0DB60586AC02}" destId="{6A70BA07-1E22-0B4D-A4C4-7D3186AF0A28}" srcOrd="2" destOrd="0" parTransId="{C56AC2E9-5FB4-A94E-9F32-590C3A3AC568}" sibTransId="{21D2A648-F12E-0D49-982C-2F2A7C8C3305}"/>
    <dgm:cxn modelId="{44561029-E2C5-2645-A3EA-3E44B4BEFAB3}" type="presOf" srcId="{C5F89A9D-9C35-6E45-A322-44D5A79359F1}" destId="{0B45102B-A247-FF4D-BA4E-BE34C694004C}" srcOrd="0" destOrd="0" presId="urn:microsoft.com/office/officeart/2005/8/layout/vList2"/>
    <dgm:cxn modelId="{50E4262C-CA2F-7E4B-BF12-2012ADFDE815}" srcId="{6A70BA07-1E22-0B4D-A4C4-7D3186AF0A28}" destId="{C5F89A9D-9C35-6E45-A322-44D5A79359F1}" srcOrd="0" destOrd="0" parTransId="{2702EC01-AB30-9744-A652-A89CBF2BA160}" sibTransId="{D5FB0BA7-F590-BE46-9A4B-E22131F3576A}"/>
    <dgm:cxn modelId="{D3E5CA2D-0B9F-DA4A-A4DB-F0BD70DC43DD}" type="presOf" srcId="{C061CF45-3B77-1748-A0BF-09E13F967648}" destId="{BCA96478-8BD5-1049-B04A-912504CC00BD}" srcOrd="0" destOrd="0" presId="urn:microsoft.com/office/officeart/2005/8/layout/vList2"/>
    <dgm:cxn modelId="{92E4823B-2E0F-344E-9C8A-F745980302E2}" type="presOf" srcId="{C8023C88-D6F5-4849-BDAB-9C5EDE204653}" destId="{A9B1E30B-E192-2F43-B078-9088545DCCEF}" srcOrd="0" destOrd="0" presId="urn:microsoft.com/office/officeart/2005/8/layout/vList2"/>
    <dgm:cxn modelId="{AFFE823B-2571-F940-9A76-14887C931BA6}" srcId="{6A70BA07-1E22-0B4D-A4C4-7D3186AF0A28}" destId="{45DB8E0F-9413-1944-BC19-3E6F831C3E25}" srcOrd="2" destOrd="0" parTransId="{DF0E1D39-51BC-E941-AB8B-D950700D7467}" sibTransId="{CAD959D3-9F9F-304F-AAB5-ACBF032D3D70}"/>
    <dgm:cxn modelId="{6E88BA49-B7F1-3542-A2B3-9270B078BF83}" type="presOf" srcId="{1D1052E7-7E60-5943-B852-56FD31C4402E}" destId="{85F9BDEA-6166-8A47-AEE8-9138D417BEE6}" srcOrd="0" destOrd="0" presId="urn:microsoft.com/office/officeart/2005/8/layout/vList2"/>
    <dgm:cxn modelId="{91042F4F-8A90-C64F-A890-3A8051CA827C}" srcId="{1D1052E7-7E60-5943-B852-56FD31C4402E}" destId="{954E593C-221C-FD48-B04C-7D61F26F12D3}" srcOrd="1" destOrd="0" parTransId="{FE306E32-6C9D-924B-88C5-FDE589F83D2E}" sibTransId="{B443B478-7A78-5748-B308-B6F407410B76}"/>
    <dgm:cxn modelId="{A070A759-C2D5-2D43-BB97-8CFA33C4D777}" type="presOf" srcId="{47E426D0-CF8D-1646-A8A7-7E89744503CC}" destId="{0B45102B-A247-FF4D-BA4E-BE34C694004C}" srcOrd="0" destOrd="1" presId="urn:microsoft.com/office/officeart/2005/8/layout/vList2"/>
    <dgm:cxn modelId="{CCEBE961-6F9F-A147-AEE9-2E3DCD787703}" type="presOf" srcId="{954E593C-221C-FD48-B04C-7D61F26F12D3}" destId="{A9B1E30B-E192-2F43-B078-9088545DCCEF}" srcOrd="0" destOrd="1" presId="urn:microsoft.com/office/officeart/2005/8/layout/vList2"/>
    <dgm:cxn modelId="{FB73DF62-379D-F141-99EC-60E71F86A11F}" srcId="{C061CF45-3B77-1748-A0BF-09E13F967648}" destId="{B2ED3093-63A6-1042-9664-93390364F913}" srcOrd="2" destOrd="0" parTransId="{9E3D9C48-427B-6042-B0DC-C55B1EF1A0A7}" sibTransId="{2CBB4362-C516-CA4E-9676-79D6A2365309}"/>
    <dgm:cxn modelId="{4E603A65-34A3-E644-B708-110F2BBCA81B}" type="presOf" srcId="{C2EDCB93-97D7-514E-999B-639A916AB827}" destId="{A9B1E30B-E192-2F43-B078-9088545DCCEF}" srcOrd="0" destOrd="2" presId="urn:microsoft.com/office/officeart/2005/8/layout/vList2"/>
    <dgm:cxn modelId="{9BE80C70-2180-664B-97DF-B25E7320327E}" type="presOf" srcId="{45DB8E0F-9413-1944-BC19-3E6F831C3E25}" destId="{0B45102B-A247-FF4D-BA4E-BE34C694004C}" srcOrd="0" destOrd="2" presId="urn:microsoft.com/office/officeart/2005/8/layout/vList2"/>
    <dgm:cxn modelId="{FEE7F384-546B-8143-943A-FCD86C63D81B}" type="presOf" srcId="{5EFFE5E4-4B29-914C-97B5-050FC9A911B4}" destId="{7029384E-226E-0A4B-ACFD-DEACF8F2AE04}" srcOrd="0" destOrd="0" presId="urn:microsoft.com/office/officeart/2005/8/layout/vList2"/>
    <dgm:cxn modelId="{64993390-DA59-1947-8458-C204986C585D}" srcId="{1D1052E7-7E60-5943-B852-56FD31C4402E}" destId="{C8023C88-D6F5-4849-BDAB-9C5EDE204653}" srcOrd="0" destOrd="0" parTransId="{42F857B1-EB98-4C4F-A6A2-6EC217F6C35D}" sibTransId="{B46A7A26-3CD8-1A44-BC23-5E2B252F6BAB}"/>
    <dgm:cxn modelId="{DAD9909A-034A-1B44-8E19-7617A72353E2}" srcId="{943EB2AF-D54C-3449-9E41-0DB60586AC02}" destId="{C061CF45-3B77-1748-A0BF-09E13F967648}" srcOrd="1" destOrd="0" parTransId="{03D5D104-9CDF-2F4F-84DE-770648BB2622}" sibTransId="{570EC1C5-CF37-1646-9D7C-3F2A3062E60E}"/>
    <dgm:cxn modelId="{B3FA03A0-2614-694B-B396-0C930895667E}" type="presOf" srcId="{B2ED3093-63A6-1042-9664-93390364F913}" destId="{7029384E-226E-0A4B-ACFD-DEACF8F2AE04}" srcOrd="0" destOrd="2" presId="urn:microsoft.com/office/officeart/2005/8/layout/vList2"/>
    <dgm:cxn modelId="{B383C7A5-A23A-974E-B582-2A833791ACB1}" srcId="{6A70BA07-1E22-0B4D-A4C4-7D3186AF0A28}" destId="{EE132B71-D97E-CD4E-B62F-D086998BA777}" srcOrd="3" destOrd="0" parTransId="{3EE8438D-E9C4-EE4A-B369-7D5E284550F8}" sibTransId="{C64FD7D0-FE11-E845-A351-F83816ADDFB5}"/>
    <dgm:cxn modelId="{60F453A6-D5BB-134C-AC39-9C32150D7AC1}" type="presOf" srcId="{3725A42F-7ED4-114A-851C-F8FB43E861D5}" destId="{7029384E-226E-0A4B-ACFD-DEACF8F2AE04}" srcOrd="0" destOrd="1" presId="urn:microsoft.com/office/officeart/2005/8/layout/vList2"/>
    <dgm:cxn modelId="{434CA1AE-C060-B649-ACB7-5B59B980471A}" srcId="{C061CF45-3B77-1748-A0BF-09E13F967648}" destId="{3725A42F-7ED4-114A-851C-F8FB43E861D5}" srcOrd="1" destOrd="0" parTransId="{57416742-FB8B-064D-B843-AB06C4EC767A}" sibTransId="{C988992D-75F9-A74A-9CCD-D1C5E50B39B7}"/>
    <dgm:cxn modelId="{A8907EB9-29A5-C04C-8861-5C002567910B}" srcId="{1D1052E7-7E60-5943-B852-56FD31C4402E}" destId="{C2EDCB93-97D7-514E-999B-639A916AB827}" srcOrd="2" destOrd="0" parTransId="{A1F695EA-A4A8-6D44-BC32-B8127364D976}" sibTransId="{589863D0-B3E6-814A-9021-3C9B3E5886F7}"/>
    <dgm:cxn modelId="{4BA867BE-51F9-0940-B43F-94F48334320D}" type="presOf" srcId="{6A70BA07-1E22-0B4D-A4C4-7D3186AF0A28}" destId="{DC2D14AC-F71E-9946-9E0F-EA50C9E90329}" srcOrd="0" destOrd="0" presId="urn:microsoft.com/office/officeart/2005/8/layout/vList2"/>
    <dgm:cxn modelId="{73DD47C1-C6D5-1A45-91C5-E1E26BE3F5C2}" type="presOf" srcId="{EE132B71-D97E-CD4E-B62F-D086998BA777}" destId="{0B45102B-A247-FF4D-BA4E-BE34C694004C}" srcOrd="0" destOrd="3" presId="urn:microsoft.com/office/officeart/2005/8/layout/vList2"/>
    <dgm:cxn modelId="{876C21CA-7CA9-874B-8318-FE20CBCF60B9}" srcId="{6A70BA07-1E22-0B4D-A4C4-7D3186AF0A28}" destId="{47E426D0-CF8D-1646-A8A7-7E89744503CC}" srcOrd="1" destOrd="0" parTransId="{2C951EE0-2326-4847-B0E4-637A4FB3034E}" sibTransId="{1499FDB3-78CC-D349-A207-9A5416F6315B}"/>
    <dgm:cxn modelId="{752455B1-98FE-6741-AA42-453D069D44C9}" type="presParOf" srcId="{9229BCCE-7CFA-EA47-A200-226C18F450AA}" destId="{85F9BDEA-6166-8A47-AEE8-9138D417BEE6}" srcOrd="0" destOrd="0" presId="urn:microsoft.com/office/officeart/2005/8/layout/vList2"/>
    <dgm:cxn modelId="{236850D3-A2EE-CB40-8EA2-66BCD50C0E2F}" type="presParOf" srcId="{9229BCCE-7CFA-EA47-A200-226C18F450AA}" destId="{A9B1E30B-E192-2F43-B078-9088545DCCEF}" srcOrd="1" destOrd="0" presId="urn:microsoft.com/office/officeart/2005/8/layout/vList2"/>
    <dgm:cxn modelId="{6A27A724-7967-C943-ADD8-B265F4B12894}" type="presParOf" srcId="{9229BCCE-7CFA-EA47-A200-226C18F450AA}" destId="{BCA96478-8BD5-1049-B04A-912504CC00BD}" srcOrd="2" destOrd="0" presId="urn:microsoft.com/office/officeart/2005/8/layout/vList2"/>
    <dgm:cxn modelId="{A10923E5-81EC-CC4C-B026-76F1221C08AA}" type="presParOf" srcId="{9229BCCE-7CFA-EA47-A200-226C18F450AA}" destId="{7029384E-226E-0A4B-ACFD-DEACF8F2AE04}" srcOrd="3" destOrd="0" presId="urn:microsoft.com/office/officeart/2005/8/layout/vList2"/>
    <dgm:cxn modelId="{D886B06A-B6EB-E746-85D2-A9410BADECE7}" type="presParOf" srcId="{9229BCCE-7CFA-EA47-A200-226C18F450AA}" destId="{DC2D14AC-F71E-9946-9E0F-EA50C9E90329}" srcOrd="4" destOrd="0" presId="urn:microsoft.com/office/officeart/2005/8/layout/vList2"/>
    <dgm:cxn modelId="{07332891-E5D9-894D-AF4A-36C41AEFA010}" type="presParOf" srcId="{9229BCCE-7CFA-EA47-A200-226C18F450AA}" destId="{0B45102B-A247-FF4D-BA4E-BE34C694004C}" srcOrd="5" destOrd="0" presId="urn:microsoft.com/office/officeart/2005/8/layout/vList2"/>
  </dgm:cxnLst>
  <dgm:bg/>
  <dgm:whole/>
  <dgm:extLst>
    <a:ext xmlns:a="http://schemas.openxmlformats.org/drawingml/2006/main" uri="http://schemas.microsoft.com/office/drawing/2008/diagram">
      <dsp:dataModelExt xmlns:dsp="http://schemas.microsoft.com/office/drawing/2008/diagram" minVer="http://schemas.openxmlformats.org/drawingml/2006/diagram" relId="rId5"/>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F9BDEA-6166-8A47-AEE8-9138D417BEE6}">
      <dsp:nvSpPr>
        <dsp:cNvPr id="0" name=""/>
        <dsp:cNvSpPr/>
      </dsp:nvSpPr>
      <dsp:spPr>
        <a:xfrm>
          <a:off x="0" y="114030"/>
          <a:ext cx="5486400" cy="319409"/>
        </a:xfrm>
        <a:prstGeom prst="roundRect">
          <a:avLst/>
        </a:prstGeom>
        <a:solidFill>
          <a:schemeClr val="lt1">
            <a:hueOff val="0"/>
            <a:satOff val="0"/>
            <a:lumOff val="0"/>
            <a:alphaOff val="0"/>
          </a:schemeClr>
        </a:solidFill>
        <a:ln w="19050">
          <a:solidFill>
            <a:schemeClr val="accent2">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lstStyle/>
        <a:p>
          <a:pPr marL="0" lvl="0" indent="0" algn="l" defTabSz="622300">
            <a:lnSpc>
              <a:spcPct val="90000"/>
            </a:lnSpc>
            <a:spcBef>
              <a:spcPct val="0"/>
            </a:spcBef>
            <a:spcAft>
              <a:spcPct val="35000"/>
            </a:spcAft>
            <a:buNone/>
          </a:pPr>
          <a:r>
            <a:rPr lang="en-US" sz="1400" b="1" kern="1200">
              <a:latin typeface="Times New Roman" panose="02020603050405020304" pitchFamily="18" charset="0"/>
              <a:cs typeface="Times New Roman" panose="02020603050405020304" pitchFamily="18" charset="0"/>
            </a:rPr>
            <a:t>Event Details</a:t>
          </a:r>
        </a:p>
      </dsp:txBody>
      <dsp:txXfrm>
        <a:off x="15592" y="129622"/>
        <a:ext cx="5455216" cy="288225"/>
      </dsp:txXfrm>
    </dsp:sp>
    <dsp:sp modelId="{A9B1E30B-E192-2F43-B078-9088545DCCEF}">
      <dsp:nvSpPr>
        <dsp:cNvPr id="0" name=""/>
        <dsp:cNvSpPr/>
      </dsp:nvSpPr>
      <dsp:spPr>
        <a:xfrm>
          <a:off x="0" y="433440"/>
          <a:ext cx="5486400" cy="7969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4193" tIns="17780" rIns="99568" bIns="17780" numCol="1" spcCol="1270" anchor="t" anchorCtr="0"/>
        <a:lstStyle/>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The men's 4x100 meters medley (1) ______ includes four different strokes: backstroke, breaststroke, butterfly, and freestyle.</a:t>
          </a:r>
        </a:p>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At the Paris Olympics, China won the medley (2) ______, ending the United States' 64-year unbeaten run.</a:t>
          </a:r>
        </a:p>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The event took place at La Defense (3) ______, which was converted from a rugby stadium.</a:t>
          </a:r>
        </a:p>
      </dsp:txBody>
      <dsp:txXfrm>
        <a:off x="0" y="433440"/>
        <a:ext cx="5486400" cy="796950"/>
      </dsp:txXfrm>
    </dsp:sp>
    <dsp:sp modelId="{BCA96478-8BD5-1049-B04A-912504CC00BD}">
      <dsp:nvSpPr>
        <dsp:cNvPr id="0" name=""/>
        <dsp:cNvSpPr/>
      </dsp:nvSpPr>
      <dsp:spPr>
        <a:xfrm>
          <a:off x="0" y="1230390"/>
          <a:ext cx="5486400" cy="319409"/>
        </a:xfrm>
        <a:prstGeom prst="roundRect">
          <a:avLst/>
        </a:prstGeom>
        <a:solidFill>
          <a:schemeClr val="lt1">
            <a:hueOff val="0"/>
            <a:satOff val="0"/>
            <a:lumOff val="0"/>
            <a:alphaOff val="0"/>
          </a:schemeClr>
        </a:solidFill>
        <a:ln w="19050">
          <a:solidFill>
            <a:schemeClr val="accent2">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lstStyle/>
        <a:p>
          <a:pPr marL="0" lvl="0" indent="0" algn="l" defTabSz="622300">
            <a:lnSpc>
              <a:spcPct val="90000"/>
            </a:lnSpc>
            <a:spcBef>
              <a:spcPct val="0"/>
            </a:spcBef>
            <a:spcAft>
              <a:spcPct val="35000"/>
            </a:spcAft>
            <a:buNone/>
          </a:pPr>
          <a:r>
            <a:rPr lang="en-US" sz="1400" b="1" kern="1200">
              <a:latin typeface="Times New Roman" panose="02020603050405020304" pitchFamily="18" charset="0"/>
              <a:cs typeface="Times New Roman" panose="02020603050405020304" pitchFamily="18" charset="0"/>
            </a:rPr>
            <a:t>Performance and Results</a:t>
          </a:r>
        </a:p>
      </dsp:txBody>
      <dsp:txXfrm>
        <a:off x="15592" y="1245982"/>
        <a:ext cx="5455216" cy="288225"/>
      </dsp:txXfrm>
    </dsp:sp>
    <dsp:sp modelId="{7029384E-226E-0A4B-ACFD-DEACF8F2AE04}">
      <dsp:nvSpPr>
        <dsp:cNvPr id="0" name=""/>
        <dsp:cNvSpPr/>
      </dsp:nvSpPr>
      <dsp:spPr>
        <a:xfrm>
          <a:off x="0" y="1549799"/>
          <a:ext cx="5486400" cy="5216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4193" tIns="17780" rIns="99568" bIns="17780" numCol="1" spcCol="1270" anchor="t" anchorCtr="0"/>
        <a:lstStyle/>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Pan Zhanle finished the final leg for China with a(n) (4) ______ performance.</a:t>
          </a:r>
        </a:p>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France, led by Leon Marchand, secured the bronze (5) ______.</a:t>
          </a:r>
        </a:p>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Despite great (6) ______, the U.S. team finished second.</a:t>
          </a:r>
        </a:p>
      </dsp:txBody>
      <dsp:txXfrm>
        <a:off x="0" y="1549799"/>
        <a:ext cx="5486400" cy="521640"/>
      </dsp:txXfrm>
    </dsp:sp>
    <dsp:sp modelId="{DC2D14AC-F71E-9946-9E0F-EA50C9E90329}">
      <dsp:nvSpPr>
        <dsp:cNvPr id="0" name=""/>
        <dsp:cNvSpPr/>
      </dsp:nvSpPr>
      <dsp:spPr>
        <a:xfrm>
          <a:off x="0" y="2071440"/>
          <a:ext cx="5486400" cy="319409"/>
        </a:xfrm>
        <a:prstGeom prst="roundRect">
          <a:avLst/>
        </a:prstGeom>
        <a:solidFill>
          <a:schemeClr val="lt1">
            <a:hueOff val="0"/>
            <a:satOff val="0"/>
            <a:lumOff val="0"/>
            <a:alphaOff val="0"/>
          </a:schemeClr>
        </a:solidFill>
        <a:ln w="19050">
          <a:solidFill>
            <a:schemeClr val="accent2">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lstStyle/>
        <a:p>
          <a:pPr marL="0" lvl="0" indent="0" algn="l" defTabSz="622300">
            <a:lnSpc>
              <a:spcPct val="90000"/>
            </a:lnSpc>
            <a:spcBef>
              <a:spcPct val="0"/>
            </a:spcBef>
            <a:spcAft>
              <a:spcPct val="35000"/>
            </a:spcAft>
            <a:buNone/>
          </a:pPr>
          <a:r>
            <a:rPr lang="en-US" sz="1400" b="1" kern="1200">
              <a:latin typeface="Times New Roman" panose="02020603050405020304" pitchFamily="18" charset="0"/>
              <a:cs typeface="Times New Roman" panose="02020603050405020304" pitchFamily="18" charset="0"/>
            </a:rPr>
            <a:t>Individual Contributions and Reactions</a:t>
          </a:r>
        </a:p>
      </dsp:txBody>
      <dsp:txXfrm>
        <a:off x="15592" y="2087032"/>
        <a:ext cx="5455216" cy="288225"/>
      </dsp:txXfrm>
    </dsp:sp>
    <dsp:sp modelId="{0B45102B-A247-FF4D-BA4E-BE34C694004C}">
      <dsp:nvSpPr>
        <dsp:cNvPr id="0" name=""/>
        <dsp:cNvSpPr/>
      </dsp:nvSpPr>
      <dsp:spPr>
        <a:xfrm>
          <a:off x="0" y="2390849"/>
          <a:ext cx="5486400" cy="6955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4193" tIns="17780" rIns="99568" bIns="17780" numCol="1" spcCol="1270" anchor="t" anchorCtr="0"/>
        <a:lstStyle/>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Pan Zhanle celebrated his 20th birthday with this (7) ______ victory.</a:t>
          </a:r>
        </a:p>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The U.S. did not (8) ______ at the 1980 Moscow Games due to a protest.</a:t>
          </a:r>
        </a:p>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The athletes felt significant (9) ______ representing their countries.</a:t>
          </a:r>
        </a:p>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This victory also (10) ______ the end of an era in competitive swimming.</a:t>
          </a:r>
        </a:p>
      </dsp:txBody>
      <dsp:txXfrm>
        <a:off x="0" y="2390849"/>
        <a:ext cx="5486400" cy="695520"/>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arg="none" op="gte" val="1">
          <dgm:layoutNode name="childText" styleLbl="revTx">
            <dgm:varLst>
              <dgm:bulletEnabled val="1"/>
            </dgm:varLst>
            <dgm:alg type="tx">
              <dgm:param type="lnSpAfChP" val="20"/>
              <dgm:param type="stBulletLvl" val="1"/>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arg="none"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1114</Words>
  <Characters>5296</Characters>
  <Application>Microsoft Office Word</Application>
  <DocSecurity>0</DocSecurity>
  <Lines>72</Lines>
  <Paragraphs>3</Paragraphs>
  <ScaleCrop>false</ScaleCrop>
  <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Huang</dc:creator>
  <cp:lastModifiedBy>Oliver Huang</cp:lastModifiedBy>
  <cp:revision>11</cp:revision>
  <dcterms:created xsi:type="dcterms:W3CDTF">2024-08-06T09:16:00Z</dcterms:created>
  <dcterms:modified xsi:type="dcterms:W3CDTF">2024-08-06T09:43:00Z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