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E656C0" w:rsidRPr="0067591F" w:rsidP="0067591F" w14:paraId="5E4EB072" w14:textId="2999D2C1">
      <w:pPr>
        <w:spacing w:line="360" w:lineRule="auto"/>
        <w:jc w:val="center"/>
        <w:rPr>
          <w:rFonts w:ascii="宋体" w:eastAsia="宋体" w:hAnsi="宋体" w:cs="宋体" w:hint="eastAsia"/>
          <w:b/>
          <w:bCs/>
          <w:sz w:val="32"/>
          <w:szCs w:val="32"/>
        </w:rPr>
      </w:pPr>
      <w:r w:rsidRPr="0067591F">
        <w:rPr>
          <w:rFonts w:ascii="宋体" w:eastAsia="宋体" w:hAnsi="宋体" w:cs="宋体"/>
          <w:b/>
          <w:bCs/>
          <w:sz w:val="32"/>
          <w:szCs w:val="32"/>
        </w:rPr>
        <w:drawing>
          <wp:anchor simplePos="0" relativeHeight="251658240" behindDoc="0" locked="0" layoutInCell="1" allowOverlap="1">
            <wp:simplePos x="0" y="0"/>
            <wp:positionH relativeFrom="page">
              <wp:posOffset>11137900</wp:posOffset>
            </wp:positionH>
            <wp:positionV relativeFrom="topMargin">
              <wp:posOffset>11760200</wp:posOffset>
            </wp:positionV>
            <wp:extent cx="444500" cy="4064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4"/>
                    <a:stretch>
                      <a:fillRect/>
                    </a:stretch>
                  </pic:blipFill>
                  <pic:spPr>
                    <a:xfrm>
                      <a:off x="0" y="0"/>
                      <a:ext cx="444500" cy="406400"/>
                    </a:xfrm>
                    <a:prstGeom prst="rect">
                      <a:avLst/>
                    </a:prstGeom>
                  </pic:spPr>
                </pic:pic>
              </a:graphicData>
            </a:graphic>
          </wp:anchor>
        </w:drawing>
      </w:r>
      <w:r w:rsidRPr="0067591F">
        <w:rPr>
          <w:rFonts w:ascii="宋体" w:eastAsia="宋体" w:hAnsi="宋体" w:cs="宋体"/>
          <w:b/>
          <w:bCs/>
          <w:sz w:val="32"/>
          <w:szCs w:val="32"/>
        </w:rPr>
        <w:t>2025</w:t>
      </w:r>
      <w:r w:rsidRPr="0067591F">
        <w:rPr>
          <w:rFonts w:ascii="宋体" w:eastAsia="宋体" w:hAnsi="宋体" w:cs="宋体" w:hint="eastAsia"/>
          <w:b/>
          <w:bCs/>
          <w:sz w:val="32"/>
          <w:szCs w:val="32"/>
        </w:rPr>
        <w:t>高考英语一轮复习外刊阅读与词汇专练</w:t>
      </w:r>
    </w:p>
    <w:p w:rsidR="00E656C0" w:rsidP="0067591F" w14:paraId="0BD3EADF" w14:textId="0D370923">
      <w:pPr>
        <w:spacing w:line="360" w:lineRule="auto"/>
        <w:jc w:val="center"/>
        <w:rPr>
          <w:rFonts w:ascii="宋体" w:eastAsia="宋体" w:hAnsi="宋体" w:cs="宋体" w:hint="eastAsia"/>
          <w:b/>
          <w:bCs/>
          <w:sz w:val="32"/>
          <w:szCs w:val="32"/>
        </w:rPr>
      </w:pPr>
      <w:bookmarkStart w:id="0" w:name="_Hlk174199027"/>
      <w:bookmarkEnd w:id="0"/>
      <w:r w:rsidRPr="0067591F">
        <w:rPr>
          <w:rFonts w:ascii="宋体" w:eastAsia="宋体" w:hAnsi="宋体" w:cs="宋体" w:hint="eastAsia"/>
          <w:b/>
          <w:bCs/>
          <w:sz w:val="32"/>
          <w:szCs w:val="32"/>
        </w:rPr>
        <w:t>专题</w:t>
      </w:r>
      <w:r w:rsidRPr="0067591F">
        <w:rPr>
          <w:rFonts w:ascii="宋体" w:eastAsia="宋体" w:hAnsi="宋体" w:cs="宋体"/>
          <w:b/>
          <w:bCs/>
          <w:sz w:val="32"/>
          <w:szCs w:val="32"/>
        </w:rPr>
        <w:t xml:space="preserve">06 </w:t>
      </w:r>
      <w:r w:rsidRPr="0067591F">
        <w:rPr>
          <w:rFonts w:ascii="宋体" w:eastAsia="宋体" w:hAnsi="宋体" w:cs="宋体" w:hint="eastAsia"/>
          <w:b/>
          <w:bCs/>
          <w:sz w:val="32"/>
          <w:szCs w:val="32"/>
        </w:rPr>
        <w:t>办奥运，巴黎傻不傻？</w:t>
      </w:r>
    </w:p>
    <w:p w:rsidR="0067591F" w:rsidP="0067591F" w14:paraId="6870057C" w14:textId="77777777">
      <w:pPr>
        <w:spacing w:line="360" w:lineRule="auto"/>
        <w:jc w:val="center"/>
        <w:rPr>
          <w:rFonts w:ascii="宋体" w:eastAsia="宋体" w:hAnsi="宋体" w:cs="宋体" w:hint="eastAsia"/>
          <w:b/>
          <w:bCs/>
          <w:sz w:val="32"/>
          <w:szCs w:val="32"/>
        </w:rPr>
      </w:pPr>
    </w:p>
    <w:p w:rsidR="0067591F" w:rsidRPr="00BB154C" w:rsidP="0067591F" w14:paraId="5CC03A96" w14:textId="0237A80F">
      <w:pPr>
        <w:spacing w:line="360" w:lineRule="auto"/>
        <w:ind w:left="360"/>
        <w:rPr>
          <w:rFonts w:eastAsia="宋体"/>
          <w:b/>
          <w:bCs/>
          <w:sz w:val="32"/>
          <w:szCs w:val="32"/>
        </w:rPr>
      </w:pPr>
      <w:r w:rsidRPr="00BB154C">
        <w:rPr>
          <w:rFonts w:eastAsia="宋体"/>
          <w:b/>
          <w:bCs/>
          <w:sz w:val="32"/>
          <w:szCs w:val="32"/>
        </w:rPr>
        <w:t xml:space="preserve">1. </w:t>
      </w:r>
      <w:r w:rsidRPr="00BB154C">
        <w:rPr>
          <w:rFonts w:eastAsia="宋体"/>
          <w:b/>
          <w:bCs/>
          <w:sz w:val="32"/>
          <w:szCs w:val="32"/>
        </w:rPr>
        <w:t>精编外刊阅读</w:t>
      </w:r>
    </w:p>
    <w:p w:rsidR="0067591F" w:rsidRPr="00BB154C" w:rsidP="0067591F" w14:paraId="559485A6" w14:textId="45698D85">
      <w:pPr>
        <w:spacing w:line="360" w:lineRule="auto"/>
        <w:ind w:left="360"/>
        <w:rPr>
          <w:rFonts w:eastAsia="宋体"/>
          <w:b/>
          <w:bCs/>
          <w:sz w:val="32"/>
          <w:szCs w:val="32"/>
        </w:rPr>
      </w:pPr>
      <w:r w:rsidRPr="00BB154C">
        <w:rPr>
          <w:rFonts w:eastAsia="宋体"/>
          <w:b/>
          <w:bCs/>
          <w:sz w:val="32"/>
          <w:szCs w:val="32"/>
        </w:rPr>
        <w:t xml:space="preserve">2. </w:t>
      </w:r>
      <w:r w:rsidRPr="00BB154C">
        <w:rPr>
          <w:rFonts w:eastAsia="宋体"/>
          <w:b/>
          <w:bCs/>
          <w:sz w:val="32"/>
          <w:szCs w:val="32"/>
        </w:rPr>
        <w:t>阅读理解专项</w:t>
      </w:r>
    </w:p>
    <w:p w:rsidR="0067591F" w:rsidP="0067591F" w14:paraId="3DD8267E" w14:textId="2E6C5D76">
      <w:pPr>
        <w:spacing w:line="360" w:lineRule="auto"/>
        <w:ind w:left="360"/>
        <w:rPr>
          <w:rFonts w:eastAsia="宋体"/>
          <w:b/>
          <w:bCs/>
          <w:sz w:val="32"/>
          <w:szCs w:val="32"/>
        </w:rPr>
      </w:pPr>
      <w:r w:rsidRPr="00BB154C">
        <w:rPr>
          <w:rFonts w:eastAsia="宋体"/>
          <w:b/>
          <w:bCs/>
          <w:sz w:val="32"/>
          <w:szCs w:val="32"/>
        </w:rPr>
        <w:t xml:space="preserve">3. </w:t>
      </w:r>
      <w:r w:rsidRPr="00BB154C">
        <w:rPr>
          <w:rFonts w:eastAsia="宋体"/>
          <w:b/>
          <w:bCs/>
          <w:sz w:val="32"/>
          <w:szCs w:val="32"/>
        </w:rPr>
        <w:t>语法填空专项</w:t>
      </w:r>
    </w:p>
    <w:p w:rsidR="0067591F" w:rsidRPr="00BB154C" w:rsidP="0067591F" w14:paraId="28498CE9" w14:textId="5DB6318A">
      <w:pPr>
        <w:spacing w:line="360" w:lineRule="auto"/>
        <w:ind w:left="360"/>
        <w:rPr>
          <w:rFonts w:eastAsia="宋体"/>
          <w:b/>
          <w:bCs/>
          <w:sz w:val="32"/>
          <w:szCs w:val="32"/>
        </w:rPr>
      </w:pPr>
      <w:r w:rsidRPr="00BB154C">
        <w:rPr>
          <w:rFonts w:eastAsia="宋体"/>
          <w:b/>
          <w:bCs/>
          <w:sz w:val="32"/>
          <w:szCs w:val="32"/>
        </w:rPr>
        <w:t xml:space="preserve">4. </w:t>
      </w:r>
      <w:r w:rsidRPr="00BB154C">
        <w:rPr>
          <w:rFonts w:eastAsia="宋体" w:hint="eastAsia"/>
          <w:b/>
          <w:bCs/>
          <w:sz w:val="32"/>
          <w:szCs w:val="32"/>
        </w:rPr>
        <w:t>课</w:t>
      </w:r>
      <w:r w:rsidRPr="00BB154C">
        <w:rPr>
          <w:rFonts w:eastAsia="宋体"/>
          <w:b/>
          <w:bCs/>
          <w:sz w:val="32"/>
          <w:szCs w:val="32"/>
        </w:rPr>
        <w:t>标</w:t>
      </w:r>
      <w:r>
        <w:rPr>
          <w:rFonts w:eastAsia="宋体" w:hint="eastAsia"/>
          <w:b/>
          <w:bCs/>
          <w:sz w:val="32"/>
          <w:szCs w:val="32"/>
        </w:rPr>
        <w:t>高频</w:t>
      </w:r>
      <w:r>
        <w:rPr>
          <w:rFonts w:eastAsia="宋体" w:hint="eastAsia"/>
          <w:b/>
          <w:bCs/>
          <w:sz w:val="32"/>
          <w:szCs w:val="32"/>
        </w:rPr>
        <w:t>词专练</w:t>
      </w:r>
    </w:p>
    <w:p w:rsidR="0067591F" w:rsidP="0067591F" w14:paraId="28AF9805" w14:textId="61B8FA70">
      <w:pPr>
        <w:spacing w:line="360" w:lineRule="auto"/>
        <w:ind w:left="360"/>
        <w:rPr>
          <w:rFonts w:eastAsia="宋体"/>
          <w:b/>
          <w:bCs/>
          <w:sz w:val="32"/>
          <w:szCs w:val="32"/>
        </w:rPr>
      </w:pPr>
      <w:r>
        <w:rPr>
          <w:rFonts w:eastAsia="宋体" w:hint="eastAsia"/>
          <w:b/>
          <w:bCs/>
          <w:sz w:val="32"/>
          <w:szCs w:val="32"/>
        </w:rPr>
        <w:t>5</w:t>
      </w:r>
      <w:r w:rsidRPr="00BB154C">
        <w:rPr>
          <w:rFonts w:eastAsia="宋体"/>
          <w:b/>
          <w:bCs/>
          <w:sz w:val="32"/>
          <w:szCs w:val="32"/>
        </w:rPr>
        <w:t xml:space="preserve">. </w:t>
      </w:r>
      <w:r w:rsidRPr="00BB154C">
        <w:rPr>
          <w:rFonts w:eastAsia="宋体"/>
          <w:b/>
          <w:bCs/>
          <w:sz w:val="32"/>
          <w:szCs w:val="32"/>
        </w:rPr>
        <w:t>外刊</w:t>
      </w:r>
      <w:r>
        <w:rPr>
          <w:rFonts w:eastAsia="宋体" w:hint="eastAsia"/>
          <w:b/>
          <w:bCs/>
          <w:sz w:val="32"/>
          <w:szCs w:val="32"/>
        </w:rPr>
        <w:t>中</w:t>
      </w:r>
      <w:r>
        <w:rPr>
          <w:rFonts w:eastAsia="宋体" w:hint="eastAsia"/>
          <w:b/>
          <w:bCs/>
          <w:sz w:val="32"/>
          <w:szCs w:val="32"/>
        </w:rPr>
        <w:t>的</w:t>
      </w:r>
      <w:r w:rsidRPr="00BB154C">
        <w:rPr>
          <w:rFonts w:eastAsia="宋体" w:hint="eastAsia"/>
          <w:b/>
          <w:bCs/>
          <w:sz w:val="32"/>
          <w:szCs w:val="32"/>
        </w:rPr>
        <w:t>课</w:t>
      </w:r>
      <w:r w:rsidRPr="00BB154C">
        <w:rPr>
          <w:rFonts w:eastAsia="宋体"/>
          <w:b/>
          <w:bCs/>
          <w:sz w:val="32"/>
          <w:szCs w:val="32"/>
        </w:rPr>
        <w:t>标词</w:t>
      </w:r>
    </w:p>
    <w:p w:rsidR="0067591F" w:rsidRPr="00BB154C" w:rsidP="0067591F" w14:paraId="6A95B8E9" w14:textId="308491B9">
      <w:pPr>
        <w:spacing w:line="360" w:lineRule="auto"/>
        <w:ind w:left="360"/>
        <w:rPr>
          <w:rFonts w:eastAsia="宋体"/>
          <w:b/>
          <w:bCs/>
          <w:sz w:val="32"/>
          <w:szCs w:val="32"/>
        </w:rPr>
      </w:pPr>
    </w:p>
    <w:p w:rsidR="0067591F" w:rsidRPr="008C51EB" w:rsidP="0067591F" w14:paraId="0CE3BCC8" w14:textId="430863F5">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精编</w:t>
      </w:r>
      <w:r>
        <w:rPr>
          <w:rFonts w:ascii="宋体" w:eastAsia="宋体" w:hAnsi="宋体" w:cs="宋体" w:hint="eastAsia"/>
          <w:b/>
          <w:bCs/>
          <w:color w:val="0000FF"/>
          <w:szCs w:val="21"/>
        </w:rPr>
        <w:t>·外刊阅读</w:t>
      </w:r>
      <w:r>
        <w:rPr>
          <w:rFonts w:eastAsia="宋体"/>
          <w:b/>
          <w:bCs/>
          <w:color w:val="0000FF"/>
          <w:szCs w:val="21"/>
        </w:rPr>
        <w:t>】</w:t>
      </w:r>
    </w:p>
    <w:p w:rsidR="0067591F" w:rsidP="0067591F" w14:paraId="2D4DFC71" w14:textId="2B52F047">
      <w:pPr>
        <w:spacing w:line="360" w:lineRule="auto"/>
        <w:jc w:val="center"/>
        <w:rPr>
          <w:rStyle w:val="notion-enable-hover"/>
          <w:b/>
          <w:bCs/>
        </w:rPr>
      </w:pPr>
      <w:r>
        <w:rPr>
          <w:rStyle w:val="notion-enable-hover"/>
          <w:b/>
          <w:bCs/>
        </w:rPr>
        <w:t>Hosting the Olympics Costs Billions. What Does a City Get Back?</w:t>
      </w:r>
    </w:p>
    <w:p w:rsidR="0067591F" w:rsidRPr="0067591F" w:rsidP="0067591F" w14:paraId="1369A166" w14:textId="440F9FC3">
      <w:pPr>
        <w:pStyle w:val="NormalWeb"/>
        <w:spacing w:before="0" w:beforeAutospacing="0" w:after="0" w:afterAutospacing="0" w:line="360" w:lineRule="auto"/>
        <w:jc w:val="center"/>
        <w:rPr>
          <w:rStyle w:val="notion-enable-hover"/>
          <w:rFonts w:ascii="宋体" w:eastAsia="宋体" w:hAnsi="宋体" w:cs="宋体" w:hint="eastAsia"/>
          <w:b/>
          <w:bCs/>
        </w:rPr>
      </w:pPr>
      <w:r w:rsidRPr="0067591F">
        <w:rPr>
          <w:rStyle w:val="notion-enable-hover"/>
          <w:rFonts w:ascii="宋体" w:eastAsia="宋体" w:hAnsi="宋体" w:cs="宋体" w:hint="eastAsia"/>
          <w:b/>
          <w:bCs/>
        </w:rPr>
        <w:t>（文章来源：</w:t>
      </w:r>
      <w:r w:rsidRPr="0067591F">
        <w:t xml:space="preserve"> </w:t>
      </w:r>
      <w:r w:rsidRPr="0067591F">
        <w:rPr>
          <w:rStyle w:val="notion-enable-hover"/>
          <w:b/>
          <w:bCs/>
        </w:rPr>
        <w:t>The New York Times</w:t>
      </w:r>
      <w:r w:rsidRPr="0067591F">
        <w:rPr>
          <w:rStyle w:val="notion-enable-hover"/>
          <w:rFonts w:ascii="宋体" w:eastAsia="宋体" w:hAnsi="宋体" w:cs="宋体" w:hint="eastAsia"/>
          <w:b/>
          <w:bCs/>
        </w:rPr>
        <w:t>）</w:t>
      </w:r>
    </w:p>
    <w:p w:rsidR="004A25CF" w:rsidRPr="0067591F" w:rsidP="0067591F" w14:paraId="0DB1D0C7" w14:textId="37470568">
      <w:pPr>
        <w:spacing w:line="360" w:lineRule="auto"/>
        <w:jc w:val="center"/>
        <w:rPr>
          <w:b/>
          <w:bCs/>
          <w:noProof/>
          <w:color w:val="C00000"/>
        </w:rPr>
      </w:pPr>
      <w:r w:rsidRPr="00126F1C">
        <w:rPr>
          <w:rFonts w:ascii="宋体" w:eastAsia="宋体" w:hAnsi="宋体" w:cs="宋体" w:hint="eastAsia"/>
          <w:b/>
          <w:bCs/>
          <w:color w:val="C00000"/>
          <w:u w:val="single"/>
        </w:rPr>
        <w:t>文中红色粗体</w:t>
      </w:r>
      <w:r w:rsidRPr="00126F1C">
        <w:rPr>
          <w:rFonts w:ascii="宋体" w:eastAsia="宋体" w:hAnsi="宋体" w:cs="宋体" w:hint="eastAsia"/>
          <w:b/>
          <w:bCs/>
          <w:color w:val="C00000"/>
          <w:u w:val="single"/>
        </w:rPr>
        <w:t>为课标</w:t>
      </w:r>
      <w:r w:rsidRPr="00126F1C">
        <w:rPr>
          <w:rFonts w:ascii="宋体" w:eastAsia="宋体" w:hAnsi="宋体" w:cs="宋体" w:hint="eastAsia"/>
          <w:b/>
          <w:bCs/>
          <w:color w:val="C00000"/>
          <w:u w:val="single"/>
        </w:rPr>
        <w:t>词，下面有专门的高频</w:t>
      </w:r>
      <w:r w:rsidRPr="00126F1C">
        <w:rPr>
          <w:rFonts w:ascii="宋体" w:eastAsia="宋体" w:hAnsi="宋体" w:cs="宋体" w:hint="eastAsia"/>
          <w:b/>
          <w:bCs/>
          <w:color w:val="C00000"/>
          <w:u w:val="single"/>
        </w:rPr>
        <w:t>课标词训练和课标词</w:t>
      </w:r>
      <w:r>
        <w:rPr>
          <w:rFonts w:ascii="宋体" w:eastAsia="宋体" w:hAnsi="宋体" w:cs="宋体" w:hint="eastAsia"/>
          <w:b/>
          <w:bCs/>
          <w:color w:val="C00000"/>
          <w:u w:val="single"/>
        </w:rPr>
        <w:t>梳理</w:t>
      </w:r>
      <w:r w:rsidRPr="00126F1C">
        <w:rPr>
          <w:rFonts w:ascii="宋体" w:eastAsia="宋体" w:hAnsi="宋体" w:cs="宋体" w:hint="eastAsia"/>
          <w:b/>
          <w:bCs/>
          <w:color w:val="C00000"/>
          <w:u w:val="single"/>
        </w:rPr>
        <w:t>表格</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o:title=""/>
          </v:shape>
        </w:pict>
      </w:r>
      <w:r>
        <w:pict>
          <v:shape id="_x0000_i1026" type="#_x0000_t75" style="width:1pt;height:1pt">
            <v:imagedata o:title=""/>
          </v:shape>
        </w:pict>
      </w:r>
    </w:p>
    <w:p w:rsidR="00E506BA" w:rsidRPr="0067591F" w:rsidP="003135B5" w14:paraId="382DE212" w14:textId="3AA7421F">
      <w:pPr>
        <w:pStyle w:val="NormalWeb"/>
        <w:spacing w:before="0" w:beforeAutospacing="0" w:after="0" w:afterAutospacing="0" w:line="360" w:lineRule="auto"/>
        <w:ind w:firstLine="480" w:firstLineChars="200"/>
        <w:rPr>
          <w:sz w:val="21"/>
          <w:szCs w:val="21"/>
        </w:rPr>
      </w:pPr>
      <w:r>
        <w:rPr>
          <w:noProof/>
        </w:rPr>
        <w:drawing>
          <wp:anchor distT="0" distB="0" distL="114300" distR="114300" simplePos="0" relativeHeight="251659264" behindDoc="1" locked="0" layoutInCell="1" allowOverlap="1">
            <wp:simplePos x="0" y="0"/>
            <wp:positionH relativeFrom="column">
              <wp:posOffset>2424249</wp:posOffset>
            </wp:positionH>
            <wp:positionV relativeFrom="paragraph">
              <wp:posOffset>12700</wp:posOffset>
            </wp:positionV>
            <wp:extent cx="3239135" cy="1861185"/>
            <wp:effectExtent l="0" t="0" r="0" b="5715"/>
            <wp:wrapTight wrapText="bothSides">
              <wp:wrapPolygon>
                <wp:start x="0" y="0"/>
                <wp:lineTo x="0" y="21445"/>
                <wp:lineTo x="21469" y="21445"/>
                <wp:lineTo x="21469" y="0"/>
                <wp:lineTo x="0" y="0"/>
              </wp:wrapPolygon>
            </wp:wrapTight>
            <wp:docPr id="2090419211" name="Picture 3" descr="A group of buildings and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419211" name="Picture 3" descr="A group of buildings and trees&#10;&#10;Description automatically generated"/>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rcRect t="25682" b="28075"/>
                    <a:stretch>
                      <a:fillRect/>
                    </a:stretch>
                  </pic:blipFill>
                  <pic:spPr bwMode="auto">
                    <a:xfrm>
                      <a:off x="0" y="0"/>
                      <a:ext cx="3239135" cy="1861185"/>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7591F">
        <w:rPr>
          <w:sz w:val="21"/>
          <w:szCs w:val="21"/>
        </w:rPr>
        <w:t xml:space="preserve">[A] It was a sunny morning in mid-June, and the </w:t>
      </w:r>
      <w:r w:rsidRPr="0067591F">
        <w:rPr>
          <w:rStyle w:val="Strong"/>
          <w:color w:val="C00000"/>
          <w:sz w:val="21"/>
          <w:szCs w:val="21"/>
        </w:rPr>
        <w:t>athletes’</w:t>
      </w:r>
      <w:r w:rsidRPr="0067591F">
        <w:rPr>
          <w:sz w:val="21"/>
          <w:szCs w:val="21"/>
        </w:rPr>
        <w:t xml:space="preserve"> village for the Summer Olympics in Seine-Saint-Denis, just outside Paris, was still </w:t>
      </w:r>
      <w:r w:rsidRPr="0067591F">
        <w:rPr>
          <w:rStyle w:val="Strong"/>
          <w:color w:val="C00000"/>
          <w:sz w:val="21"/>
          <w:szCs w:val="21"/>
        </w:rPr>
        <w:t>officially</w:t>
      </w:r>
      <w:r w:rsidRPr="0067591F">
        <w:rPr>
          <w:sz w:val="21"/>
          <w:szCs w:val="21"/>
        </w:rPr>
        <w:t xml:space="preserve"> under </w:t>
      </w:r>
      <w:r w:rsidRPr="0067591F">
        <w:rPr>
          <w:rStyle w:val="Strong"/>
          <w:color w:val="C00000"/>
          <w:sz w:val="21"/>
          <w:szCs w:val="21"/>
        </w:rPr>
        <w:t>construction</w:t>
      </w:r>
      <w:r w:rsidRPr="0067591F">
        <w:rPr>
          <w:sz w:val="21"/>
          <w:szCs w:val="21"/>
        </w:rPr>
        <w:t xml:space="preserve">. Although </w:t>
      </w:r>
      <w:r w:rsidRPr="0067591F">
        <w:rPr>
          <w:rStyle w:val="Strong"/>
          <w:color w:val="C00000"/>
          <w:sz w:val="21"/>
          <w:szCs w:val="21"/>
        </w:rPr>
        <w:t>focused</w:t>
      </w:r>
      <w:r w:rsidRPr="0067591F">
        <w:rPr>
          <w:sz w:val="21"/>
          <w:szCs w:val="21"/>
        </w:rPr>
        <w:t xml:space="preserve"> on its own developments, some </w:t>
      </w:r>
      <w:r w:rsidRPr="0067591F">
        <w:rPr>
          <w:rStyle w:val="Strong"/>
          <w:color w:val="C00000"/>
          <w:sz w:val="21"/>
          <w:szCs w:val="21"/>
        </w:rPr>
        <w:t>experts</w:t>
      </w:r>
      <w:r w:rsidRPr="0067591F">
        <w:rPr>
          <w:sz w:val="21"/>
          <w:szCs w:val="21"/>
        </w:rPr>
        <w:t xml:space="preserve"> </w:t>
      </w:r>
      <w:r w:rsidRPr="0067591F">
        <w:rPr>
          <w:rStyle w:val="Strong"/>
          <w:color w:val="C00000"/>
          <w:sz w:val="21"/>
          <w:szCs w:val="21"/>
        </w:rPr>
        <w:t>argue</w:t>
      </w:r>
      <w:r w:rsidRPr="0067591F">
        <w:rPr>
          <w:sz w:val="21"/>
          <w:szCs w:val="21"/>
        </w:rPr>
        <w:t xml:space="preserve"> New York </w:t>
      </w:r>
      <w:r w:rsidRPr="0067591F">
        <w:rPr>
          <w:rStyle w:val="Strong"/>
          <w:color w:val="C00000"/>
          <w:sz w:val="21"/>
          <w:szCs w:val="21"/>
        </w:rPr>
        <w:t>actually</w:t>
      </w:r>
      <w:r w:rsidRPr="0067591F">
        <w:rPr>
          <w:sz w:val="21"/>
          <w:szCs w:val="21"/>
        </w:rPr>
        <w:t xml:space="preserve"> won the competition to </w:t>
      </w:r>
      <w:r w:rsidRPr="0067591F">
        <w:rPr>
          <w:rStyle w:val="Strong"/>
          <w:color w:val="C00000"/>
          <w:sz w:val="21"/>
          <w:szCs w:val="21"/>
        </w:rPr>
        <w:t>host</w:t>
      </w:r>
      <w:r w:rsidRPr="0067591F">
        <w:rPr>
          <w:sz w:val="21"/>
          <w:szCs w:val="21"/>
        </w:rPr>
        <w:t xml:space="preserve"> the 2012 Summer Games because it lost out to London. In a different </w:t>
      </w:r>
      <w:r w:rsidRPr="0067591F">
        <w:rPr>
          <w:rStyle w:val="Strong"/>
          <w:color w:val="C00000"/>
          <w:sz w:val="21"/>
          <w:szCs w:val="21"/>
        </w:rPr>
        <w:t>era</w:t>
      </w:r>
      <w:r w:rsidRPr="0067591F">
        <w:rPr>
          <w:sz w:val="21"/>
          <w:szCs w:val="21"/>
        </w:rPr>
        <w:t xml:space="preserve">, however, postwar cities like Rome (1960) and Tokyo (1964) used the </w:t>
      </w:r>
      <w:r w:rsidRPr="0067591F">
        <w:rPr>
          <w:rStyle w:val="Strong"/>
          <w:color w:val="C00000"/>
          <w:sz w:val="21"/>
          <w:szCs w:val="21"/>
        </w:rPr>
        <w:t>event</w:t>
      </w:r>
      <w:r w:rsidRPr="0067591F">
        <w:rPr>
          <w:sz w:val="21"/>
          <w:szCs w:val="21"/>
        </w:rPr>
        <w:t xml:space="preserve"> as coming-out parties for their new </w:t>
      </w:r>
      <w:r w:rsidRPr="0067591F">
        <w:rPr>
          <w:rStyle w:val="Strong"/>
          <w:color w:val="C00000"/>
          <w:sz w:val="21"/>
          <w:szCs w:val="21"/>
        </w:rPr>
        <w:t>economies</w:t>
      </w:r>
      <w:r w:rsidRPr="0067591F">
        <w:rPr>
          <w:sz w:val="21"/>
          <w:szCs w:val="21"/>
        </w:rPr>
        <w:t xml:space="preserve"> and societies. This </w:t>
      </w:r>
      <w:r w:rsidRPr="0067591F">
        <w:rPr>
          <w:rStyle w:val="Strong"/>
          <w:color w:val="C00000"/>
          <w:sz w:val="21"/>
          <w:szCs w:val="21"/>
        </w:rPr>
        <w:t>historical</w:t>
      </w:r>
      <w:r w:rsidRPr="0067591F">
        <w:rPr>
          <w:sz w:val="21"/>
          <w:szCs w:val="21"/>
        </w:rPr>
        <w:t xml:space="preserve"> </w:t>
      </w:r>
      <w:r w:rsidRPr="0067591F">
        <w:rPr>
          <w:rStyle w:val="Strong"/>
          <w:color w:val="C00000"/>
          <w:sz w:val="21"/>
          <w:szCs w:val="21"/>
        </w:rPr>
        <w:t>example</w:t>
      </w:r>
      <w:r w:rsidRPr="0067591F">
        <w:rPr>
          <w:sz w:val="21"/>
          <w:szCs w:val="21"/>
        </w:rPr>
        <w:t xml:space="preserve"> has influenced how modern cities </w:t>
      </w:r>
      <w:r w:rsidRPr="0067591F">
        <w:rPr>
          <w:rStyle w:val="Strong"/>
          <w:color w:val="C00000"/>
          <w:sz w:val="21"/>
          <w:szCs w:val="21"/>
        </w:rPr>
        <w:t>view</w:t>
      </w:r>
      <w:r w:rsidRPr="0067591F">
        <w:rPr>
          <w:sz w:val="21"/>
          <w:szCs w:val="21"/>
        </w:rPr>
        <w:t xml:space="preserve"> the </w:t>
      </w:r>
      <w:r w:rsidRPr="0067591F">
        <w:rPr>
          <w:rStyle w:val="Strong"/>
          <w:color w:val="C00000"/>
          <w:sz w:val="21"/>
          <w:szCs w:val="21"/>
        </w:rPr>
        <w:t>potential</w:t>
      </w:r>
      <w:r w:rsidRPr="0067591F">
        <w:rPr>
          <w:sz w:val="21"/>
          <w:szCs w:val="21"/>
        </w:rPr>
        <w:t xml:space="preserve"> benefits of </w:t>
      </w:r>
      <w:r w:rsidRPr="0067591F">
        <w:rPr>
          <w:rStyle w:val="Strong"/>
          <w:color w:val="C00000"/>
          <w:sz w:val="21"/>
          <w:szCs w:val="21"/>
        </w:rPr>
        <w:t>hosting</w:t>
      </w:r>
      <w:r w:rsidRPr="0067591F">
        <w:rPr>
          <w:sz w:val="21"/>
          <w:szCs w:val="21"/>
        </w:rPr>
        <w:t xml:space="preserve"> the Olympics, particularly in terms of </w:t>
      </w:r>
      <w:r w:rsidRPr="0067591F">
        <w:rPr>
          <w:rStyle w:val="Strong"/>
          <w:color w:val="C00000"/>
          <w:sz w:val="21"/>
          <w:szCs w:val="21"/>
        </w:rPr>
        <w:t>urban</w:t>
      </w:r>
      <w:r w:rsidRPr="0067591F">
        <w:rPr>
          <w:sz w:val="21"/>
          <w:szCs w:val="21"/>
        </w:rPr>
        <w:t xml:space="preserve"> development.</w:t>
      </w:r>
    </w:p>
    <w:p w:rsidR="00E506BA" w:rsidRPr="0067591F" w:rsidP="003135B5" w14:paraId="53468CE7" w14:textId="77777777">
      <w:pPr>
        <w:pStyle w:val="NormalWeb"/>
        <w:spacing w:before="0" w:beforeAutospacing="0" w:after="0" w:afterAutospacing="0" w:line="360" w:lineRule="auto"/>
        <w:ind w:firstLine="420" w:firstLineChars="200"/>
        <w:rPr>
          <w:sz w:val="21"/>
          <w:szCs w:val="21"/>
        </w:rPr>
      </w:pPr>
      <w:r w:rsidRPr="0067591F">
        <w:rPr>
          <w:sz w:val="21"/>
          <w:szCs w:val="21"/>
        </w:rPr>
        <w:t xml:space="preserve">[F] Following this </w:t>
      </w:r>
      <w:r w:rsidRPr="0067591F">
        <w:rPr>
          <w:rStyle w:val="Strong"/>
          <w:color w:val="C00000"/>
          <w:sz w:val="21"/>
          <w:szCs w:val="21"/>
        </w:rPr>
        <w:t>example</w:t>
      </w:r>
      <w:r w:rsidRPr="0067591F">
        <w:rPr>
          <w:sz w:val="21"/>
          <w:szCs w:val="21"/>
        </w:rPr>
        <w:t xml:space="preserve">, Barcelona, in 1992, </w:t>
      </w:r>
      <w:r w:rsidRPr="0067591F">
        <w:rPr>
          <w:rStyle w:val="Strong"/>
          <w:color w:val="C00000"/>
          <w:sz w:val="21"/>
          <w:szCs w:val="21"/>
        </w:rPr>
        <w:t>cemented</w:t>
      </w:r>
      <w:r w:rsidRPr="0067591F">
        <w:rPr>
          <w:sz w:val="21"/>
          <w:szCs w:val="21"/>
        </w:rPr>
        <w:t xml:space="preserve"> the concept that the Olympics can accelerate </w:t>
      </w:r>
      <w:r w:rsidRPr="0067591F">
        <w:rPr>
          <w:rStyle w:val="Strong"/>
          <w:color w:val="C00000"/>
          <w:sz w:val="21"/>
          <w:szCs w:val="21"/>
        </w:rPr>
        <w:t>comprehensive</w:t>
      </w:r>
      <w:r w:rsidRPr="0067591F">
        <w:rPr>
          <w:sz w:val="21"/>
          <w:szCs w:val="21"/>
        </w:rPr>
        <w:t xml:space="preserve"> </w:t>
      </w:r>
      <w:r w:rsidRPr="0067591F">
        <w:rPr>
          <w:rStyle w:val="Strong"/>
          <w:color w:val="C00000"/>
          <w:sz w:val="21"/>
          <w:szCs w:val="21"/>
        </w:rPr>
        <w:t>urban</w:t>
      </w:r>
      <w:r w:rsidRPr="0067591F">
        <w:rPr>
          <w:sz w:val="21"/>
          <w:szCs w:val="21"/>
        </w:rPr>
        <w:t xml:space="preserve"> </w:t>
      </w:r>
      <w:r w:rsidRPr="0067591F">
        <w:rPr>
          <w:rStyle w:val="Strong"/>
          <w:color w:val="C00000"/>
          <w:sz w:val="21"/>
          <w:szCs w:val="21"/>
        </w:rPr>
        <w:t>renewal</w:t>
      </w:r>
      <w:r w:rsidRPr="0067591F">
        <w:rPr>
          <w:sz w:val="21"/>
          <w:szCs w:val="21"/>
        </w:rPr>
        <w:t>. This idea of using the Olympics as a</w:t>
      </w:r>
      <w:r w:rsidRPr="003135B5">
        <w:rPr>
          <w:sz w:val="21"/>
          <w:szCs w:val="21"/>
        </w:rPr>
        <w:t xml:space="preserve"> </w:t>
      </w:r>
      <w:r w:rsidRPr="003135B5">
        <w:rPr>
          <w:rStyle w:val="Strong"/>
          <w:b w:val="0"/>
          <w:bCs w:val="0"/>
          <w:sz w:val="21"/>
          <w:szCs w:val="21"/>
        </w:rPr>
        <w:t>catalyst</w:t>
      </w:r>
      <w:r w:rsidRPr="0067591F">
        <w:rPr>
          <w:sz w:val="21"/>
          <w:szCs w:val="21"/>
        </w:rPr>
        <w:t xml:space="preserve"> for </w:t>
      </w:r>
      <w:r w:rsidRPr="0067591F">
        <w:rPr>
          <w:rStyle w:val="Strong"/>
          <w:color w:val="C00000"/>
          <w:sz w:val="21"/>
          <w:szCs w:val="21"/>
        </w:rPr>
        <w:t>urban</w:t>
      </w:r>
      <w:r w:rsidRPr="0067591F">
        <w:rPr>
          <w:sz w:val="21"/>
          <w:szCs w:val="21"/>
        </w:rPr>
        <w:t xml:space="preserve"> transformation has influenced other cities, such as Paris, which is hoping that its </w:t>
      </w:r>
      <w:r w:rsidRPr="0067591F">
        <w:rPr>
          <w:rStyle w:val="Strong"/>
          <w:color w:val="C00000"/>
          <w:sz w:val="21"/>
          <w:szCs w:val="21"/>
        </w:rPr>
        <w:t>targeted</w:t>
      </w:r>
      <w:r w:rsidRPr="0067591F">
        <w:rPr>
          <w:sz w:val="21"/>
          <w:szCs w:val="21"/>
        </w:rPr>
        <w:t xml:space="preserve"> </w:t>
      </w:r>
      <w:r w:rsidRPr="0067591F">
        <w:rPr>
          <w:rStyle w:val="Strong"/>
          <w:color w:val="C00000"/>
          <w:sz w:val="21"/>
          <w:szCs w:val="21"/>
        </w:rPr>
        <w:t>approach</w:t>
      </w:r>
      <w:r w:rsidRPr="0067591F">
        <w:rPr>
          <w:sz w:val="21"/>
          <w:szCs w:val="21"/>
        </w:rPr>
        <w:t xml:space="preserve"> — </w:t>
      </w:r>
      <w:r w:rsidRPr="0067591F">
        <w:rPr>
          <w:rStyle w:val="Strong"/>
          <w:color w:val="C00000"/>
          <w:sz w:val="21"/>
          <w:szCs w:val="21"/>
        </w:rPr>
        <w:t>concentrating</w:t>
      </w:r>
      <w:r w:rsidRPr="0067591F">
        <w:rPr>
          <w:sz w:val="21"/>
          <w:szCs w:val="21"/>
        </w:rPr>
        <w:t xml:space="preserve"> some $1.5 </w:t>
      </w:r>
      <w:r w:rsidRPr="0067591F">
        <w:rPr>
          <w:rStyle w:val="Strong"/>
          <w:color w:val="C00000"/>
          <w:sz w:val="21"/>
          <w:szCs w:val="21"/>
        </w:rPr>
        <w:t>billion</w:t>
      </w:r>
      <w:r w:rsidRPr="0067591F">
        <w:rPr>
          <w:sz w:val="21"/>
          <w:szCs w:val="21"/>
        </w:rPr>
        <w:t xml:space="preserve"> of the Olympic </w:t>
      </w:r>
      <w:r w:rsidRPr="0067591F">
        <w:rPr>
          <w:rStyle w:val="Strong"/>
          <w:color w:val="C00000"/>
          <w:sz w:val="21"/>
          <w:szCs w:val="21"/>
        </w:rPr>
        <w:t>budget</w:t>
      </w:r>
      <w:r w:rsidRPr="0067591F">
        <w:rPr>
          <w:sz w:val="21"/>
          <w:szCs w:val="21"/>
        </w:rPr>
        <w:t xml:space="preserve"> on Seine-Saint-Denis — will jump-start </w:t>
      </w:r>
      <w:r w:rsidRPr="0067591F">
        <w:rPr>
          <w:rStyle w:val="Strong"/>
          <w:color w:val="C00000"/>
          <w:sz w:val="21"/>
          <w:szCs w:val="21"/>
        </w:rPr>
        <w:t>urban</w:t>
      </w:r>
      <w:r w:rsidRPr="0067591F">
        <w:rPr>
          <w:sz w:val="21"/>
          <w:szCs w:val="21"/>
        </w:rPr>
        <w:t xml:space="preserve"> rebirth in one of the poorest parts of France.</w:t>
      </w:r>
    </w:p>
    <w:p w:rsidR="00E506BA" w:rsidRPr="0067591F" w:rsidP="003135B5" w14:paraId="549854E1" w14:textId="77777777">
      <w:pPr>
        <w:pStyle w:val="NormalWeb"/>
        <w:spacing w:before="0" w:beforeAutospacing="0" w:after="0" w:afterAutospacing="0" w:line="360" w:lineRule="auto"/>
        <w:ind w:firstLine="420" w:firstLineChars="200"/>
        <w:rPr>
          <w:sz w:val="21"/>
          <w:szCs w:val="21"/>
        </w:rPr>
      </w:pPr>
      <w:r w:rsidRPr="0067591F">
        <w:rPr>
          <w:sz w:val="21"/>
          <w:szCs w:val="21"/>
        </w:rPr>
        <w:t xml:space="preserve">[R] But the story is not all good news. Paris has </w:t>
      </w:r>
      <w:r w:rsidRPr="0067591F">
        <w:rPr>
          <w:rStyle w:val="Strong"/>
          <w:color w:val="C00000"/>
          <w:sz w:val="21"/>
          <w:szCs w:val="21"/>
        </w:rPr>
        <w:t>promoted</w:t>
      </w:r>
      <w:r w:rsidRPr="0067591F">
        <w:rPr>
          <w:sz w:val="21"/>
          <w:szCs w:val="21"/>
        </w:rPr>
        <w:t xml:space="preserve"> its </w:t>
      </w:r>
      <w:r w:rsidRPr="0067591F">
        <w:rPr>
          <w:rStyle w:val="Strong"/>
          <w:color w:val="C00000"/>
          <w:sz w:val="21"/>
          <w:szCs w:val="21"/>
        </w:rPr>
        <w:t>heritage</w:t>
      </w:r>
      <w:r w:rsidRPr="0067591F">
        <w:rPr>
          <w:sz w:val="21"/>
          <w:szCs w:val="21"/>
        </w:rPr>
        <w:t xml:space="preserve"> plan as a “car-free” Games that will </w:t>
      </w:r>
      <w:r w:rsidRPr="0067591F">
        <w:rPr>
          <w:rStyle w:val="Strong"/>
          <w:color w:val="C00000"/>
          <w:sz w:val="21"/>
          <w:szCs w:val="21"/>
        </w:rPr>
        <w:t>recycle</w:t>
      </w:r>
      <w:r w:rsidRPr="0067591F">
        <w:rPr>
          <w:sz w:val="21"/>
          <w:szCs w:val="21"/>
        </w:rPr>
        <w:t xml:space="preserve"> existing </w:t>
      </w:r>
      <w:r w:rsidRPr="0067591F">
        <w:rPr>
          <w:rStyle w:val="Strong"/>
          <w:color w:val="C00000"/>
          <w:sz w:val="21"/>
          <w:szCs w:val="21"/>
        </w:rPr>
        <w:t>venues</w:t>
      </w:r>
      <w:r w:rsidRPr="0067591F">
        <w:rPr>
          <w:sz w:val="21"/>
          <w:szCs w:val="21"/>
        </w:rPr>
        <w:t xml:space="preserve">. However, whether these </w:t>
      </w:r>
      <w:r w:rsidRPr="0067591F">
        <w:rPr>
          <w:rStyle w:val="Strong"/>
          <w:color w:val="C00000"/>
          <w:sz w:val="21"/>
          <w:szCs w:val="21"/>
        </w:rPr>
        <w:t>efforts</w:t>
      </w:r>
      <w:r w:rsidRPr="0067591F">
        <w:rPr>
          <w:sz w:val="21"/>
          <w:szCs w:val="21"/>
        </w:rPr>
        <w:t xml:space="preserve"> will truly </w:t>
      </w:r>
      <w:r w:rsidRPr="0067591F">
        <w:rPr>
          <w:rStyle w:val="Strong"/>
          <w:color w:val="C00000"/>
          <w:sz w:val="21"/>
          <w:szCs w:val="21"/>
        </w:rPr>
        <w:t>benefit</w:t>
      </w:r>
      <w:r w:rsidRPr="0067591F">
        <w:rPr>
          <w:sz w:val="21"/>
          <w:szCs w:val="21"/>
        </w:rPr>
        <w:t xml:space="preserve"> Seine-Saint-Denis won’t be clear for some time.</w:t>
      </w:r>
    </w:p>
    <w:p w:rsidR="00E506BA" w:rsidRPr="0067591F" w:rsidP="003135B5" w14:paraId="72FD2935" w14:textId="77777777">
      <w:pPr>
        <w:pStyle w:val="NormalWeb"/>
        <w:spacing w:before="0" w:beforeAutospacing="0" w:after="0" w:afterAutospacing="0" w:line="360" w:lineRule="auto"/>
        <w:ind w:firstLine="420" w:firstLineChars="200"/>
        <w:rPr>
          <w:sz w:val="21"/>
          <w:szCs w:val="21"/>
        </w:rPr>
      </w:pPr>
      <w:r w:rsidRPr="0067591F">
        <w:rPr>
          <w:sz w:val="21"/>
          <w:szCs w:val="21"/>
        </w:rPr>
        <w:t xml:space="preserve">[W] One of these </w:t>
      </w:r>
      <w:r w:rsidRPr="0067591F">
        <w:rPr>
          <w:rStyle w:val="Strong"/>
          <w:color w:val="C00000"/>
          <w:sz w:val="21"/>
          <w:szCs w:val="21"/>
        </w:rPr>
        <w:t>involves</w:t>
      </w:r>
      <w:r w:rsidRPr="0067591F">
        <w:rPr>
          <w:sz w:val="21"/>
          <w:szCs w:val="21"/>
        </w:rPr>
        <w:t xml:space="preserve"> a swimming program and new pools for Seine-Saint-Denis. An </w:t>
      </w:r>
      <w:r w:rsidRPr="0067591F">
        <w:rPr>
          <w:rStyle w:val="Strong"/>
          <w:color w:val="C00000"/>
          <w:sz w:val="21"/>
          <w:szCs w:val="21"/>
        </w:rPr>
        <w:t>initiative</w:t>
      </w:r>
      <w:r w:rsidRPr="0067591F">
        <w:rPr>
          <w:sz w:val="21"/>
          <w:szCs w:val="21"/>
        </w:rPr>
        <w:t xml:space="preserve"> called “1, 2, 3, Swim!,” </w:t>
      </w:r>
      <w:r w:rsidRPr="0067591F">
        <w:rPr>
          <w:rStyle w:val="Strong"/>
          <w:color w:val="C00000"/>
          <w:sz w:val="21"/>
          <w:szCs w:val="21"/>
        </w:rPr>
        <w:t>led</w:t>
      </w:r>
      <w:r w:rsidRPr="0067591F">
        <w:rPr>
          <w:sz w:val="21"/>
          <w:szCs w:val="21"/>
        </w:rPr>
        <w:t xml:space="preserve"> by the Paris Olympics, has been </w:t>
      </w:r>
      <w:r w:rsidRPr="0067591F">
        <w:rPr>
          <w:rStyle w:val="Strong"/>
          <w:color w:val="C00000"/>
          <w:sz w:val="21"/>
          <w:szCs w:val="21"/>
        </w:rPr>
        <w:t>funding</w:t>
      </w:r>
      <w:r w:rsidRPr="0067591F">
        <w:rPr>
          <w:sz w:val="21"/>
          <w:szCs w:val="21"/>
        </w:rPr>
        <w:t xml:space="preserve"> instructors and other swim-</w:t>
      </w:r>
      <w:r w:rsidRPr="0067591F">
        <w:rPr>
          <w:rStyle w:val="Strong"/>
          <w:color w:val="C00000"/>
          <w:sz w:val="21"/>
          <w:szCs w:val="21"/>
        </w:rPr>
        <w:t>related</w:t>
      </w:r>
      <w:r w:rsidRPr="0067591F">
        <w:rPr>
          <w:sz w:val="21"/>
          <w:szCs w:val="21"/>
        </w:rPr>
        <w:t xml:space="preserve"> programs around France. During a visit to one of these pools, I met Mélanie Duc, who </w:t>
      </w:r>
      <w:r w:rsidRPr="0067591F">
        <w:rPr>
          <w:rStyle w:val="Strong"/>
          <w:color w:val="C00000"/>
          <w:sz w:val="21"/>
          <w:szCs w:val="21"/>
        </w:rPr>
        <w:t>oversees</w:t>
      </w:r>
      <w:r w:rsidRPr="0067591F">
        <w:rPr>
          <w:sz w:val="21"/>
          <w:szCs w:val="21"/>
        </w:rPr>
        <w:t xml:space="preserve"> “1, 2, 3, Swim!,” and she introduced me to Enzo Gorlier, who is 21, and his brother, Ilan, who is 19. Duc said, “It’s swimming, but it could be anything. It’s about the rest of their lives.”</w:t>
      </w:r>
    </w:p>
    <w:p w:rsidR="00E506BA" w:rsidP="003135B5" w14:paraId="7522BE8D" w14:textId="4A741F84">
      <w:pPr>
        <w:pStyle w:val="NormalWeb"/>
        <w:spacing w:before="0" w:beforeAutospacing="0" w:after="0" w:afterAutospacing="0" w:line="360" w:lineRule="auto"/>
        <w:ind w:firstLine="420" w:firstLineChars="200"/>
        <w:rPr>
          <w:rFonts w:eastAsiaTheme="minorEastAsia"/>
          <w:sz w:val="21"/>
          <w:szCs w:val="21"/>
        </w:rPr>
      </w:pPr>
      <w:r w:rsidRPr="0067591F">
        <w:rPr>
          <w:sz w:val="21"/>
          <w:szCs w:val="21"/>
        </w:rPr>
        <w:t xml:space="preserve">[V] Whether the Games will </w:t>
      </w:r>
      <w:r w:rsidRPr="0067591F">
        <w:rPr>
          <w:rStyle w:val="Strong"/>
          <w:color w:val="C00000"/>
          <w:sz w:val="21"/>
          <w:szCs w:val="21"/>
        </w:rPr>
        <w:t>ultimately</w:t>
      </w:r>
      <w:r w:rsidRPr="0067591F">
        <w:rPr>
          <w:sz w:val="21"/>
          <w:szCs w:val="21"/>
        </w:rPr>
        <w:t xml:space="preserve"> help lift up Seine-Saint-Denis won</w:t>
      </w:r>
      <w:r w:rsidRPr="0067591F">
        <w:rPr>
          <w:sz w:val="21"/>
          <w:szCs w:val="21"/>
        </w:rPr>
        <w:t>’</w:t>
      </w:r>
      <w:r w:rsidRPr="0067591F">
        <w:rPr>
          <w:sz w:val="21"/>
          <w:szCs w:val="21"/>
        </w:rPr>
        <w:t xml:space="preserve">t become clear until years have passed, but success became a little less certain this month when </w:t>
      </w:r>
      <w:r w:rsidRPr="003135B5">
        <w:rPr>
          <w:rStyle w:val="Strong"/>
          <w:b w:val="0"/>
          <w:bCs w:val="0"/>
          <w:sz w:val="21"/>
          <w:szCs w:val="21"/>
        </w:rPr>
        <w:t>snap</w:t>
      </w:r>
      <w:r w:rsidRPr="003135B5">
        <w:rPr>
          <w:b/>
          <w:bCs/>
          <w:sz w:val="21"/>
          <w:szCs w:val="21"/>
        </w:rPr>
        <w:t xml:space="preserve"> </w:t>
      </w:r>
      <w:r w:rsidRPr="003135B5">
        <w:rPr>
          <w:rStyle w:val="Strong"/>
          <w:b w:val="0"/>
          <w:bCs w:val="0"/>
          <w:sz w:val="21"/>
          <w:szCs w:val="21"/>
        </w:rPr>
        <w:t>elections</w:t>
      </w:r>
      <w:r w:rsidRPr="0067591F" w:rsidR="003135B5">
        <w:rPr>
          <w:sz w:val="21"/>
          <w:szCs w:val="21"/>
        </w:rPr>
        <w:t xml:space="preserve"> (</w:t>
      </w:r>
      <w:r w:rsidR="003135B5">
        <w:rPr>
          <w:rFonts w:ascii="宋体" w:eastAsia="宋体" w:hAnsi="宋体" w:cs="宋体" w:hint="eastAsia"/>
          <w:sz w:val="21"/>
          <w:szCs w:val="21"/>
        </w:rPr>
        <w:t>临时选举</w:t>
      </w:r>
      <w:r w:rsidRPr="0067591F" w:rsidR="003135B5">
        <w:rPr>
          <w:sz w:val="21"/>
          <w:szCs w:val="21"/>
        </w:rPr>
        <w:t xml:space="preserve">) </w:t>
      </w:r>
      <w:r w:rsidRPr="0067591F">
        <w:rPr>
          <w:sz w:val="21"/>
          <w:szCs w:val="21"/>
        </w:rPr>
        <w:t xml:space="preserve"> called by France</w:t>
      </w:r>
      <w:r w:rsidRPr="0067591F">
        <w:rPr>
          <w:sz w:val="21"/>
          <w:szCs w:val="21"/>
        </w:rPr>
        <w:t>’</w:t>
      </w:r>
      <w:r w:rsidRPr="0067591F">
        <w:rPr>
          <w:sz w:val="21"/>
          <w:szCs w:val="21"/>
        </w:rPr>
        <w:t xml:space="preserve">s president, Emmanuel Macron, produced a </w:t>
      </w:r>
      <w:r w:rsidRPr="0067591F">
        <w:rPr>
          <w:rStyle w:val="Strong"/>
          <w:color w:val="C00000"/>
          <w:sz w:val="21"/>
          <w:szCs w:val="21"/>
        </w:rPr>
        <w:t>stuck</w:t>
      </w:r>
      <w:r w:rsidRPr="0067591F">
        <w:rPr>
          <w:sz w:val="21"/>
          <w:szCs w:val="21"/>
        </w:rPr>
        <w:t xml:space="preserve"> government that will be </w:t>
      </w:r>
      <w:r w:rsidRPr="0067591F">
        <w:rPr>
          <w:rStyle w:val="Strong"/>
          <w:color w:val="C00000"/>
          <w:sz w:val="21"/>
          <w:szCs w:val="21"/>
        </w:rPr>
        <w:t>responsible</w:t>
      </w:r>
      <w:r w:rsidRPr="0067591F">
        <w:rPr>
          <w:sz w:val="21"/>
          <w:szCs w:val="21"/>
        </w:rPr>
        <w:t xml:space="preserve"> for carrying out some Olympic promises.</w:t>
      </w:r>
    </w:p>
    <w:p w:rsidR="0067591F" w:rsidRPr="008C51EB" w:rsidP="0067591F" w14:paraId="7D6ADE11" w14:textId="77777777">
      <w:pPr>
        <w:pStyle w:val="NormalWeb"/>
        <w:spacing w:before="0" w:beforeAutospacing="0" w:after="0" w:afterAutospacing="0" w:line="360" w:lineRule="auto"/>
        <w:rPr>
          <w:rFonts w:eastAsiaTheme="minorEastAsia"/>
          <w:sz w:val="21"/>
          <w:szCs w:val="21"/>
        </w:rPr>
      </w:pPr>
    </w:p>
    <w:p w:rsidR="0067591F" w:rsidRPr="0067591F" w:rsidP="0067591F" w14:paraId="79604603" w14:textId="5BAB4E1C">
      <w:pPr>
        <w:spacing w:line="360" w:lineRule="auto"/>
        <w:jc w:val="center"/>
        <w:rPr>
          <w:rFonts w:eastAsia="宋体"/>
          <w:b/>
          <w:bCs/>
          <w:color w:val="0000FF"/>
          <w:kern w:val="2"/>
        </w:rPr>
      </w:pPr>
      <w:r w:rsidRPr="00126F1C">
        <w:rPr>
          <w:rFonts w:eastAsia="宋体" w:hint="eastAsia"/>
          <w:b/>
          <w:bCs/>
          <w:color w:val="0000FF"/>
          <w:kern w:val="2"/>
        </w:rPr>
        <w:t>【原创</w:t>
      </w:r>
      <w:r w:rsidRPr="00126F1C">
        <w:rPr>
          <w:rFonts w:eastAsia="宋体" w:hint="eastAsia"/>
          <w:b/>
          <w:bCs/>
          <w:color w:val="0000FF"/>
          <w:kern w:val="2"/>
        </w:rPr>
        <w:t xml:space="preserve"> </w:t>
      </w:r>
      <w:r w:rsidRPr="00126F1C">
        <w:rPr>
          <w:rFonts w:eastAsia="宋体" w:hint="eastAsia"/>
          <w:b/>
          <w:bCs/>
          <w:color w:val="0000FF"/>
          <w:kern w:val="2"/>
        </w:rPr>
        <w:t>阅读理解】</w:t>
      </w:r>
    </w:p>
    <w:p w:rsidR="000C0EFD" w:rsidRPr="0067591F" w:rsidP="0067591F" w14:paraId="3BB79FF5" w14:textId="77777777">
      <w:pPr>
        <w:numPr>
          <w:ilvl w:val="0"/>
          <w:numId w:val="1"/>
        </w:numPr>
        <w:tabs>
          <w:tab w:val="num" w:pos="284"/>
          <w:tab w:val="clear" w:pos="720"/>
        </w:tabs>
        <w:spacing w:line="360" w:lineRule="auto"/>
        <w:ind w:hanging="720"/>
        <w:rPr>
          <w:rFonts w:eastAsia="Times New Roman" w:cs="Times New Roman"/>
          <w:sz w:val="21"/>
          <w:szCs w:val="21"/>
        </w:rPr>
      </w:pPr>
      <w:r w:rsidRPr="0067591F">
        <w:rPr>
          <w:rFonts w:eastAsia="Times New Roman" w:cs="Times New Roman"/>
          <w:sz w:val="21"/>
          <w:szCs w:val="21"/>
        </w:rPr>
        <w:t>Why do some experts argue that New York "won" by losing the 2012 bid?</w:t>
      </w:r>
    </w:p>
    <w:p w:rsidR="000C0EFD" w:rsidRPr="0067591F" w:rsidP="0067591F" w14:paraId="0E805053" w14:textId="77777777">
      <w:pPr>
        <w:spacing w:line="360" w:lineRule="auto"/>
        <w:ind w:firstLine="284"/>
        <w:rPr>
          <w:rFonts w:eastAsia="Times New Roman" w:cs="Times New Roman"/>
          <w:sz w:val="21"/>
          <w:szCs w:val="21"/>
        </w:rPr>
      </w:pPr>
      <w:r w:rsidRPr="0067591F">
        <w:rPr>
          <w:rFonts w:eastAsia="Times New Roman" w:cs="Times New Roman"/>
          <w:sz w:val="21"/>
          <w:szCs w:val="21"/>
        </w:rPr>
        <w:t>A. Losing helped New York avoid resources to other major projects.</w:t>
      </w:r>
    </w:p>
    <w:p w:rsidR="000C0EFD" w:rsidRPr="0067591F" w:rsidP="0067591F" w14:paraId="6B963D37" w14:textId="77777777">
      <w:pPr>
        <w:spacing w:line="360" w:lineRule="auto"/>
        <w:ind w:firstLine="284"/>
        <w:rPr>
          <w:rFonts w:eastAsia="Times New Roman" w:cs="Times New Roman"/>
          <w:sz w:val="21"/>
          <w:szCs w:val="21"/>
        </w:rPr>
      </w:pPr>
      <w:r w:rsidRPr="0067591F">
        <w:rPr>
          <w:rFonts w:eastAsia="Times New Roman" w:cs="Times New Roman"/>
          <w:sz w:val="21"/>
          <w:szCs w:val="21"/>
        </w:rPr>
        <w:t>B. Losing enabled New York to acquire economic disadvantages.</w:t>
      </w:r>
    </w:p>
    <w:p w:rsidR="000C0EFD" w:rsidRPr="0067591F" w:rsidP="0067591F" w14:paraId="7DB7689A" w14:textId="77777777">
      <w:pPr>
        <w:spacing w:line="360" w:lineRule="auto"/>
        <w:ind w:firstLine="284"/>
        <w:rPr>
          <w:rFonts w:eastAsia="Times New Roman" w:cs="Times New Roman"/>
          <w:sz w:val="21"/>
          <w:szCs w:val="21"/>
        </w:rPr>
      </w:pPr>
      <w:r w:rsidRPr="0067591F">
        <w:rPr>
          <w:rFonts w:eastAsia="Times New Roman" w:cs="Times New Roman"/>
          <w:sz w:val="21"/>
          <w:szCs w:val="21"/>
        </w:rPr>
        <w:t>C. Losing allowed New York to focus on other urban developments.</w:t>
      </w:r>
    </w:p>
    <w:p w:rsidR="000C0EFD" w:rsidRPr="0067591F" w:rsidP="0067591F" w14:paraId="0034E54B" w14:textId="77777777">
      <w:pPr>
        <w:spacing w:line="360" w:lineRule="auto"/>
        <w:ind w:firstLine="284"/>
        <w:rPr>
          <w:rFonts w:eastAsia="Times New Roman" w:cs="Times New Roman"/>
          <w:sz w:val="21"/>
          <w:szCs w:val="21"/>
        </w:rPr>
      </w:pPr>
      <w:r w:rsidRPr="0067591F">
        <w:rPr>
          <w:rFonts w:eastAsia="Times New Roman" w:cs="Times New Roman"/>
          <w:sz w:val="21"/>
          <w:szCs w:val="21"/>
        </w:rPr>
        <w:t>D. Losing gave New York a chance to revise future Olympic bids.</w:t>
      </w:r>
    </w:p>
    <w:p w:rsidR="0067591F" w:rsidRPr="0067591F" w:rsidP="0067591F" w14:paraId="51742E79" w14:textId="77777777">
      <w:pPr>
        <w:numPr>
          <w:ilvl w:val="0"/>
          <w:numId w:val="2"/>
        </w:numPr>
        <w:tabs>
          <w:tab w:val="num" w:pos="284"/>
          <w:tab w:val="clear" w:pos="720"/>
        </w:tabs>
        <w:spacing w:line="360" w:lineRule="auto"/>
        <w:ind w:hanging="720"/>
        <w:rPr>
          <w:rFonts w:eastAsia="Times New Roman" w:cs="Times New Roman"/>
          <w:sz w:val="21"/>
          <w:szCs w:val="21"/>
        </w:rPr>
      </w:pPr>
      <w:r w:rsidRPr="0067591F">
        <w:rPr>
          <w:rFonts w:eastAsia="Times New Roman" w:cs="Times New Roman"/>
          <w:sz w:val="21"/>
          <w:szCs w:val="21"/>
        </w:rPr>
        <w:t xml:space="preserve">What does the word "cemented" in Paragraph F mean? </w:t>
      </w:r>
    </w:p>
    <w:p w:rsidR="000C0EFD" w:rsidRPr="0067591F" w:rsidP="0067591F" w14:paraId="084D1FC7" w14:textId="300BD842">
      <w:pPr>
        <w:spacing w:line="360" w:lineRule="auto"/>
        <w:ind w:firstLine="284"/>
        <w:rPr>
          <w:rFonts w:eastAsia="Times New Roman" w:cs="Times New Roman"/>
          <w:sz w:val="21"/>
          <w:szCs w:val="21"/>
        </w:rPr>
      </w:pPr>
      <w:r w:rsidRPr="0067591F">
        <w:rPr>
          <w:rFonts w:eastAsia="Times New Roman" w:cs="Times New Roman"/>
          <w:sz w:val="21"/>
          <w:szCs w:val="21"/>
        </w:rPr>
        <w:t>A. Weakened.</w:t>
      </w:r>
    </w:p>
    <w:p w:rsidR="000C0EFD" w:rsidRPr="0067591F" w:rsidP="0067591F" w14:paraId="11C8CB3F" w14:textId="77777777">
      <w:pPr>
        <w:spacing w:line="360" w:lineRule="auto"/>
        <w:ind w:firstLine="284"/>
        <w:rPr>
          <w:rFonts w:eastAsia="Times New Roman" w:cs="Times New Roman"/>
          <w:sz w:val="21"/>
          <w:szCs w:val="21"/>
        </w:rPr>
      </w:pPr>
      <w:r w:rsidRPr="0067591F">
        <w:rPr>
          <w:rFonts w:eastAsia="Times New Roman" w:cs="Times New Roman"/>
          <w:sz w:val="21"/>
          <w:szCs w:val="21"/>
        </w:rPr>
        <w:t>B. Strengthened.</w:t>
      </w:r>
    </w:p>
    <w:p w:rsidR="000C0EFD" w:rsidRPr="0067591F" w:rsidP="0067591F" w14:paraId="5F29E959" w14:textId="77777777">
      <w:pPr>
        <w:spacing w:line="360" w:lineRule="auto"/>
        <w:ind w:firstLine="284"/>
        <w:rPr>
          <w:rFonts w:eastAsia="Times New Roman" w:cs="Times New Roman"/>
          <w:sz w:val="21"/>
          <w:szCs w:val="21"/>
        </w:rPr>
      </w:pPr>
      <w:r w:rsidRPr="0067591F">
        <w:rPr>
          <w:rFonts w:eastAsia="Times New Roman" w:cs="Times New Roman"/>
          <w:sz w:val="21"/>
          <w:szCs w:val="21"/>
        </w:rPr>
        <w:t>C. Adaptable.</w:t>
      </w:r>
    </w:p>
    <w:p w:rsidR="000C0EFD" w:rsidRPr="0067591F" w:rsidP="0067591F" w14:paraId="65E9D222" w14:textId="77777777">
      <w:pPr>
        <w:spacing w:line="360" w:lineRule="auto"/>
        <w:ind w:firstLine="284"/>
        <w:rPr>
          <w:rFonts w:eastAsia="Times New Roman" w:cs="Times New Roman"/>
          <w:sz w:val="21"/>
          <w:szCs w:val="21"/>
        </w:rPr>
      </w:pPr>
      <w:r w:rsidRPr="0067591F">
        <w:rPr>
          <w:rFonts w:eastAsia="Times New Roman" w:cs="Times New Roman"/>
          <w:sz w:val="21"/>
          <w:szCs w:val="21"/>
        </w:rPr>
        <w:t>D. Compromised.</w:t>
      </w:r>
    </w:p>
    <w:p w:rsidR="000C0EFD" w:rsidRPr="0067591F" w:rsidP="0067591F" w14:paraId="562F5FEE" w14:textId="77777777">
      <w:pPr>
        <w:numPr>
          <w:ilvl w:val="0"/>
          <w:numId w:val="3"/>
        </w:numPr>
        <w:tabs>
          <w:tab w:val="num" w:pos="284"/>
          <w:tab w:val="clear" w:pos="720"/>
        </w:tabs>
        <w:spacing w:line="360" w:lineRule="auto"/>
        <w:ind w:hanging="720"/>
        <w:rPr>
          <w:rFonts w:eastAsia="Times New Roman" w:cs="Times New Roman"/>
          <w:sz w:val="21"/>
          <w:szCs w:val="21"/>
        </w:rPr>
      </w:pPr>
      <w:r w:rsidRPr="0067591F">
        <w:rPr>
          <w:rFonts w:eastAsia="Times New Roman" w:cs="Times New Roman"/>
          <w:sz w:val="21"/>
          <w:szCs w:val="21"/>
        </w:rPr>
        <w:t>How does the “1, 2, 3, Swim!” program reflect the goals of the Paris Olympics?</w:t>
      </w:r>
    </w:p>
    <w:p w:rsidR="000C0EFD" w:rsidRPr="0067591F" w:rsidP="0067591F" w14:paraId="728017C8" w14:textId="77777777">
      <w:pPr>
        <w:spacing w:line="360" w:lineRule="auto"/>
        <w:ind w:firstLine="284"/>
        <w:rPr>
          <w:rFonts w:eastAsia="Times New Roman" w:cs="Times New Roman"/>
          <w:sz w:val="21"/>
          <w:szCs w:val="21"/>
        </w:rPr>
      </w:pPr>
      <w:r w:rsidRPr="0067591F">
        <w:rPr>
          <w:rFonts w:eastAsia="Times New Roman" w:cs="Times New Roman"/>
          <w:sz w:val="21"/>
          <w:szCs w:val="21"/>
        </w:rPr>
        <w:t>A. It promotes social unity by teaching swimming.</w:t>
      </w:r>
    </w:p>
    <w:p w:rsidR="000C0EFD" w:rsidRPr="0067591F" w:rsidP="0067591F" w14:paraId="371D4A32" w14:textId="77777777">
      <w:pPr>
        <w:spacing w:line="360" w:lineRule="auto"/>
        <w:ind w:firstLine="284"/>
        <w:rPr>
          <w:rFonts w:eastAsia="Times New Roman" w:cs="Times New Roman"/>
          <w:sz w:val="21"/>
          <w:szCs w:val="21"/>
        </w:rPr>
      </w:pPr>
      <w:r w:rsidRPr="0067591F">
        <w:rPr>
          <w:rFonts w:eastAsia="Times New Roman" w:cs="Times New Roman"/>
          <w:sz w:val="21"/>
          <w:szCs w:val="21"/>
        </w:rPr>
        <w:t>B. It boosts tourism by attracting swim tourists.</w:t>
      </w:r>
    </w:p>
    <w:p w:rsidR="000C0EFD" w:rsidRPr="0067591F" w:rsidP="0067591F" w14:paraId="79B42146" w14:textId="77777777">
      <w:pPr>
        <w:spacing w:line="360" w:lineRule="auto"/>
        <w:ind w:firstLine="284"/>
        <w:rPr>
          <w:rFonts w:eastAsia="Times New Roman" w:cs="Times New Roman"/>
          <w:sz w:val="21"/>
          <w:szCs w:val="21"/>
        </w:rPr>
      </w:pPr>
      <w:r w:rsidRPr="0067591F">
        <w:rPr>
          <w:rFonts w:eastAsia="Times New Roman" w:cs="Times New Roman"/>
          <w:sz w:val="21"/>
          <w:szCs w:val="21"/>
        </w:rPr>
        <w:t>C. It improves fitness through swim education.</w:t>
      </w:r>
    </w:p>
    <w:p w:rsidR="000C0EFD" w:rsidRPr="0067591F" w:rsidP="0067591F" w14:paraId="0E6D74B7" w14:textId="77777777">
      <w:pPr>
        <w:spacing w:line="360" w:lineRule="auto"/>
        <w:ind w:firstLine="284"/>
        <w:rPr>
          <w:rFonts w:eastAsia="Times New Roman" w:cs="Times New Roman"/>
          <w:sz w:val="21"/>
          <w:szCs w:val="21"/>
        </w:rPr>
      </w:pPr>
      <w:r w:rsidRPr="0067591F">
        <w:rPr>
          <w:rFonts w:eastAsia="Times New Roman" w:cs="Times New Roman"/>
          <w:sz w:val="21"/>
          <w:szCs w:val="21"/>
        </w:rPr>
        <w:t>D. It strengthens identity through swim events.</w:t>
      </w:r>
    </w:p>
    <w:p w:rsidR="000C0EFD" w:rsidRPr="0067591F" w:rsidP="0067591F" w14:paraId="182354BE" w14:textId="77777777">
      <w:pPr>
        <w:numPr>
          <w:ilvl w:val="0"/>
          <w:numId w:val="4"/>
        </w:numPr>
        <w:tabs>
          <w:tab w:val="num" w:pos="284"/>
          <w:tab w:val="clear" w:pos="720"/>
        </w:tabs>
        <w:spacing w:line="360" w:lineRule="auto"/>
        <w:ind w:hanging="720"/>
        <w:rPr>
          <w:rFonts w:eastAsia="Times New Roman" w:cs="Times New Roman"/>
          <w:sz w:val="21"/>
          <w:szCs w:val="21"/>
        </w:rPr>
      </w:pPr>
      <w:r w:rsidRPr="0067591F">
        <w:rPr>
          <w:rFonts w:eastAsia="Times New Roman" w:cs="Times New Roman"/>
          <w:sz w:val="21"/>
          <w:szCs w:val="21"/>
        </w:rPr>
        <w:t>What is the purpose of mentioning the snap elections?</w:t>
      </w:r>
    </w:p>
    <w:p w:rsidR="000C0EFD" w:rsidRPr="0067591F" w:rsidP="0067591F" w14:paraId="1E76C2B6" w14:textId="77777777">
      <w:pPr>
        <w:spacing w:line="360" w:lineRule="auto"/>
        <w:ind w:firstLine="284"/>
        <w:rPr>
          <w:rFonts w:eastAsia="Times New Roman" w:cs="Times New Roman"/>
          <w:sz w:val="21"/>
          <w:szCs w:val="21"/>
        </w:rPr>
      </w:pPr>
      <w:r w:rsidRPr="0067591F">
        <w:rPr>
          <w:rFonts w:eastAsia="Times New Roman" w:cs="Times New Roman"/>
          <w:sz w:val="21"/>
          <w:szCs w:val="21"/>
        </w:rPr>
        <w:t>A. To show potential political risks for the Olympics' success.</w:t>
      </w:r>
    </w:p>
    <w:p w:rsidR="000C0EFD" w:rsidRPr="0067591F" w:rsidP="0067591F" w14:paraId="4D1870BF" w14:textId="77777777">
      <w:pPr>
        <w:spacing w:line="360" w:lineRule="auto"/>
        <w:ind w:firstLine="284"/>
        <w:rPr>
          <w:rFonts w:eastAsia="Times New Roman" w:cs="Times New Roman"/>
          <w:sz w:val="21"/>
          <w:szCs w:val="21"/>
        </w:rPr>
      </w:pPr>
      <w:r w:rsidRPr="0067591F">
        <w:rPr>
          <w:rFonts w:eastAsia="Times New Roman" w:cs="Times New Roman"/>
          <w:sz w:val="21"/>
          <w:szCs w:val="21"/>
        </w:rPr>
        <w:t>B. To highlight concerns about delays in Olympic projects.</w:t>
      </w:r>
    </w:p>
    <w:p w:rsidR="000C0EFD" w:rsidRPr="0067591F" w:rsidP="0067591F" w14:paraId="3DAA24CE" w14:textId="77777777">
      <w:pPr>
        <w:spacing w:line="360" w:lineRule="auto"/>
        <w:ind w:firstLine="284"/>
        <w:rPr>
          <w:rFonts w:eastAsia="Times New Roman" w:cs="Times New Roman"/>
          <w:sz w:val="21"/>
          <w:szCs w:val="21"/>
        </w:rPr>
      </w:pPr>
      <w:r w:rsidRPr="0067591F">
        <w:rPr>
          <w:rFonts w:eastAsia="Times New Roman" w:cs="Times New Roman"/>
          <w:sz w:val="21"/>
          <w:szCs w:val="21"/>
        </w:rPr>
        <w:t>C. To illustrate worries about losing public support for the Games.</w:t>
      </w:r>
    </w:p>
    <w:p w:rsidR="000C0EFD" w:rsidRPr="0067591F" w:rsidP="0067591F" w14:paraId="4352CF5F" w14:textId="77777777">
      <w:pPr>
        <w:spacing w:line="360" w:lineRule="auto"/>
        <w:ind w:firstLine="284"/>
        <w:rPr>
          <w:rFonts w:eastAsia="Times New Roman" w:cs="Times New Roman"/>
          <w:sz w:val="21"/>
          <w:szCs w:val="21"/>
        </w:rPr>
      </w:pPr>
      <w:r w:rsidRPr="0067591F">
        <w:rPr>
          <w:rFonts w:eastAsia="Times New Roman" w:cs="Times New Roman"/>
          <w:sz w:val="21"/>
          <w:szCs w:val="21"/>
        </w:rPr>
        <w:t>D. To emphasize challenges in maintaining political stability.</w:t>
      </w:r>
    </w:p>
    <w:p w:rsidR="004A25CF" w:rsidP="0067591F" w14:paraId="6E8702FD" w14:textId="77777777">
      <w:pPr>
        <w:spacing w:line="360" w:lineRule="auto"/>
      </w:pPr>
    </w:p>
    <w:p w:rsidR="0067591F" w:rsidRPr="0067591F" w:rsidP="0067591F" w14:paraId="63FB8C67" w14:textId="5D2C93A6">
      <w:pPr>
        <w:spacing w:line="360" w:lineRule="auto"/>
        <w:jc w:val="center"/>
        <w:rPr>
          <w:rFonts w:eastAsia="宋体"/>
          <w:b/>
          <w:bCs/>
          <w:color w:val="0000FF"/>
          <w:szCs w:val="21"/>
        </w:rPr>
      </w:pPr>
      <w:r w:rsidRPr="00126F1C">
        <w:rPr>
          <w:rFonts w:eastAsia="宋体" w:hint="eastAsia"/>
          <w:b/>
          <w:bCs/>
          <w:color w:val="0000FF"/>
          <w:szCs w:val="21"/>
        </w:rPr>
        <w:t>【原创</w:t>
      </w:r>
      <w:r w:rsidRPr="00126F1C">
        <w:rPr>
          <w:rFonts w:eastAsia="宋体" w:hint="eastAsia"/>
          <w:b/>
          <w:bCs/>
          <w:color w:val="0000FF"/>
          <w:szCs w:val="21"/>
        </w:rPr>
        <w:t xml:space="preserve"> </w:t>
      </w:r>
      <w:r w:rsidRPr="00126F1C">
        <w:rPr>
          <w:rFonts w:eastAsia="宋体" w:hint="eastAsia"/>
          <w:b/>
          <w:bCs/>
          <w:color w:val="0000FF"/>
          <w:szCs w:val="21"/>
        </w:rPr>
        <w:t>语法填空】</w:t>
      </w:r>
    </w:p>
    <w:p w:rsidR="00043E35" w:rsidRPr="0067591F" w:rsidP="003135B5" w14:paraId="6544A971" w14:textId="29F7253A">
      <w:pPr>
        <w:pStyle w:val="NormalWeb"/>
        <w:spacing w:before="0" w:beforeAutospacing="0" w:after="0" w:afterAutospacing="0" w:line="360" w:lineRule="auto"/>
        <w:ind w:firstLine="420" w:firstLineChars="200"/>
        <w:rPr>
          <w:sz w:val="21"/>
          <w:szCs w:val="21"/>
        </w:rPr>
      </w:pPr>
      <w:r w:rsidRPr="0067591F">
        <w:rPr>
          <w:sz w:val="21"/>
          <w:szCs w:val="21"/>
        </w:rPr>
        <w:t xml:space="preserve">It was a sunny morning in mid-June, and the athletes’ village for the Summer Olympics in Seine-Saint-Denis, near Paris, was still officially under </w:t>
      </w:r>
      <w:r w:rsidRPr="0067591F" w:rsidR="0067591F">
        <w:rPr>
          <w:sz w:val="21"/>
          <w:szCs w:val="21"/>
        </w:rPr>
        <w:t xml:space="preserve">____1____ </w:t>
      </w:r>
      <w:r w:rsidRPr="0067591F">
        <w:rPr>
          <w:sz w:val="21"/>
          <w:szCs w:val="21"/>
        </w:rPr>
        <w:t xml:space="preserve"> (construct). Some experts believe that New York "won" by losing the bid </w:t>
      </w:r>
      <w:r w:rsidRPr="006B614A" w:rsidR="0067591F">
        <w:rPr>
          <w:sz w:val="21"/>
          <w:szCs w:val="21"/>
        </w:rPr>
        <w:t>____</w:t>
      </w:r>
      <w:r w:rsidR="0067591F">
        <w:rPr>
          <w:rFonts w:eastAsiaTheme="minorEastAsia" w:hint="eastAsia"/>
          <w:sz w:val="21"/>
          <w:szCs w:val="21"/>
        </w:rPr>
        <w:t>2</w:t>
      </w:r>
      <w:r w:rsidRPr="006B614A" w:rsidR="0067591F">
        <w:rPr>
          <w:sz w:val="21"/>
          <w:szCs w:val="21"/>
        </w:rPr>
        <w:t xml:space="preserve">____ </w:t>
      </w:r>
      <w:r w:rsidRPr="0067591F">
        <w:rPr>
          <w:sz w:val="21"/>
          <w:szCs w:val="21"/>
        </w:rPr>
        <w:t xml:space="preserve"> (host) the 2012 Summer Games to London. In the past, cities like Rome (1960) and Tokyo (1964) used the Olympics to showcase their new economies and societies. This historical use of the Games </w:t>
      </w:r>
      <w:r w:rsidRPr="006B614A" w:rsidR="0067591F">
        <w:rPr>
          <w:sz w:val="21"/>
          <w:szCs w:val="21"/>
        </w:rPr>
        <w:t>____</w:t>
      </w:r>
      <w:r w:rsidR="0067591F">
        <w:rPr>
          <w:rFonts w:eastAsiaTheme="minorEastAsia" w:hint="eastAsia"/>
          <w:sz w:val="21"/>
          <w:szCs w:val="21"/>
        </w:rPr>
        <w:t>3</w:t>
      </w:r>
      <w:r w:rsidRPr="006B614A" w:rsidR="0067591F">
        <w:rPr>
          <w:sz w:val="21"/>
          <w:szCs w:val="21"/>
        </w:rPr>
        <w:t xml:space="preserve">____ </w:t>
      </w:r>
      <w:r w:rsidRPr="0067591F">
        <w:rPr>
          <w:sz w:val="21"/>
          <w:szCs w:val="21"/>
        </w:rPr>
        <w:t xml:space="preserve"> (shape) how modern cities view the potential benefits, especially in urban development.</w:t>
      </w:r>
    </w:p>
    <w:p w:rsidR="00043E35" w:rsidRPr="0067591F" w:rsidP="003135B5" w14:paraId="16253131" w14:textId="6D9133C6">
      <w:pPr>
        <w:pStyle w:val="NormalWeb"/>
        <w:spacing w:before="0" w:beforeAutospacing="0" w:after="0" w:afterAutospacing="0" w:line="360" w:lineRule="auto"/>
        <w:ind w:firstLine="420" w:firstLineChars="200"/>
        <w:rPr>
          <w:sz w:val="21"/>
          <w:szCs w:val="21"/>
        </w:rPr>
      </w:pPr>
      <w:r w:rsidRPr="0067591F">
        <w:rPr>
          <w:sz w:val="21"/>
          <w:szCs w:val="21"/>
        </w:rPr>
        <w:t xml:space="preserve">In response to this example, Barcelona in 1992 strengthened the idea </w:t>
      </w:r>
      <w:r w:rsidRPr="006B614A" w:rsidR="0067591F">
        <w:rPr>
          <w:sz w:val="21"/>
          <w:szCs w:val="21"/>
        </w:rPr>
        <w:t>____</w:t>
      </w:r>
      <w:r w:rsidR="0067591F">
        <w:rPr>
          <w:rFonts w:eastAsiaTheme="minorEastAsia" w:hint="eastAsia"/>
          <w:sz w:val="21"/>
          <w:szCs w:val="21"/>
        </w:rPr>
        <w:t>4</w:t>
      </w:r>
      <w:r w:rsidRPr="006B614A" w:rsidR="0067591F">
        <w:rPr>
          <w:sz w:val="21"/>
          <w:szCs w:val="21"/>
        </w:rPr>
        <w:t xml:space="preserve">____ </w:t>
      </w:r>
      <w:r w:rsidRPr="0067591F">
        <w:rPr>
          <w:sz w:val="21"/>
          <w:szCs w:val="21"/>
        </w:rPr>
        <w:t xml:space="preserve"> the Olympics can speed up urban renewal. This concept has inspired other cities, including Paris,</w:t>
      </w:r>
      <w:r w:rsidRPr="0067591F" w:rsidR="0067591F">
        <w:rPr>
          <w:sz w:val="21"/>
          <w:szCs w:val="21"/>
        </w:rPr>
        <w:t xml:space="preserve"> </w:t>
      </w:r>
      <w:r w:rsidRPr="006B614A" w:rsidR="0067591F">
        <w:rPr>
          <w:sz w:val="21"/>
          <w:szCs w:val="21"/>
        </w:rPr>
        <w:t>____</w:t>
      </w:r>
      <w:r w:rsidR="0067591F">
        <w:rPr>
          <w:rFonts w:eastAsiaTheme="minorEastAsia" w:hint="eastAsia"/>
          <w:sz w:val="21"/>
          <w:szCs w:val="21"/>
        </w:rPr>
        <w:t>5</w:t>
      </w:r>
      <w:r w:rsidRPr="006B614A" w:rsidR="0067591F">
        <w:rPr>
          <w:sz w:val="21"/>
          <w:szCs w:val="21"/>
        </w:rPr>
        <w:t xml:space="preserve">____ </w:t>
      </w:r>
      <w:r w:rsidRPr="0067591F">
        <w:rPr>
          <w:sz w:val="21"/>
          <w:szCs w:val="21"/>
        </w:rPr>
        <w:t xml:space="preserve"> plans to use $1.5 billion of its Olympic budget to rejuvenate Seine-Saint-Denis, one of France's poorest areas. However, the situation isn't all positive. Paris has promoted its “car-free” Games plan, which </w:t>
      </w:r>
      <w:r w:rsidRPr="006B614A" w:rsidR="0067591F">
        <w:rPr>
          <w:sz w:val="21"/>
          <w:szCs w:val="21"/>
        </w:rPr>
        <w:t>____</w:t>
      </w:r>
      <w:r w:rsidR="0067591F">
        <w:rPr>
          <w:rFonts w:eastAsiaTheme="minorEastAsia" w:hint="eastAsia"/>
          <w:sz w:val="21"/>
          <w:szCs w:val="21"/>
        </w:rPr>
        <w:t>6</w:t>
      </w:r>
      <w:r w:rsidRPr="006B614A" w:rsidR="0067591F">
        <w:rPr>
          <w:sz w:val="21"/>
          <w:szCs w:val="21"/>
        </w:rPr>
        <w:t xml:space="preserve">____ </w:t>
      </w:r>
      <w:r w:rsidRPr="0067591F">
        <w:rPr>
          <w:sz w:val="21"/>
          <w:szCs w:val="21"/>
        </w:rPr>
        <w:t xml:space="preserve"> (include) recycling existing venues, but it remains uncertain whether these efforts will truly benefit Seine-Saint-Denis.</w:t>
      </w:r>
    </w:p>
    <w:p w:rsidR="00043E35" w:rsidRPr="0067591F" w:rsidP="003135B5" w14:paraId="2BDCCFD0" w14:textId="01ACE84A">
      <w:pPr>
        <w:pStyle w:val="NormalWeb"/>
        <w:spacing w:before="0" w:beforeAutospacing="0" w:after="0" w:afterAutospacing="0" w:line="360" w:lineRule="auto"/>
        <w:ind w:firstLine="420" w:firstLineChars="200"/>
        <w:rPr>
          <w:sz w:val="21"/>
          <w:szCs w:val="21"/>
        </w:rPr>
      </w:pPr>
      <w:r w:rsidRPr="0067591F">
        <w:rPr>
          <w:sz w:val="21"/>
          <w:szCs w:val="21"/>
        </w:rPr>
        <w:t xml:space="preserve">Moreover, one initiative, “1, 2, 3, Swim!,” </w:t>
      </w:r>
      <w:r w:rsidRPr="006B614A" w:rsidR="0067591F">
        <w:rPr>
          <w:sz w:val="21"/>
          <w:szCs w:val="21"/>
        </w:rPr>
        <w:t>____</w:t>
      </w:r>
      <w:r w:rsidR="0067591F">
        <w:rPr>
          <w:rFonts w:eastAsiaTheme="minorEastAsia" w:hint="eastAsia"/>
          <w:sz w:val="21"/>
          <w:szCs w:val="21"/>
        </w:rPr>
        <w:t>7</w:t>
      </w:r>
      <w:r w:rsidRPr="006B614A" w:rsidR="0067591F">
        <w:rPr>
          <w:sz w:val="21"/>
          <w:szCs w:val="21"/>
        </w:rPr>
        <w:t xml:space="preserve">____ </w:t>
      </w:r>
      <w:r w:rsidRPr="0067591F">
        <w:rPr>
          <w:sz w:val="21"/>
          <w:szCs w:val="21"/>
        </w:rPr>
        <w:t xml:space="preserve"> (fund) by the Paris Olympics, is providing swimming instructors and programs across France. During </w:t>
      </w:r>
      <w:r w:rsidRPr="006B614A" w:rsidR="0067591F">
        <w:rPr>
          <w:sz w:val="21"/>
          <w:szCs w:val="21"/>
        </w:rPr>
        <w:t>____</w:t>
      </w:r>
      <w:r w:rsidR="0067591F">
        <w:rPr>
          <w:rFonts w:eastAsiaTheme="minorEastAsia" w:hint="eastAsia"/>
          <w:sz w:val="21"/>
          <w:szCs w:val="21"/>
        </w:rPr>
        <w:t>8</w:t>
      </w:r>
      <w:r w:rsidRPr="006B614A" w:rsidR="0067591F">
        <w:rPr>
          <w:sz w:val="21"/>
          <w:szCs w:val="21"/>
        </w:rPr>
        <w:t xml:space="preserve">____ </w:t>
      </w:r>
      <w:r w:rsidRPr="0067591F">
        <w:rPr>
          <w:sz w:val="21"/>
          <w:szCs w:val="21"/>
        </w:rPr>
        <w:t xml:space="preserve"> visit to one of the new pools in Seine-Saint-Denis, Mélanie Duc, who manages the program, explained that while it’s about swimming, the real focus is on the broader impact </w:t>
      </w:r>
      <w:r w:rsidRPr="006B614A" w:rsidR="0067591F">
        <w:rPr>
          <w:sz w:val="21"/>
          <w:szCs w:val="21"/>
        </w:rPr>
        <w:t>____</w:t>
      </w:r>
      <w:r w:rsidR="0067591F">
        <w:rPr>
          <w:rFonts w:eastAsiaTheme="minorEastAsia" w:hint="eastAsia"/>
          <w:sz w:val="21"/>
          <w:szCs w:val="21"/>
        </w:rPr>
        <w:t>9</w:t>
      </w:r>
      <w:r w:rsidRPr="006B614A" w:rsidR="0067591F">
        <w:rPr>
          <w:sz w:val="21"/>
          <w:szCs w:val="21"/>
        </w:rPr>
        <w:t xml:space="preserve">____ </w:t>
      </w:r>
      <w:r w:rsidRPr="0067591F">
        <w:rPr>
          <w:sz w:val="21"/>
          <w:szCs w:val="21"/>
        </w:rPr>
        <w:t xml:space="preserve"> people’s lives. Whether the Games will ultimately uplift Seine-Saint-Denis remains unclear, especially after recent snap elections created a </w:t>
      </w:r>
      <w:r w:rsidRPr="006B614A" w:rsidR="0067591F">
        <w:rPr>
          <w:sz w:val="21"/>
          <w:szCs w:val="21"/>
        </w:rPr>
        <w:t>____1</w:t>
      </w:r>
      <w:r w:rsidR="0067591F">
        <w:rPr>
          <w:rFonts w:eastAsiaTheme="minorEastAsia" w:hint="eastAsia"/>
          <w:sz w:val="21"/>
          <w:szCs w:val="21"/>
        </w:rPr>
        <w:t>0</w:t>
      </w:r>
      <w:r w:rsidRPr="006B614A" w:rsidR="0067591F">
        <w:rPr>
          <w:sz w:val="21"/>
          <w:szCs w:val="21"/>
        </w:rPr>
        <w:t xml:space="preserve">____ </w:t>
      </w:r>
      <w:r w:rsidRPr="0067591F">
        <w:rPr>
          <w:sz w:val="21"/>
          <w:szCs w:val="21"/>
        </w:rPr>
        <w:t xml:space="preserve"> (challenge) political environment for fulfilling some Olympic promises.</w:t>
      </w:r>
    </w:p>
    <w:p w:rsidR="00A72418" w:rsidP="00C12D60" w14:paraId="2E62B422" w14:textId="77777777">
      <w:pPr>
        <w:pStyle w:val="ListParagraph"/>
        <w:spacing w:line="360" w:lineRule="auto"/>
        <w:jc w:val="center"/>
        <w:rPr>
          <w:rFonts w:eastAsia="宋体"/>
          <w:b/>
          <w:bCs/>
          <w:color w:val="0000FF"/>
          <w:szCs w:val="21"/>
        </w:rPr>
      </w:pPr>
    </w:p>
    <w:p w:rsidR="00C12D60" w:rsidRPr="00C12D60" w:rsidP="00C12D60" w14:paraId="7AD56CE4" w14:textId="6E9A3EA8">
      <w:pPr>
        <w:pStyle w:val="ListParagraph"/>
        <w:spacing w:line="360" w:lineRule="auto"/>
        <w:jc w:val="center"/>
        <w:rPr>
          <w:rFonts w:eastAsia="宋体"/>
          <w:b/>
          <w:bCs/>
          <w:color w:val="0000FF"/>
          <w:szCs w:val="21"/>
        </w:rPr>
      </w:pPr>
      <w:r w:rsidRPr="00A53A75">
        <w:rPr>
          <w:rFonts w:eastAsia="宋体"/>
          <w:b/>
          <w:bCs/>
          <w:color w:val="0000FF"/>
          <w:szCs w:val="21"/>
        </w:rPr>
        <w:t>【</w:t>
      </w:r>
      <w:r w:rsidRPr="00A53A75">
        <w:rPr>
          <w:rFonts w:eastAsia="宋体" w:hint="eastAsia"/>
          <w:b/>
          <w:bCs/>
          <w:color w:val="0000FF"/>
          <w:szCs w:val="21"/>
        </w:rPr>
        <w:t>原创</w:t>
      </w:r>
      <w:r w:rsidRPr="00A53A75">
        <w:rPr>
          <w:rFonts w:ascii="宋体" w:eastAsia="宋体" w:hAnsi="宋体" w:cs="宋体" w:hint="eastAsia"/>
          <w:b/>
          <w:bCs/>
          <w:color w:val="0000FF"/>
          <w:szCs w:val="21"/>
        </w:rPr>
        <w:t>·课标高频词训练</w:t>
      </w:r>
      <w:r w:rsidRPr="00A53A75">
        <w:rPr>
          <w:rFonts w:eastAsia="宋体"/>
          <w:b/>
          <w:bCs/>
          <w:color w:val="0000FF"/>
          <w:szCs w:val="21"/>
        </w:rPr>
        <w:t>】</w:t>
      </w:r>
    </w:p>
    <w:p w:rsidR="00B06D24" w:rsidRPr="00C12D60" w:rsidP="00C12D60" w14:paraId="69CB4C92" w14:textId="0358A598">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museum ________ (particular) focused on the art of the Renaissance period, attracting art enthusiasts from around the world.</w:t>
      </w:r>
    </w:p>
    <w:p w:rsidR="00B06D24" w:rsidRPr="00C12D60" w:rsidP="00C12D60" w14:paraId="37455BC0"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new law was ________ (official) enacted after the president signed the bill into law.</w:t>
      </w:r>
    </w:p>
    <w:p w:rsidR="00B06D24" w:rsidRPr="00C12D60" w:rsidP="00C12D60" w14:paraId="7ADD9F00"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________ (history) documents discovered in the old library shed new light on the ancient civilization.</w:t>
      </w:r>
    </w:p>
    <w:p w:rsidR="00B06D24" w:rsidRPr="00C12D60" w:rsidP="00C12D60" w14:paraId="2329C36E"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emerging ________ (economy) in Asia are playing an increasingly important role in global trade.</w:t>
      </w:r>
    </w:p>
    <w:p w:rsidR="00B06D24" w:rsidRPr="00C12D60" w:rsidP="00C12D60" w14:paraId="143B132D"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After years of hard work, she ________ (ultimate) achieved her dream of becoming a successful entrepreneur.</w:t>
      </w:r>
    </w:p>
    <w:p w:rsidR="00B06D24" w:rsidRPr="00C12D60" w:rsidP="00C12D60" w14:paraId="395B7260"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manager is ________ (response) for ensuring that the project is completed on time and within budget.</w:t>
      </w:r>
    </w:p>
    <w:p w:rsidR="00B06D24" w:rsidRPr="00C12D60" w:rsidP="00C12D60" w14:paraId="043F9C3A"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study found that certain health issues directly ________ (relate) to poor diet and lack of exercise.</w:t>
      </w:r>
    </w:p>
    <w:p w:rsidR="00B06D24" w:rsidRPr="00C12D60" w:rsidP="00C12D60" w14:paraId="17591E43"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company ________ (promote) its latest product through a series of innovative advertising campaigns.</w:t>
      </w:r>
    </w:p>
    <w:p w:rsidR="00B06D24" w:rsidRPr="00C12D60" w:rsidP="00C12D60" w14:paraId="50EAA4DD"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research team is seeking additional ________ (fund) to continue their groundbreaking work.</w:t>
      </w:r>
    </w:p>
    <w:p w:rsidR="00B06D24" w:rsidRPr="00C12D60" w:rsidP="00C12D60" w14:paraId="54C398C9"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professor ________ (focus) his lecture on the impact of climate change on marine ecosystems.</w:t>
      </w:r>
    </w:p>
    <w:p w:rsidR="00B06D24" w:rsidRPr="00C12D60" w:rsidP="00C12D60" w14:paraId="6EC94370"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company is working to improve its ________ (exist) products while developing new ones.</w:t>
      </w:r>
    </w:p>
    <w:p w:rsidR="00B06D24" w:rsidRPr="00C12D60" w:rsidP="00C12D60" w14:paraId="3A2D1986"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She needs ________ (concentrate) on her studies to perform well in the final exams.</w:t>
      </w:r>
    </w:p>
    <w:p w:rsidR="00B06D24" w:rsidRPr="00C12D60" w:rsidP="00C12D60" w14:paraId="6F38EA7D"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Regular exercise and a healthy diet are ________ (benefit) to both physical and mental well-being.</w:t>
      </w:r>
    </w:p>
    <w:p w:rsidR="00B06D24" w:rsidRPr="00C12D60" w:rsidP="00C12D60" w14:paraId="7588C22E"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debate ended with a strong ________ (argue) in favor of renewable energy sources.</w:t>
      </w:r>
    </w:p>
    <w:p w:rsidR="00B06D24" w:rsidRPr="00C12D60" w:rsidP="00C12D60" w14:paraId="1A8E59D2" w14:textId="77777777">
      <w:pPr>
        <w:pStyle w:val="ListParagraph"/>
        <w:numPr>
          <w:ilvl w:val="0"/>
          <w:numId w:val="11"/>
        </w:numPr>
        <w:spacing w:line="360" w:lineRule="auto"/>
        <w:rPr>
          <w:rFonts w:eastAsia="Times New Roman" w:cs="Times New Roman"/>
          <w:sz w:val="21"/>
          <w:szCs w:val="21"/>
        </w:rPr>
      </w:pPr>
      <w:r w:rsidRPr="00C12D60">
        <w:rPr>
          <w:rFonts w:eastAsia="Times New Roman" w:cs="Times New Roman"/>
          <w:sz w:val="21"/>
          <w:szCs w:val="21"/>
        </w:rPr>
        <w:t>The project, ________ (involve) multiple teams from different departments, was successfully completed ahead of schedule.</w:t>
      </w:r>
    </w:p>
    <w:p w:rsidR="00A72418" w:rsidP="00C12D60" w14:paraId="30BA698B" w14:textId="77777777">
      <w:pPr>
        <w:spacing w:line="360" w:lineRule="auto"/>
        <w:jc w:val="center"/>
        <w:rPr>
          <w:rFonts w:eastAsia="宋体"/>
          <w:b/>
          <w:bCs/>
          <w:color w:val="0000FF"/>
          <w:szCs w:val="21"/>
        </w:rPr>
      </w:pPr>
    </w:p>
    <w:p w:rsidR="00C12D60" w:rsidP="00C12D60" w14:paraId="3D7B60FB" w14:textId="1BA554FF">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梳理</w:t>
      </w:r>
      <w:r>
        <w:rPr>
          <w:rFonts w:ascii="宋体" w:eastAsia="宋体" w:hAnsi="宋体" w:cs="宋体" w:hint="eastAsia"/>
          <w:b/>
          <w:bCs/>
          <w:color w:val="0000FF"/>
          <w:szCs w:val="21"/>
        </w:rPr>
        <w:t>·外刊中的课标词</w:t>
      </w:r>
      <w:r>
        <w:rPr>
          <w:rFonts w:eastAsia="宋体"/>
          <w:b/>
          <w:bCs/>
          <w:color w:val="0000FF"/>
          <w:szCs w:val="21"/>
        </w:rPr>
        <w:t>】</w:t>
      </w:r>
    </w:p>
    <w:tbl>
      <w:tblPr>
        <w:tblStyle w:val="TableGrid"/>
        <w:tblW w:w="5000" w:type="pct"/>
        <w:tblLook w:val="04A0"/>
      </w:tblPr>
      <w:tblGrid>
        <w:gridCol w:w="2905"/>
        <w:gridCol w:w="2068"/>
        <w:gridCol w:w="2309"/>
        <w:gridCol w:w="2068"/>
      </w:tblGrid>
      <w:tr w14:paraId="1BBB8060" w14:textId="77777777" w:rsidTr="00607875">
        <w:tblPrEx>
          <w:tblW w:w="5000" w:type="pct"/>
          <w:tblLook w:val="04A0"/>
        </w:tblPrEx>
        <w:tc>
          <w:tcPr>
            <w:tcW w:w="1553" w:type="pct"/>
            <w:hideMark/>
          </w:tcPr>
          <w:p w:rsidR="00C12D60" w:rsidRPr="00C12D60" w:rsidP="00607875" w14:paraId="40C6E364" w14:textId="77777777">
            <w:pPr>
              <w:spacing w:line="360" w:lineRule="auto"/>
              <w:rPr>
                <w:rFonts w:eastAsia="Times New Roman" w:cs="Times New Roman"/>
                <w:b/>
                <w:bCs/>
                <w:sz w:val="21"/>
                <w:szCs w:val="21"/>
              </w:rPr>
            </w:pPr>
            <w:r w:rsidRPr="00C12D60">
              <w:rPr>
                <w:rFonts w:ascii="宋体" w:eastAsia="宋体" w:hAnsi="宋体" w:cs="宋体" w:hint="eastAsia"/>
                <w:b/>
                <w:bCs/>
                <w:sz w:val="21"/>
                <w:szCs w:val="21"/>
              </w:rPr>
              <w:t>词</w:t>
            </w:r>
            <w:r w:rsidRPr="00C12D60">
              <w:rPr>
                <w:rFonts w:ascii="宋体" w:eastAsia="宋体" w:hAnsi="宋体" w:cs="宋体"/>
                <w:b/>
                <w:bCs/>
                <w:sz w:val="21"/>
                <w:szCs w:val="21"/>
              </w:rPr>
              <w:t>汇</w:t>
            </w:r>
          </w:p>
        </w:tc>
        <w:tc>
          <w:tcPr>
            <w:tcW w:w="1106" w:type="pct"/>
            <w:hideMark/>
          </w:tcPr>
          <w:p w:rsidR="00C12D60" w:rsidRPr="00C12D60" w:rsidP="00607875" w14:paraId="290E4B4C" w14:textId="77777777">
            <w:pPr>
              <w:spacing w:line="360" w:lineRule="auto"/>
              <w:rPr>
                <w:rFonts w:eastAsia="Times New Roman" w:cs="Times New Roman"/>
                <w:b/>
                <w:bCs/>
                <w:sz w:val="21"/>
                <w:szCs w:val="21"/>
              </w:rPr>
            </w:pPr>
            <w:r w:rsidRPr="00C12D60">
              <w:rPr>
                <w:rFonts w:ascii="宋体" w:eastAsia="宋体" w:hAnsi="宋体" w:cs="宋体"/>
                <w:b/>
                <w:bCs/>
                <w:sz w:val="21"/>
                <w:szCs w:val="21"/>
              </w:rPr>
              <w:t>中文解释</w:t>
            </w:r>
          </w:p>
        </w:tc>
        <w:tc>
          <w:tcPr>
            <w:tcW w:w="1235" w:type="pct"/>
            <w:hideMark/>
          </w:tcPr>
          <w:p w:rsidR="00C12D60" w:rsidRPr="00C12D60" w:rsidP="00607875" w14:paraId="246B5F87" w14:textId="77777777">
            <w:pPr>
              <w:spacing w:line="360" w:lineRule="auto"/>
              <w:rPr>
                <w:rFonts w:eastAsia="Times New Roman" w:cs="Times New Roman"/>
                <w:b/>
                <w:bCs/>
                <w:sz w:val="21"/>
                <w:szCs w:val="21"/>
              </w:rPr>
            </w:pPr>
            <w:r w:rsidRPr="00C12D60">
              <w:rPr>
                <w:rFonts w:ascii="宋体" w:eastAsia="宋体" w:hAnsi="宋体" w:cs="宋体"/>
                <w:b/>
                <w:bCs/>
                <w:sz w:val="21"/>
                <w:szCs w:val="21"/>
              </w:rPr>
              <w:t>词汇</w:t>
            </w:r>
          </w:p>
        </w:tc>
        <w:tc>
          <w:tcPr>
            <w:tcW w:w="1106" w:type="pct"/>
            <w:hideMark/>
          </w:tcPr>
          <w:p w:rsidR="00C12D60" w:rsidRPr="00C12D60" w:rsidP="00607875" w14:paraId="463C8B5E" w14:textId="77777777">
            <w:pPr>
              <w:spacing w:line="360" w:lineRule="auto"/>
              <w:rPr>
                <w:rFonts w:eastAsia="Times New Roman" w:cs="Times New Roman"/>
                <w:b/>
                <w:bCs/>
                <w:sz w:val="21"/>
                <w:szCs w:val="21"/>
              </w:rPr>
            </w:pPr>
            <w:r w:rsidRPr="00C12D60">
              <w:rPr>
                <w:rFonts w:ascii="宋体" w:eastAsia="宋体" w:hAnsi="宋体" w:cs="宋体"/>
                <w:b/>
                <w:bCs/>
                <w:sz w:val="21"/>
                <w:szCs w:val="21"/>
              </w:rPr>
              <w:t>中文解释</w:t>
            </w:r>
          </w:p>
        </w:tc>
      </w:tr>
      <w:tr w14:paraId="7C789BD1" w14:textId="77777777" w:rsidTr="00607875">
        <w:tblPrEx>
          <w:tblW w:w="5000" w:type="pct"/>
          <w:tblLook w:val="04A0"/>
        </w:tblPrEx>
        <w:tc>
          <w:tcPr>
            <w:tcW w:w="1553" w:type="pct"/>
            <w:hideMark/>
          </w:tcPr>
          <w:p w:rsidR="00C12D60" w:rsidRPr="00C12D60" w:rsidP="00607875" w14:paraId="03389395" w14:textId="77777777">
            <w:pPr>
              <w:spacing w:line="360" w:lineRule="auto"/>
              <w:rPr>
                <w:rFonts w:eastAsia="Times New Roman" w:cs="Times New Roman"/>
                <w:sz w:val="21"/>
                <w:szCs w:val="21"/>
              </w:rPr>
            </w:pPr>
            <w:r w:rsidRPr="00C12D60">
              <w:rPr>
                <w:rFonts w:eastAsia="Times New Roman" w:cs="Times New Roman"/>
                <w:sz w:val="21"/>
                <w:szCs w:val="21"/>
              </w:rPr>
              <w:t>snap</w:t>
            </w:r>
          </w:p>
        </w:tc>
        <w:tc>
          <w:tcPr>
            <w:tcW w:w="1106" w:type="pct"/>
            <w:hideMark/>
          </w:tcPr>
          <w:p w:rsidR="00C12D60" w:rsidRPr="00C12D60" w:rsidP="00607875" w14:paraId="2C827127" w14:textId="77777777">
            <w:pPr>
              <w:spacing w:line="360" w:lineRule="auto"/>
              <w:rPr>
                <w:rFonts w:eastAsia="Times New Roman" w:cs="Times New Roman"/>
                <w:sz w:val="21"/>
                <w:szCs w:val="21"/>
              </w:rPr>
            </w:pPr>
          </w:p>
        </w:tc>
        <w:tc>
          <w:tcPr>
            <w:tcW w:w="1235" w:type="pct"/>
            <w:hideMark/>
          </w:tcPr>
          <w:p w:rsidR="00C12D60" w:rsidRPr="00C12D60" w:rsidP="00607875" w14:paraId="233BBD96" w14:textId="77777777">
            <w:pPr>
              <w:spacing w:line="360" w:lineRule="auto"/>
              <w:rPr>
                <w:rFonts w:eastAsia="Times New Roman" w:cs="Times New Roman"/>
                <w:sz w:val="21"/>
                <w:szCs w:val="21"/>
              </w:rPr>
            </w:pPr>
            <w:r w:rsidRPr="00C12D60">
              <w:rPr>
                <w:rFonts w:eastAsia="Times New Roman" w:cs="Times New Roman"/>
                <w:sz w:val="21"/>
                <w:szCs w:val="21"/>
              </w:rPr>
              <w:t>particularly</w:t>
            </w:r>
          </w:p>
        </w:tc>
        <w:tc>
          <w:tcPr>
            <w:tcW w:w="1106" w:type="pct"/>
            <w:hideMark/>
          </w:tcPr>
          <w:p w:rsidR="00C12D60" w:rsidRPr="00C12D60" w:rsidP="00607875" w14:paraId="45E4FADC" w14:textId="77777777">
            <w:pPr>
              <w:spacing w:line="360" w:lineRule="auto"/>
              <w:rPr>
                <w:rFonts w:eastAsia="Times New Roman" w:cs="Times New Roman"/>
                <w:sz w:val="21"/>
                <w:szCs w:val="21"/>
              </w:rPr>
            </w:pPr>
          </w:p>
        </w:tc>
      </w:tr>
      <w:tr w14:paraId="0886D032" w14:textId="77777777" w:rsidTr="00607875">
        <w:tblPrEx>
          <w:tblW w:w="5000" w:type="pct"/>
          <w:tblLook w:val="04A0"/>
        </w:tblPrEx>
        <w:tc>
          <w:tcPr>
            <w:tcW w:w="1553" w:type="pct"/>
            <w:hideMark/>
          </w:tcPr>
          <w:p w:rsidR="00C12D60" w:rsidRPr="00C12D60" w:rsidP="00607875" w14:paraId="39FE8F39" w14:textId="77777777">
            <w:pPr>
              <w:spacing w:line="360" w:lineRule="auto"/>
              <w:rPr>
                <w:rFonts w:eastAsia="Times New Roman" w:cs="Times New Roman"/>
                <w:sz w:val="21"/>
                <w:szCs w:val="21"/>
              </w:rPr>
            </w:pPr>
            <w:r w:rsidRPr="00C12D60">
              <w:rPr>
                <w:rFonts w:eastAsia="Times New Roman" w:cs="Times New Roman"/>
                <w:sz w:val="21"/>
                <w:szCs w:val="21"/>
              </w:rPr>
              <w:t>officially</w:t>
            </w:r>
          </w:p>
        </w:tc>
        <w:tc>
          <w:tcPr>
            <w:tcW w:w="1106" w:type="pct"/>
            <w:hideMark/>
          </w:tcPr>
          <w:p w:rsidR="00C12D60" w:rsidRPr="00C12D60" w:rsidP="00607875" w14:paraId="75C93F91" w14:textId="77777777">
            <w:pPr>
              <w:spacing w:line="360" w:lineRule="auto"/>
              <w:rPr>
                <w:rFonts w:eastAsia="Times New Roman" w:cs="Times New Roman"/>
                <w:sz w:val="21"/>
                <w:szCs w:val="21"/>
              </w:rPr>
            </w:pPr>
          </w:p>
        </w:tc>
        <w:tc>
          <w:tcPr>
            <w:tcW w:w="1235" w:type="pct"/>
            <w:hideMark/>
          </w:tcPr>
          <w:p w:rsidR="00C12D60" w:rsidRPr="00C12D60" w:rsidP="00607875" w14:paraId="449890EA" w14:textId="77777777">
            <w:pPr>
              <w:spacing w:line="360" w:lineRule="auto"/>
              <w:rPr>
                <w:rFonts w:eastAsia="Times New Roman" w:cs="Times New Roman"/>
                <w:sz w:val="21"/>
                <w:szCs w:val="21"/>
              </w:rPr>
            </w:pPr>
            <w:r w:rsidRPr="00C12D60">
              <w:rPr>
                <w:rFonts w:eastAsia="Times New Roman" w:cs="Times New Roman"/>
                <w:sz w:val="21"/>
                <w:szCs w:val="21"/>
              </w:rPr>
              <w:t>historical</w:t>
            </w:r>
          </w:p>
        </w:tc>
        <w:tc>
          <w:tcPr>
            <w:tcW w:w="1106" w:type="pct"/>
            <w:hideMark/>
          </w:tcPr>
          <w:p w:rsidR="00C12D60" w:rsidRPr="00C12D60" w:rsidP="00607875" w14:paraId="2BFC48EF" w14:textId="77777777">
            <w:pPr>
              <w:spacing w:line="360" w:lineRule="auto"/>
              <w:rPr>
                <w:rFonts w:eastAsia="Times New Roman" w:cs="Times New Roman"/>
                <w:sz w:val="21"/>
                <w:szCs w:val="21"/>
              </w:rPr>
            </w:pPr>
          </w:p>
        </w:tc>
      </w:tr>
      <w:tr w14:paraId="493F347A" w14:textId="77777777" w:rsidTr="00607875">
        <w:tblPrEx>
          <w:tblW w:w="5000" w:type="pct"/>
          <w:tblLook w:val="04A0"/>
        </w:tblPrEx>
        <w:tc>
          <w:tcPr>
            <w:tcW w:w="1553" w:type="pct"/>
            <w:hideMark/>
          </w:tcPr>
          <w:p w:rsidR="00C12D60" w:rsidRPr="00C12D60" w:rsidP="00607875" w14:paraId="36EDB9B3" w14:textId="77777777">
            <w:pPr>
              <w:spacing w:line="360" w:lineRule="auto"/>
              <w:rPr>
                <w:rFonts w:eastAsia="Times New Roman" w:cs="Times New Roman"/>
                <w:sz w:val="21"/>
                <w:szCs w:val="21"/>
              </w:rPr>
            </w:pPr>
            <w:r w:rsidRPr="00C12D60">
              <w:rPr>
                <w:rFonts w:eastAsia="Times New Roman" w:cs="Times New Roman"/>
                <w:sz w:val="21"/>
                <w:szCs w:val="21"/>
              </w:rPr>
              <w:t>heritage</w:t>
            </w:r>
          </w:p>
        </w:tc>
        <w:tc>
          <w:tcPr>
            <w:tcW w:w="1106" w:type="pct"/>
            <w:hideMark/>
          </w:tcPr>
          <w:p w:rsidR="00C12D60" w:rsidRPr="00C12D60" w:rsidP="00607875" w14:paraId="58F9CFF5" w14:textId="77777777">
            <w:pPr>
              <w:spacing w:line="360" w:lineRule="auto"/>
              <w:rPr>
                <w:rFonts w:eastAsia="Times New Roman" w:cs="Times New Roman"/>
                <w:sz w:val="21"/>
                <w:szCs w:val="21"/>
              </w:rPr>
            </w:pPr>
          </w:p>
        </w:tc>
        <w:tc>
          <w:tcPr>
            <w:tcW w:w="1235" w:type="pct"/>
            <w:hideMark/>
          </w:tcPr>
          <w:p w:rsidR="00C12D60" w:rsidRPr="00C12D60" w:rsidP="00607875" w14:paraId="02ABD23C" w14:textId="77777777">
            <w:pPr>
              <w:spacing w:line="360" w:lineRule="auto"/>
              <w:rPr>
                <w:rFonts w:eastAsia="Times New Roman" w:cs="Times New Roman"/>
                <w:sz w:val="21"/>
                <w:szCs w:val="21"/>
              </w:rPr>
            </w:pPr>
            <w:r w:rsidRPr="00C12D60">
              <w:rPr>
                <w:rFonts w:eastAsia="Times New Roman" w:cs="Times New Roman"/>
                <w:sz w:val="21"/>
                <w:szCs w:val="21"/>
              </w:rPr>
              <w:t>economies</w:t>
            </w:r>
          </w:p>
        </w:tc>
        <w:tc>
          <w:tcPr>
            <w:tcW w:w="1106" w:type="pct"/>
            <w:hideMark/>
          </w:tcPr>
          <w:p w:rsidR="00C12D60" w:rsidRPr="00C12D60" w:rsidP="00607875" w14:paraId="14ACEE50" w14:textId="77777777">
            <w:pPr>
              <w:spacing w:line="360" w:lineRule="auto"/>
              <w:rPr>
                <w:rFonts w:eastAsia="Times New Roman" w:cs="Times New Roman"/>
                <w:sz w:val="21"/>
                <w:szCs w:val="21"/>
              </w:rPr>
            </w:pPr>
          </w:p>
        </w:tc>
      </w:tr>
      <w:tr w14:paraId="561ADDA4" w14:textId="77777777" w:rsidTr="00607875">
        <w:tblPrEx>
          <w:tblW w:w="5000" w:type="pct"/>
          <w:tblLook w:val="04A0"/>
        </w:tblPrEx>
        <w:tc>
          <w:tcPr>
            <w:tcW w:w="1553" w:type="pct"/>
            <w:hideMark/>
          </w:tcPr>
          <w:p w:rsidR="00C12D60" w:rsidRPr="00C12D60" w:rsidP="00607875" w14:paraId="18CD0CC1" w14:textId="77777777">
            <w:pPr>
              <w:spacing w:line="360" w:lineRule="auto"/>
              <w:rPr>
                <w:rFonts w:eastAsia="Times New Roman" w:cs="Times New Roman"/>
                <w:sz w:val="21"/>
                <w:szCs w:val="21"/>
              </w:rPr>
            </w:pPr>
            <w:r w:rsidRPr="00C12D60">
              <w:rPr>
                <w:rFonts w:eastAsia="Times New Roman" w:cs="Times New Roman"/>
                <w:sz w:val="21"/>
                <w:szCs w:val="21"/>
              </w:rPr>
              <w:t>urban</w:t>
            </w:r>
          </w:p>
        </w:tc>
        <w:tc>
          <w:tcPr>
            <w:tcW w:w="1106" w:type="pct"/>
            <w:hideMark/>
          </w:tcPr>
          <w:p w:rsidR="00C12D60" w:rsidRPr="00C12D60" w:rsidP="00607875" w14:paraId="0D6F1930" w14:textId="77777777">
            <w:pPr>
              <w:spacing w:line="360" w:lineRule="auto"/>
              <w:rPr>
                <w:rFonts w:eastAsia="Times New Roman" w:cs="Times New Roman"/>
                <w:sz w:val="21"/>
                <w:szCs w:val="21"/>
              </w:rPr>
            </w:pPr>
          </w:p>
        </w:tc>
        <w:tc>
          <w:tcPr>
            <w:tcW w:w="1235" w:type="pct"/>
            <w:hideMark/>
          </w:tcPr>
          <w:p w:rsidR="00C12D60" w:rsidRPr="00C12D60" w:rsidP="00607875" w14:paraId="7A260E71" w14:textId="77777777">
            <w:pPr>
              <w:spacing w:line="360" w:lineRule="auto"/>
              <w:rPr>
                <w:rFonts w:eastAsia="Times New Roman" w:cs="Times New Roman"/>
                <w:sz w:val="21"/>
                <w:szCs w:val="21"/>
              </w:rPr>
            </w:pPr>
            <w:r w:rsidRPr="00C12D60">
              <w:rPr>
                <w:rFonts w:eastAsia="Times New Roman" w:cs="Times New Roman"/>
                <w:sz w:val="21"/>
                <w:szCs w:val="21"/>
              </w:rPr>
              <w:t>view</w:t>
            </w:r>
          </w:p>
        </w:tc>
        <w:tc>
          <w:tcPr>
            <w:tcW w:w="1106" w:type="pct"/>
            <w:hideMark/>
          </w:tcPr>
          <w:p w:rsidR="00C12D60" w:rsidRPr="00C12D60" w:rsidP="00607875" w14:paraId="2104F43F" w14:textId="77777777">
            <w:pPr>
              <w:spacing w:line="360" w:lineRule="auto"/>
              <w:rPr>
                <w:rFonts w:eastAsia="Times New Roman" w:cs="Times New Roman"/>
                <w:sz w:val="21"/>
                <w:szCs w:val="21"/>
              </w:rPr>
            </w:pPr>
          </w:p>
        </w:tc>
      </w:tr>
      <w:tr w14:paraId="5CF3F888" w14:textId="77777777" w:rsidTr="00607875">
        <w:tblPrEx>
          <w:tblW w:w="5000" w:type="pct"/>
          <w:tblLook w:val="04A0"/>
        </w:tblPrEx>
        <w:tc>
          <w:tcPr>
            <w:tcW w:w="1553" w:type="pct"/>
            <w:hideMark/>
          </w:tcPr>
          <w:p w:rsidR="00C12D60" w:rsidRPr="00C12D60" w:rsidP="00607875" w14:paraId="5FB5C4BA" w14:textId="77777777">
            <w:pPr>
              <w:spacing w:line="360" w:lineRule="auto"/>
              <w:rPr>
                <w:rFonts w:eastAsia="Times New Roman" w:cs="Times New Roman"/>
                <w:sz w:val="21"/>
                <w:szCs w:val="21"/>
              </w:rPr>
            </w:pPr>
            <w:r w:rsidRPr="00C12D60">
              <w:rPr>
                <w:rFonts w:eastAsia="Times New Roman" w:cs="Times New Roman"/>
                <w:sz w:val="21"/>
                <w:szCs w:val="21"/>
              </w:rPr>
              <w:t>venues</w:t>
            </w:r>
          </w:p>
        </w:tc>
        <w:tc>
          <w:tcPr>
            <w:tcW w:w="1106" w:type="pct"/>
            <w:hideMark/>
          </w:tcPr>
          <w:p w:rsidR="00C12D60" w:rsidRPr="00C12D60" w:rsidP="00607875" w14:paraId="5B48FFD7" w14:textId="77777777">
            <w:pPr>
              <w:spacing w:line="360" w:lineRule="auto"/>
              <w:rPr>
                <w:rFonts w:eastAsia="Times New Roman" w:cs="Times New Roman"/>
                <w:sz w:val="21"/>
                <w:szCs w:val="21"/>
              </w:rPr>
            </w:pPr>
          </w:p>
        </w:tc>
        <w:tc>
          <w:tcPr>
            <w:tcW w:w="1235" w:type="pct"/>
            <w:hideMark/>
          </w:tcPr>
          <w:p w:rsidR="00C12D60" w:rsidRPr="00C12D60" w:rsidP="00607875" w14:paraId="1A8BC701" w14:textId="77777777">
            <w:pPr>
              <w:spacing w:line="360" w:lineRule="auto"/>
              <w:rPr>
                <w:rFonts w:eastAsia="Times New Roman" w:cs="Times New Roman"/>
                <w:sz w:val="21"/>
                <w:szCs w:val="21"/>
              </w:rPr>
            </w:pPr>
            <w:r w:rsidRPr="00C12D60">
              <w:rPr>
                <w:rFonts w:eastAsia="Times New Roman" w:cs="Times New Roman"/>
                <w:sz w:val="21"/>
                <w:szCs w:val="21"/>
              </w:rPr>
              <w:t>ultimately</w:t>
            </w:r>
          </w:p>
        </w:tc>
        <w:tc>
          <w:tcPr>
            <w:tcW w:w="1106" w:type="pct"/>
            <w:hideMark/>
          </w:tcPr>
          <w:p w:rsidR="00C12D60" w:rsidRPr="00C12D60" w:rsidP="00607875" w14:paraId="7F5E3A6A" w14:textId="77777777">
            <w:pPr>
              <w:spacing w:line="360" w:lineRule="auto"/>
              <w:rPr>
                <w:rFonts w:eastAsia="Times New Roman" w:cs="Times New Roman"/>
                <w:sz w:val="21"/>
                <w:szCs w:val="21"/>
              </w:rPr>
            </w:pPr>
          </w:p>
        </w:tc>
      </w:tr>
      <w:tr w14:paraId="16402C77" w14:textId="77777777" w:rsidTr="00607875">
        <w:tblPrEx>
          <w:tblW w:w="5000" w:type="pct"/>
          <w:tblLook w:val="04A0"/>
        </w:tblPrEx>
        <w:tc>
          <w:tcPr>
            <w:tcW w:w="1553" w:type="pct"/>
            <w:hideMark/>
          </w:tcPr>
          <w:p w:rsidR="00C12D60" w:rsidRPr="00C12D60" w:rsidP="00607875" w14:paraId="16925559" w14:textId="77777777">
            <w:pPr>
              <w:spacing w:line="360" w:lineRule="auto"/>
              <w:rPr>
                <w:rFonts w:eastAsia="Times New Roman" w:cs="Times New Roman"/>
                <w:sz w:val="21"/>
                <w:szCs w:val="21"/>
              </w:rPr>
            </w:pPr>
            <w:r w:rsidRPr="00C12D60">
              <w:rPr>
                <w:rFonts w:eastAsia="Times New Roman" w:cs="Times New Roman"/>
                <w:sz w:val="21"/>
                <w:szCs w:val="21"/>
              </w:rPr>
              <w:t>targeted</w:t>
            </w:r>
          </w:p>
        </w:tc>
        <w:tc>
          <w:tcPr>
            <w:tcW w:w="1106" w:type="pct"/>
            <w:hideMark/>
          </w:tcPr>
          <w:p w:rsidR="00C12D60" w:rsidRPr="00C12D60" w:rsidP="00607875" w14:paraId="06E0E5F1" w14:textId="77777777">
            <w:pPr>
              <w:spacing w:line="360" w:lineRule="auto"/>
              <w:rPr>
                <w:rFonts w:eastAsia="Times New Roman" w:cs="Times New Roman"/>
                <w:sz w:val="21"/>
                <w:szCs w:val="21"/>
              </w:rPr>
            </w:pPr>
          </w:p>
        </w:tc>
        <w:tc>
          <w:tcPr>
            <w:tcW w:w="1235" w:type="pct"/>
            <w:hideMark/>
          </w:tcPr>
          <w:p w:rsidR="00C12D60" w:rsidRPr="00C12D60" w:rsidP="00607875" w14:paraId="7CE20146" w14:textId="77777777">
            <w:pPr>
              <w:spacing w:line="360" w:lineRule="auto"/>
              <w:rPr>
                <w:rFonts w:eastAsia="Times New Roman" w:cs="Times New Roman"/>
                <w:sz w:val="21"/>
                <w:szCs w:val="21"/>
              </w:rPr>
            </w:pPr>
            <w:r w:rsidRPr="00C12D60">
              <w:rPr>
                <w:rFonts w:eastAsia="Times New Roman" w:cs="Times New Roman"/>
                <w:sz w:val="21"/>
                <w:szCs w:val="21"/>
              </w:rPr>
              <w:t>responsible</w:t>
            </w:r>
          </w:p>
        </w:tc>
        <w:tc>
          <w:tcPr>
            <w:tcW w:w="1106" w:type="pct"/>
            <w:hideMark/>
          </w:tcPr>
          <w:p w:rsidR="00C12D60" w:rsidRPr="00C12D60" w:rsidP="00607875" w14:paraId="0557D983" w14:textId="77777777">
            <w:pPr>
              <w:spacing w:line="360" w:lineRule="auto"/>
              <w:rPr>
                <w:rFonts w:eastAsia="Times New Roman" w:cs="Times New Roman"/>
                <w:sz w:val="21"/>
                <w:szCs w:val="21"/>
              </w:rPr>
            </w:pPr>
          </w:p>
        </w:tc>
      </w:tr>
      <w:tr w14:paraId="0AFDBFC1" w14:textId="77777777" w:rsidTr="00607875">
        <w:tblPrEx>
          <w:tblW w:w="5000" w:type="pct"/>
          <w:tblLook w:val="04A0"/>
        </w:tblPrEx>
        <w:tc>
          <w:tcPr>
            <w:tcW w:w="1553" w:type="pct"/>
            <w:hideMark/>
          </w:tcPr>
          <w:p w:rsidR="00C12D60" w:rsidRPr="00C12D60" w:rsidP="00607875" w14:paraId="36F69BB6" w14:textId="77777777">
            <w:pPr>
              <w:spacing w:line="360" w:lineRule="auto"/>
              <w:rPr>
                <w:rFonts w:eastAsia="Times New Roman" w:cs="Times New Roman"/>
                <w:sz w:val="21"/>
                <w:szCs w:val="21"/>
              </w:rPr>
            </w:pPr>
            <w:r w:rsidRPr="00C12D60">
              <w:rPr>
                <w:rFonts w:eastAsia="Times New Roman" w:cs="Times New Roman"/>
                <w:sz w:val="21"/>
                <w:szCs w:val="21"/>
              </w:rPr>
              <w:t>related</w:t>
            </w:r>
          </w:p>
        </w:tc>
        <w:tc>
          <w:tcPr>
            <w:tcW w:w="1106" w:type="pct"/>
            <w:hideMark/>
          </w:tcPr>
          <w:p w:rsidR="00C12D60" w:rsidRPr="00C12D60" w:rsidP="00607875" w14:paraId="2DC05DB9" w14:textId="77777777">
            <w:pPr>
              <w:spacing w:line="360" w:lineRule="auto"/>
              <w:rPr>
                <w:rFonts w:eastAsia="Times New Roman" w:cs="Times New Roman"/>
                <w:sz w:val="21"/>
                <w:szCs w:val="21"/>
              </w:rPr>
            </w:pPr>
          </w:p>
        </w:tc>
        <w:tc>
          <w:tcPr>
            <w:tcW w:w="1235" w:type="pct"/>
            <w:hideMark/>
          </w:tcPr>
          <w:p w:rsidR="00C12D60" w:rsidRPr="00C12D60" w:rsidP="00607875" w14:paraId="47D85C6C" w14:textId="77777777">
            <w:pPr>
              <w:spacing w:line="360" w:lineRule="auto"/>
              <w:rPr>
                <w:rFonts w:eastAsia="Times New Roman" w:cs="Times New Roman"/>
                <w:sz w:val="21"/>
                <w:szCs w:val="21"/>
              </w:rPr>
            </w:pPr>
            <w:r w:rsidRPr="00C12D60">
              <w:rPr>
                <w:rFonts w:eastAsia="Times New Roman" w:cs="Times New Roman"/>
                <w:sz w:val="21"/>
                <w:szCs w:val="21"/>
              </w:rPr>
              <w:t>recycle</w:t>
            </w:r>
          </w:p>
        </w:tc>
        <w:tc>
          <w:tcPr>
            <w:tcW w:w="1106" w:type="pct"/>
            <w:hideMark/>
          </w:tcPr>
          <w:p w:rsidR="00C12D60" w:rsidRPr="00C12D60" w:rsidP="00607875" w14:paraId="525E6962" w14:textId="77777777">
            <w:pPr>
              <w:spacing w:line="360" w:lineRule="auto"/>
              <w:rPr>
                <w:rFonts w:eastAsia="Times New Roman" w:cs="Times New Roman"/>
                <w:sz w:val="21"/>
                <w:szCs w:val="21"/>
              </w:rPr>
            </w:pPr>
          </w:p>
        </w:tc>
      </w:tr>
      <w:tr w14:paraId="6C65CF01" w14:textId="77777777" w:rsidTr="00607875">
        <w:tblPrEx>
          <w:tblW w:w="5000" w:type="pct"/>
          <w:tblLook w:val="04A0"/>
        </w:tblPrEx>
        <w:tc>
          <w:tcPr>
            <w:tcW w:w="1553" w:type="pct"/>
            <w:hideMark/>
          </w:tcPr>
          <w:p w:rsidR="00C12D60" w:rsidRPr="00C12D60" w:rsidP="00607875" w14:paraId="43B1F8D9" w14:textId="77777777">
            <w:pPr>
              <w:spacing w:line="360" w:lineRule="auto"/>
              <w:rPr>
                <w:rFonts w:eastAsia="Times New Roman" w:cs="Times New Roman"/>
                <w:sz w:val="21"/>
                <w:szCs w:val="21"/>
              </w:rPr>
            </w:pPr>
            <w:r w:rsidRPr="00C12D60">
              <w:rPr>
                <w:rFonts w:eastAsia="Times New Roman" w:cs="Times New Roman"/>
                <w:sz w:val="21"/>
                <w:szCs w:val="21"/>
              </w:rPr>
              <w:t>promoted</w:t>
            </w:r>
          </w:p>
        </w:tc>
        <w:tc>
          <w:tcPr>
            <w:tcW w:w="1106" w:type="pct"/>
            <w:hideMark/>
          </w:tcPr>
          <w:p w:rsidR="00C12D60" w:rsidRPr="00C12D60" w:rsidP="00607875" w14:paraId="1DA47D58" w14:textId="77777777">
            <w:pPr>
              <w:spacing w:line="360" w:lineRule="auto"/>
              <w:rPr>
                <w:rFonts w:eastAsia="Times New Roman" w:cs="Times New Roman"/>
                <w:sz w:val="21"/>
                <w:szCs w:val="21"/>
              </w:rPr>
            </w:pPr>
          </w:p>
        </w:tc>
        <w:tc>
          <w:tcPr>
            <w:tcW w:w="1235" w:type="pct"/>
            <w:hideMark/>
          </w:tcPr>
          <w:p w:rsidR="00C12D60" w:rsidRPr="00C12D60" w:rsidP="00607875" w14:paraId="4A694AA5" w14:textId="77777777">
            <w:pPr>
              <w:spacing w:line="360" w:lineRule="auto"/>
              <w:rPr>
                <w:rFonts w:eastAsia="Times New Roman" w:cs="Times New Roman"/>
                <w:sz w:val="21"/>
                <w:szCs w:val="21"/>
              </w:rPr>
            </w:pPr>
            <w:r w:rsidRPr="00C12D60">
              <w:rPr>
                <w:rFonts w:eastAsia="Times New Roman" w:cs="Times New Roman"/>
                <w:sz w:val="21"/>
                <w:szCs w:val="21"/>
              </w:rPr>
              <w:t>potential</w:t>
            </w:r>
          </w:p>
        </w:tc>
        <w:tc>
          <w:tcPr>
            <w:tcW w:w="1106" w:type="pct"/>
            <w:hideMark/>
          </w:tcPr>
          <w:p w:rsidR="00C12D60" w:rsidRPr="00C12D60" w:rsidP="00607875" w14:paraId="44618631" w14:textId="77777777">
            <w:pPr>
              <w:spacing w:line="360" w:lineRule="auto"/>
              <w:rPr>
                <w:rFonts w:eastAsia="Times New Roman" w:cs="Times New Roman"/>
                <w:sz w:val="21"/>
                <w:szCs w:val="21"/>
              </w:rPr>
            </w:pPr>
          </w:p>
        </w:tc>
      </w:tr>
      <w:tr w14:paraId="64B26A9A" w14:textId="77777777" w:rsidTr="00607875">
        <w:tblPrEx>
          <w:tblW w:w="5000" w:type="pct"/>
          <w:tblLook w:val="04A0"/>
        </w:tblPrEx>
        <w:tc>
          <w:tcPr>
            <w:tcW w:w="1553" w:type="pct"/>
            <w:hideMark/>
          </w:tcPr>
          <w:p w:rsidR="00C12D60" w:rsidRPr="00C12D60" w:rsidP="00607875" w14:paraId="18C344F7" w14:textId="77777777">
            <w:pPr>
              <w:spacing w:line="360" w:lineRule="auto"/>
              <w:rPr>
                <w:rFonts w:eastAsia="Times New Roman" w:cs="Times New Roman"/>
                <w:sz w:val="21"/>
                <w:szCs w:val="21"/>
              </w:rPr>
            </w:pPr>
            <w:r w:rsidRPr="00C12D60">
              <w:rPr>
                <w:rFonts w:eastAsia="Times New Roman" w:cs="Times New Roman"/>
                <w:sz w:val="21"/>
                <w:szCs w:val="21"/>
              </w:rPr>
              <w:t>involve</w:t>
            </w:r>
          </w:p>
        </w:tc>
        <w:tc>
          <w:tcPr>
            <w:tcW w:w="1106" w:type="pct"/>
            <w:hideMark/>
          </w:tcPr>
          <w:p w:rsidR="00C12D60" w:rsidRPr="00C12D60" w:rsidP="00607875" w14:paraId="163964EA" w14:textId="77777777">
            <w:pPr>
              <w:spacing w:line="360" w:lineRule="auto"/>
              <w:rPr>
                <w:rFonts w:eastAsia="Times New Roman" w:cs="Times New Roman"/>
                <w:sz w:val="21"/>
                <w:szCs w:val="21"/>
              </w:rPr>
            </w:pPr>
          </w:p>
        </w:tc>
        <w:tc>
          <w:tcPr>
            <w:tcW w:w="1235" w:type="pct"/>
            <w:hideMark/>
          </w:tcPr>
          <w:p w:rsidR="00C12D60" w:rsidRPr="00C12D60" w:rsidP="00607875" w14:paraId="32E12CCA" w14:textId="77777777">
            <w:pPr>
              <w:spacing w:line="360" w:lineRule="auto"/>
              <w:rPr>
                <w:rFonts w:eastAsia="Times New Roman" w:cs="Times New Roman"/>
                <w:sz w:val="21"/>
                <w:szCs w:val="21"/>
              </w:rPr>
            </w:pPr>
            <w:r w:rsidRPr="00C12D60">
              <w:rPr>
                <w:rFonts w:eastAsia="Times New Roman" w:cs="Times New Roman"/>
                <w:sz w:val="21"/>
                <w:szCs w:val="21"/>
              </w:rPr>
              <w:t>initiative</w:t>
            </w:r>
          </w:p>
        </w:tc>
        <w:tc>
          <w:tcPr>
            <w:tcW w:w="1106" w:type="pct"/>
            <w:hideMark/>
          </w:tcPr>
          <w:p w:rsidR="00C12D60" w:rsidRPr="00C12D60" w:rsidP="00607875" w14:paraId="03801BAD" w14:textId="77777777">
            <w:pPr>
              <w:spacing w:line="360" w:lineRule="auto"/>
              <w:rPr>
                <w:rFonts w:eastAsia="Times New Roman" w:cs="Times New Roman"/>
                <w:sz w:val="21"/>
                <w:szCs w:val="21"/>
              </w:rPr>
            </w:pPr>
          </w:p>
        </w:tc>
      </w:tr>
      <w:tr w14:paraId="0C8D81BE" w14:textId="77777777" w:rsidTr="00607875">
        <w:tblPrEx>
          <w:tblW w:w="5000" w:type="pct"/>
          <w:tblLook w:val="04A0"/>
        </w:tblPrEx>
        <w:tc>
          <w:tcPr>
            <w:tcW w:w="1553" w:type="pct"/>
            <w:hideMark/>
          </w:tcPr>
          <w:p w:rsidR="00C12D60" w:rsidRPr="00C12D60" w:rsidP="00607875" w14:paraId="2BB07CF9" w14:textId="77777777">
            <w:pPr>
              <w:spacing w:line="360" w:lineRule="auto"/>
              <w:rPr>
                <w:rFonts w:eastAsia="Times New Roman" w:cs="Times New Roman"/>
                <w:sz w:val="21"/>
                <w:szCs w:val="21"/>
              </w:rPr>
            </w:pPr>
            <w:r w:rsidRPr="00C12D60">
              <w:rPr>
                <w:rFonts w:eastAsia="Times New Roman" w:cs="Times New Roman"/>
                <w:sz w:val="21"/>
                <w:szCs w:val="21"/>
              </w:rPr>
              <w:t>hosting</w:t>
            </w:r>
          </w:p>
        </w:tc>
        <w:tc>
          <w:tcPr>
            <w:tcW w:w="1106" w:type="pct"/>
            <w:hideMark/>
          </w:tcPr>
          <w:p w:rsidR="00C12D60" w:rsidRPr="00C12D60" w:rsidP="00607875" w14:paraId="2CB72CEE" w14:textId="77777777">
            <w:pPr>
              <w:spacing w:line="360" w:lineRule="auto"/>
              <w:rPr>
                <w:rFonts w:eastAsia="Times New Roman" w:cs="Times New Roman"/>
                <w:sz w:val="21"/>
                <w:szCs w:val="21"/>
              </w:rPr>
            </w:pPr>
          </w:p>
        </w:tc>
        <w:tc>
          <w:tcPr>
            <w:tcW w:w="1235" w:type="pct"/>
            <w:hideMark/>
          </w:tcPr>
          <w:p w:rsidR="00C12D60" w:rsidRPr="00C12D60" w:rsidP="00607875" w14:paraId="0A438373" w14:textId="77777777">
            <w:pPr>
              <w:spacing w:line="360" w:lineRule="auto"/>
              <w:rPr>
                <w:rFonts w:eastAsia="Times New Roman" w:cs="Times New Roman"/>
                <w:sz w:val="21"/>
                <w:szCs w:val="21"/>
              </w:rPr>
            </w:pPr>
            <w:r w:rsidRPr="00C12D60">
              <w:rPr>
                <w:rFonts w:eastAsia="Times New Roman" w:cs="Times New Roman"/>
                <w:sz w:val="21"/>
                <w:szCs w:val="21"/>
              </w:rPr>
              <w:t>host</w:t>
            </w:r>
          </w:p>
        </w:tc>
        <w:tc>
          <w:tcPr>
            <w:tcW w:w="1106" w:type="pct"/>
            <w:hideMark/>
          </w:tcPr>
          <w:p w:rsidR="00C12D60" w:rsidRPr="00C12D60" w:rsidP="00607875" w14:paraId="5B169636" w14:textId="77777777">
            <w:pPr>
              <w:spacing w:line="360" w:lineRule="auto"/>
              <w:rPr>
                <w:rFonts w:eastAsia="Times New Roman" w:cs="Times New Roman"/>
                <w:sz w:val="21"/>
                <w:szCs w:val="21"/>
              </w:rPr>
            </w:pPr>
          </w:p>
        </w:tc>
      </w:tr>
      <w:tr w14:paraId="5223D57E" w14:textId="77777777" w:rsidTr="00607875">
        <w:tblPrEx>
          <w:tblW w:w="5000" w:type="pct"/>
          <w:tblLook w:val="04A0"/>
        </w:tblPrEx>
        <w:tc>
          <w:tcPr>
            <w:tcW w:w="1553" w:type="pct"/>
            <w:hideMark/>
          </w:tcPr>
          <w:p w:rsidR="00C12D60" w:rsidRPr="00C12D60" w:rsidP="00607875" w14:paraId="2BB70D9F" w14:textId="77777777">
            <w:pPr>
              <w:spacing w:line="360" w:lineRule="auto"/>
              <w:rPr>
                <w:rFonts w:eastAsia="Times New Roman" w:cs="Times New Roman"/>
                <w:sz w:val="21"/>
                <w:szCs w:val="21"/>
              </w:rPr>
            </w:pPr>
            <w:r w:rsidRPr="00C12D60">
              <w:rPr>
                <w:rFonts w:eastAsia="Times New Roman" w:cs="Times New Roman"/>
                <w:sz w:val="21"/>
                <w:szCs w:val="21"/>
              </w:rPr>
              <w:t>funding</w:t>
            </w:r>
          </w:p>
        </w:tc>
        <w:tc>
          <w:tcPr>
            <w:tcW w:w="1106" w:type="pct"/>
            <w:hideMark/>
          </w:tcPr>
          <w:p w:rsidR="00C12D60" w:rsidRPr="00C12D60" w:rsidP="00607875" w14:paraId="28925E10" w14:textId="77777777">
            <w:pPr>
              <w:spacing w:line="360" w:lineRule="auto"/>
              <w:rPr>
                <w:rFonts w:eastAsia="Times New Roman" w:cs="Times New Roman"/>
                <w:sz w:val="21"/>
                <w:szCs w:val="21"/>
              </w:rPr>
            </w:pPr>
          </w:p>
        </w:tc>
        <w:tc>
          <w:tcPr>
            <w:tcW w:w="1235" w:type="pct"/>
            <w:hideMark/>
          </w:tcPr>
          <w:p w:rsidR="00C12D60" w:rsidRPr="00C12D60" w:rsidP="00607875" w14:paraId="122F425D" w14:textId="77777777">
            <w:pPr>
              <w:spacing w:line="360" w:lineRule="auto"/>
              <w:rPr>
                <w:rFonts w:eastAsia="Times New Roman" w:cs="Times New Roman"/>
                <w:sz w:val="21"/>
                <w:szCs w:val="21"/>
              </w:rPr>
            </w:pPr>
            <w:r w:rsidRPr="00C12D60">
              <w:rPr>
                <w:rFonts w:eastAsia="Times New Roman" w:cs="Times New Roman"/>
                <w:sz w:val="21"/>
                <w:szCs w:val="21"/>
              </w:rPr>
              <w:t>focus</w:t>
            </w:r>
          </w:p>
        </w:tc>
        <w:tc>
          <w:tcPr>
            <w:tcW w:w="1106" w:type="pct"/>
            <w:hideMark/>
          </w:tcPr>
          <w:p w:rsidR="00C12D60" w:rsidRPr="00C12D60" w:rsidP="00607875" w14:paraId="3A11A641" w14:textId="77777777">
            <w:pPr>
              <w:spacing w:line="360" w:lineRule="auto"/>
              <w:rPr>
                <w:rFonts w:eastAsia="Times New Roman" w:cs="Times New Roman"/>
                <w:sz w:val="21"/>
                <w:szCs w:val="21"/>
              </w:rPr>
            </w:pPr>
          </w:p>
        </w:tc>
      </w:tr>
      <w:tr w14:paraId="70DAE652" w14:textId="77777777" w:rsidTr="00607875">
        <w:tblPrEx>
          <w:tblW w:w="5000" w:type="pct"/>
          <w:tblLook w:val="04A0"/>
        </w:tblPrEx>
        <w:tc>
          <w:tcPr>
            <w:tcW w:w="1553" w:type="pct"/>
            <w:hideMark/>
          </w:tcPr>
          <w:p w:rsidR="00C12D60" w:rsidRPr="00C12D60" w:rsidP="00607875" w14:paraId="43C2205C" w14:textId="77777777">
            <w:pPr>
              <w:spacing w:line="360" w:lineRule="auto"/>
              <w:rPr>
                <w:rFonts w:eastAsia="Times New Roman" w:cs="Times New Roman"/>
                <w:sz w:val="21"/>
                <w:szCs w:val="21"/>
              </w:rPr>
            </w:pPr>
            <w:r w:rsidRPr="00C12D60">
              <w:rPr>
                <w:rFonts w:eastAsia="Times New Roman" w:cs="Times New Roman"/>
                <w:sz w:val="21"/>
                <w:szCs w:val="21"/>
              </w:rPr>
              <w:t>expert</w:t>
            </w:r>
          </w:p>
        </w:tc>
        <w:tc>
          <w:tcPr>
            <w:tcW w:w="1106" w:type="pct"/>
            <w:hideMark/>
          </w:tcPr>
          <w:p w:rsidR="00C12D60" w:rsidRPr="00C12D60" w:rsidP="00607875" w14:paraId="09603E3F" w14:textId="77777777">
            <w:pPr>
              <w:spacing w:line="360" w:lineRule="auto"/>
              <w:rPr>
                <w:rFonts w:eastAsia="Times New Roman" w:cs="Times New Roman"/>
                <w:sz w:val="21"/>
                <w:szCs w:val="21"/>
              </w:rPr>
            </w:pPr>
          </w:p>
        </w:tc>
        <w:tc>
          <w:tcPr>
            <w:tcW w:w="1235" w:type="pct"/>
            <w:hideMark/>
          </w:tcPr>
          <w:p w:rsidR="00C12D60" w:rsidRPr="00C12D60" w:rsidP="00607875" w14:paraId="4C409BAD" w14:textId="77777777">
            <w:pPr>
              <w:spacing w:line="360" w:lineRule="auto"/>
              <w:rPr>
                <w:rFonts w:eastAsia="Times New Roman" w:cs="Times New Roman"/>
                <w:sz w:val="21"/>
                <w:szCs w:val="21"/>
              </w:rPr>
            </w:pPr>
            <w:r w:rsidRPr="00C12D60">
              <w:rPr>
                <w:rFonts w:eastAsia="Times New Roman" w:cs="Times New Roman"/>
                <w:sz w:val="21"/>
                <w:szCs w:val="21"/>
              </w:rPr>
              <w:t>existing</w:t>
            </w:r>
          </w:p>
        </w:tc>
        <w:tc>
          <w:tcPr>
            <w:tcW w:w="1106" w:type="pct"/>
            <w:hideMark/>
          </w:tcPr>
          <w:p w:rsidR="00C12D60" w:rsidRPr="00C12D60" w:rsidP="00607875" w14:paraId="65A11CCE" w14:textId="77777777">
            <w:pPr>
              <w:spacing w:line="360" w:lineRule="auto"/>
              <w:rPr>
                <w:rFonts w:eastAsia="Times New Roman" w:cs="Times New Roman"/>
                <w:sz w:val="21"/>
                <w:szCs w:val="21"/>
              </w:rPr>
            </w:pPr>
          </w:p>
        </w:tc>
      </w:tr>
      <w:tr w14:paraId="2B50752F" w14:textId="77777777" w:rsidTr="00607875">
        <w:tblPrEx>
          <w:tblW w:w="5000" w:type="pct"/>
          <w:tblLook w:val="04A0"/>
        </w:tblPrEx>
        <w:tc>
          <w:tcPr>
            <w:tcW w:w="1553" w:type="pct"/>
            <w:hideMark/>
          </w:tcPr>
          <w:p w:rsidR="00C12D60" w:rsidRPr="00C12D60" w:rsidP="00607875" w14:paraId="18C2CFAD" w14:textId="77777777">
            <w:pPr>
              <w:spacing w:line="360" w:lineRule="auto"/>
              <w:rPr>
                <w:rFonts w:eastAsia="Times New Roman" w:cs="Times New Roman"/>
                <w:sz w:val="21"/>
                <w:szCs w:val="21"/>
              </w:rPr>
            </w:pPr>
            <w:r w:rsidRPr="00C12D60">
              <w:rPr>
                <w:rFonts w:eastAsia="Times New Roman" w:cs="Times New Roman"/>
                <w:sz w:val="21"/>
                <w:szCs w:val="21"/>
              </w:rPr>
              <w:t>event</w:t>
            </w:r>
          </w:p>
        </w:tc>
        <w:tc>
          <w:tcPr>
            <w:tcW w:w="1106" w:type="pct"/>
            <w:hideMark/>
          </w:tcPr>
          <w:p w:rsidR="00C12D60" w:rsidRPr="00C12D60" w:rsidP="00607875" w14:paraId="04A5EB4E" w14:textId="77777777">
            <w:pPr>
              <w:spacing w:line="360" w:lineRule="auto"/>
              <w:rPr>
                <w:rFonts w:eastAsia="Times New Roman" w:cs="Times New Roman"/>
                <w:sz w:val="21"/>
                <w:szCs w:val="21"/>
              </w:rPr>
            </w:pPr>
          </w:p>
        </w:tc>
        <w:tc>
          <w:tcPr>
            <w:tcW w:w="1235" w:type="pct"/>
            <w:hideMark/>
          </w:tcPr>
          <w:p w:rsidR="00C12D60" w:rsidRPr="00C12D60" w:rsidP="00607875" w14:paraId="6C40BF70" w14:textId="77777777">
            <w:pPr>
              <w:spacing w:line="360" w:lineRule="auto"/>
              <w:rPr>
                <w:rFonts w:eastAsia="Times New Roman" w:cs="Times New Roman"/>
                <w:sz w:val="21"/>
                <w:szCs w:val="21"/>
              </w:rPr>
            </w:pPr>
            <w:r w:rsidRPr="00C12D60">
              <w:rPr>
                <w:rFonts w:eastAsia="Times New Roman" w:cs="Times New Roman"/>
                <w:sz w:val="21"/>
                <w:szCs w:val="21"/>
              </w:rPr>
              <w:t>era</w:t>
            </w:r>
          </w:p>
        </w:tc>
        <w:tc>
          <w:tcPr>
            <w:tcW w:w="1106" w:type="pct"/>
            <w:hideMark/>
          </w:tcPr>
          <w:p w:rsidR="00C12D60" w:rsidRPr="00C12D60" w:rsidP="00607875" w14:paraId="0AFD1D0F" w14:textId="77777777">
            <w:pPr>
              <w:spacing w:line="360" w:lineRule="auto"/>
              <w:rPr>
                <w:rFonts w:eastAsia="Times New Roman" w:cs="Times New Roman"/>
                <w:sz w:val="21"/>
                <w:szCs w:val="21"/>
              </w:rPr>
            </w:pPr>
          </w:p>
        </w:tc>
      </w:tr>
      <w:tr w14:paraId="060335D7" w14:textId="77777777" w:rsidTr="00607875">
        <w:tblPrEx>
          <w:tblW w:w="5000" w:type="pct"/>
          <w:tblLook w:val="04A0"/>
        </w:tblPrEx>
        <w:tc>
          <w:tcPr>
            <w:tcW w:w="1553" w:type="pct"/>
            <w:hideMark/>
          </w:tcPr>
          <w:p w:rsidR="00C12D60" w:rsidRPr="00C12D60" w:rsidP="00607875" w14:paraId="48AC5069" w14:textId="77777777">
            <w:pPr>
              <w:spacing w:line="360" w:lineRule="auto"/>
              <w:rPr>
                <w:rFonts w:eastAsia="Times New Roman" w:cs="Times New Roman"/>
                <w:sz w:val="21"/>
                <w:szCs w:val="21"/>
              </w:rPr>
            </w:pPr>
            <w:r w:rsidRPr="00C12D60">
              <w:rPr>
                <w:rFonts w:eastAsia="Times New Roman" w:cs="Times New Roman"/>
                <w:sz w:val="21"/>
                <w:szCs w:val="21"/>
              </w:rPr>
              <w:t>election</w:t>
            </w:r>
          </w:p>
        </w:tc>
        <w:tc>
          <w:tcPr>
            <w:tcW w:w="1106" w:type="pct"/>
            <w:hideMark/>
          </w:tcPr>
          <w:p w:rsidR="00C12D60" w:rsidRPr="00C12D60" w:rsidP="00607875" w14:paraId="159598CD" w14:textId="77777777">
            <w:pPr>
              <w:spacing w:line="360" w:lineRule="auto"/>
              <w:rPr>
                <w:rFonts w:eastAsia="Times New Roman" w:cs="Times New Roman"/>
                <w:sz w:val="21"/>
                <w:szCs w:val="21"/>
              </w:rPr>
            </w:pPr>
          </w:p>
        </w:tc>
        <w:tc>
          <w:tcPr>
            <w:tcW w:w="1235" w:type="pct"/>
            <w:hideMark/>
          </w:tcPr>
          <w:p w:rsidR="00C12D60" w:rsidRPr="00C12D60" w:rsidP="00607875" w14:paraId="27139CFB" w14:textId="77777777">
            <w:pPr>
              <w:spacing w:line="360" w:lineRule="auto"/>
              <w:rPr>
                <w:rFonts w:eastAsia="Times New Roman" w:cs="Times New Roman"/>
                <w:sz w:val="21"/>
                <w:szCs w:val="21"/>
              </w:rPr>
            </w:pPr>
            <w:r w:rsidRPr="00C12D60">
              <w:rPr>
                <w:rFonts w:eastAsia="Times New Roman" w:cs="Times New Roman"/>
                <w:sz w:val="21"/>
                <w:szCs w:val="21"/>
              </w:rPr>
              <w:t>effort</w:t>
            </w:r>
          </w:p>
        </w:tc>
        <w:tc>
          <w:tcPr>
            <w:tcW w:w="1106" w:type="pct"/>
            <w:hideMark/>
          </w:tcPr>
          <w:p w:rsidR="00C12D60" w:rsidRPr="00C12D60" w:rsidP="00607875" w14:paraId="367A1EFA" w14:textId="77777777">
            <w:pPr>
              <w:spacing w:line="360" w:lineRule="auto"/>
              <w:rPr>
                <w:rFonts w:eastAsia="Times New Roman" w:cs="Times New Roman"/>
                <w:sz w:val="21"/>
                <w:szCs w:val="21"/>
              </w:rPr>
            </w:pPr>
          </w:p>
        </w:tc>
      </w:tr>
      <w:tr w14:paraId="3DF2CB7E" w14:textId="77777777" w:rsidTr="00607875">
        <w:tblPrEx>
          <w:tblW w:w="5000" w:type="pct"/>
          <w:tblLook w:val="04A0"/>
        </w:tblPrEx>
        <w:tc>
          <w:tcPr>
            <w:tcW w:w="1553" w:type="pct"/>
            <w:hideMark/>
          </w:tcPr>
          <w:p w:rsidR="00C12D60" w:rsidRPr="00C12D60" w:rsidP="00607875" w14:paraId="4435247D" w14:textId="77777777">
            <w:pPr>
              <w:spacing w:line="360" w:lineRule="auto"/>
              <w:rPr>
                <w:rFonts w:eastAsia="Times New Roman" w:cs="Times New Roman"/>
                <w:sz w:val="21"/>
                <w:szCs w:val="21"/>
              </w:rPr>
            </w:pPr>
            <w:r w:rsidRPr="00C12D60">
              <w:rPr>
                <w:rFonts w:eastAsia="Times New Roman" w:cs="Times New Roman"/>
                <w:sz w:val="21"/>
                <w:szCs w:val="21"/>
              </w:rPr>
              <w:t>construction</w:t>
            </w:r>
          </w:p>
        </w:tc>
        <w:tc>
          <w:tcPr>
            <w:tcW w:w="1106" w:type="pct"/>
            <w:hideMark/>
          </w:tcPr>
          <w:p w:rsidR="00C12D60" w:rsidRPr="00C12D60" w:rsidP="00607875" w14:paraId="45C5AFC5" w14:textId="77777777">
            <w:pPr>
              <w:spacing w:line="360" w:lineRule="auto"/>
              <w:rPr>
                <w:rFonts w:eastAsia="Times New Roman" w:cs="Times New Roman"/>
                <w:sz w:val="21"/>
                <w:szCs w:val="21"/>
              </w:rPr>
            </w:pPr>
          </w:p>
        </w:tc>
        <w:tc>
          <w:tcPr>
            <w:tcW w:w="1235" w:type="pct"/>
            <w:hideMark/>
          </w:tcPr>
          <w:p w:rsidR="00C12D60" w:rsidRPr="00C12D60" w:rsidP="00607875" w14:paraId="4BF4E2AC" w14:textId="77777777">
            <w:pPr>
              <w:spacing w:line="360" w:lineRule="auto"/>
              <w:rPr>
                <w:rFonts w:eastAsia="Times New Roman" w:cs="Times New Roman"/>
                <w:sz w:val="21"/>
                <w:szCs w:val="21"/>
              </w:rPr>
            </w:pPr>
            <w:r w:rsidRPr="00C12D60">
              <w:rPr>
                <w:rFonts w:eastAsia="Times New Roman" w:cs="Times New Roman"/>
                <w:sz w:val="21"/>
                <w:szCs w:val="21"/>
              </w:rPr>
              <w:t>concentrate</w:t>
            </w:r>
          </w:p>
        </w:tc>
        <w:tc>
          <w:tcPr>
            <w:tcW w:w="1106" w:type="pct"/>
            <w:hideMark/>
          </w:tcPr>
          <w:p w:rsidR="00C12D60" w:rsidRPr="00C12D60" w:rsidP="00607875" w14:paraId="0CA8AC9D" w14:textId="77777777">
            <w:pPr>
              <w:spacing w:line="360" w:lineRule="auto"/>
              <w:rPr>
                <w:rFonts w:eastAsia="Times New Roman" w:cs="Times New Roman"/>
                <w:sz w:val="21"/>
                <w:szCs w:val="21"/>
              </w:rPr>
            </w:pPr>
          </w:p>
        </w:tc>
      </w:tr>
      <w:tr w14:paraId="74FA6516" w14:textId="77777777" w:rsidTr="00607875">
        <w:tblPrEx>
          <w:tblW w:w="5000" w:type="pct"/>
          <w:tblLook w:val="04A0"/>
        </w:tblPrEx>
        <w:tc>
          <w:tcPr>
            <w:tcW w:w="1553" w:type="pct"/>
            <w:hideMark/>
          </w:tcPr>
          <w:p w:rsidR="00C12D60" w:rsidRPr="00C12D60" w:rsidP="00607875" w14:paraId="26756D0D" w14:textId="77777777">
            <w:pPr>
              <w:spacing w:line="360" w:lineRule="auto"/>
              <w:rPr>
                <w:rFonts w:eastAsia="Times New Roman" w:cs="Times New Roman"/>
                <w:sz w:val="21"/>
                <w:szCs w:val="21"/>
              </w:rPr>
            </w:pPr>
            <w:r w:rsidRPr="00C12D60">
              <w:rPr>
                <w:rFonts w:eastAsia="Times New Roman" w:cs="Times New Roman"/>
                <w:sz w:val="21"/>
                <w:szCs w:val="21"/>
              </w:rPr>
              <w:t>comprehensive</w:t>
            </w:r>
          </w:p>
        </w:tc>
        <w:tc>
          <w:tcPr>
            <w:tcW w:w="1106" w:type="pct"/>
            <w:hideMark/>
          </w:tcPr>
          <w:p w:rsidR="00C12D60" w:rsidRPr="00C12D60" w:rsidP="00607875" w14:paraId="01E5621E" w14:textId="77777777">
            <w:pPr>
              <w:spacing w:line="360" w:lineRule="auto"/>
              <w:rPr>
                <w:rFonts w:eastAsia="Times New Roman" w:cs="Times New Roman"/>
                <w:sz w:val="21"/>
                <w:szCs w:val="21"/>
              </w:rPr>
            </w:pPr>
          </w:p>
        </w:tc>
        <w:tc>
          <w:tcPr>
            <w:tcW w:w="1235" w:type="pct"/>
            <w:hideMark/>
          </w:tcPr>
          <w:p w:rsidR="00C12D60" w:rsidRPr="00C12D60" w:rsidP="00607875" w14:paraId="57F1DCEF" w14:textId="77777777">
            <w:pPr>
              <w:spacing w:line="360" w:lineRule="auto"/>
              <w:rPr>
                <w:rFonts w:eastAsia="Times New Roman" w:cs="Times New Roman"/>
                <w:sz w:val="21"/>
                <w:szCs w:val="21"/>
              </w:rPr>
            </w:pPr>
            <w:r w:rsidRPr="00C12D60">
              <w:rPr>
                <w:rFonts w:eastAsia="Times New Roman" w:cs="Times New Roman"/>
                <w:sz w:val="21"/>
                <w:szCs w:val="21"/>
              </w:rPr>
              <w:t>budget</w:t>
            </w:r>
          </w:p>
        </w:tc>
        <w:tc>
          <w:tcPr>
            <w:tcW w:w="1106" w:type="pct"/>
            <w:hideMark/>
          </w:tcPr>
          <w:p w:rsidR="00C12D60" w:rsidRPr="00C12D60" w:rsidP="00607875" w14:paraId="74B593F7" w14:textId="77777777">
            <w:pPr>
              <w:spacing w:line="360" w:lineRule="auto"/>
              <w:rPr>
                <w:rFonts w:eastAsia="Times New Roman" w:cs="Times New Roman"/>
                <w:sz w:val="21"/>
                <w:szCs w:val="21"/>
              </w:rPr>
            </w:pPr>
          </w:p>
        </w:tc>
      </w:tr>
      <w:tr w14:paraId="67EF3D22" w14:textId="77777777" w:rsidTr="00607875">
        <w:tblPrEx>
          <w:tblW w:w="5000" w:type="pct"/>
          <w:tblLook w:val="04A0"/>
        </w:tblPrEx>
        <w:tc>
          <w:tcPr>
            <w:tcW w:w="1553" w:type="pct"/>
            <w:hideMark/>
          </w:tcPr>
          <w:p w:rsidR="00C12D60" w:rsidRPr="00C12D60" w:rsidP="00607875" w14:paraId="4504EEA9" w14:textId="77777777">
            <w:pPr>
              <w:spacing w:line="360" w:lineRule="auto"/>
              <w:rPr>
                <w:rFonts w:eastAsia="Times New Roman" w:cs="Times New Roman"/>
                <w:sz w:val="21"/>
                <w:szCs w:val="21"/>
              </w:rPr>
            </w:pPr>
            <w:r w:rsidRPr="00C12D60">
              <w:rPr>
                <w:rFonts w:eastAsia="Times New Roman" w:cs="Times New Roman"/>
                <w:sz w:val="21"/>
                <w:szCs w:val="21"/>
              </w:rPr>
              <w:t>billion</w:t>
            </w:r>
          </w:p>
        </w:tc>
        <w:tc>
          <w:tcPr>
            <w:tcW w:w="1106" w:type="pct"/>
            <w:hideMark/>
          </w:tcPr>
          <w:p w:rsidR="00C12D60" w:rsidRPr="00C12D60" w:rsidP="00607875" w14:paraId="694491FF" w14:textId="77777777">
            <w:pPr>
              <w:spacing w:line="360" w:lineRule="auto"/>
              <w:rPr>
                <w:rFonts w:eastAsia="Times New Roman" w:cs="Times New Roman"/>
                <w:sz w:val="21"/>
                <w:szCs w:val="21"/>
              </w:rPr>
            </w:pPr>
          </w:p>
        </w:tc>
        <w:tc>
          <w:tcPr>
            <w:tcW w:w="1235" w:type="pct"/>
            <w:hideMark/>
          </w:tcPr>
          <w:p w:rsidR="00C12D60" w:rsidRPr="00C12D60" w:rsidP="00607875" w14:paraId="06A1E438" w14:textId="77777777">
            <w:pPr>
              <w:spacing w:line="360" w:lineRule="auto"/>
              <w:rPr>
                <w:rFonts w:eastAsia="Times New Roman" w:cs="Times New Roman"/>
                <w:sz w:val="21"/>
                <w:szCs w:val="21"/>
              </w:rPr>
            </w:pPr>
            <w:r w:rsidRPr="00C12D60">
              <w:rPr>
                <w:rFonts w:eastAsia="Times New Roman" w:cs="Times New Roman"/>
                <w:sz w:val="21"/>
                <w:szCs w:val="21"/>
              </w:rPr>
              <w:t>benefit</w:t>
            </w:r>
          </w:p>
        </w:tc>
        <w:tc>
          <w:tcPr>
            <w:tcW w:w="1106" w:type="pct"/>
            <w:hideMark/>
          </w:tcPr>
          <w:p w:rsidR="00C12D60" w:rsidRPr="00C12D60" w:rsidP="00607875" w14:paraId="0BBCE022" w14:textId="77777777">
            <w:pPr>
              <w:spacing w:line="360" w:lineRule="auto"/>
              <w:rPr>
                <w:rFonts w:eastAsia="Times New Roman" w:cs="Times New Roman"/>
                <w:sz w:val="21"/>
                <w:szCs w:val="21"/>
              </w:rPr>
            </w:pPr>
          </w:p>
        </w:tc>
      </w:tr>
      <w:tr w14:paraId="2C5597A9" w14:textId="77777777" w:rsidTr="00607875">
        <w:tblPrEx>
          <w:tblW w:w="5000" w:type="pct"/>
          <w:tblLook w:val="04A0"/>
        </w:tblPrEx>
        <w:tc>
          <w:tcPr>
            <w:tcW w:w="1553" w:type="pct"/>
            <w:hideMark/>
          </w:tcPr>
          <w:p w:rsidR="00C12D60" w:rsidRPr="00C12D60" w:rsidP="00607875" w14:paraId="600937D0" w14:textId="77777777">
            <w:pPr>
              <w:spacing w:line="360" w:lineRule="auto"/>
              <w:rPr>
                <w:rFonts w:eastAsia="Times New Roman" w:cs="Times New Roman"/>
                <w:sz w:val="21"/>
                <w:szCs w:val="21"/>
              </w:rPr>
            </w:pPr>
            <w:r w:rsidRPr="00C12D60">
              <w:rPr>
                <w:rFonts w:eastAsia="Times New Roman" w:cs="Times New Roman"/>
                <w:sz w:val="21"/>
                <w:szCs w:val="21"/>
              </w:rPr>
              <w:t>athlete</w:t>
            </w:r>
          </w:p>
        </w:tc>
        <w:tc>
          <w:tcPr>
            <w:tcW w:w="1106" w:type="pct"/>
            <w:hideMark/>
          </w:tcPr>
          <w:p w:rsidR="00C12D60" w:rsidRPr="00C12D60" w:rsidP="00607875" w14:paraId="5CAF0712" w14:textId="77777777">
            <w:pPr>
              <w:spacing w:line="360" w:lineRule="auto"/>
              <w:rPr>
                <w:rFonts w:eastAsia="Times New Roman" w:cs="Times New Roman"/>
                <w:sz w:val="21"/>
                <w:szCs w:val="21"/>
              </w:rPr>
            </w:pPr>
          </w:p>
        </w:tc>
        <w:tc>
          <w:tcPr>
            <w:tcW w:w="1235" w:type="pct"/>
            <w:hideMark/>
          </w:tcPr>
          <w:p w:rsidR="00C12D60" w:rsidRPr="00C12D60" w:rsidP="00607875" w14:paraId="41AF1594" w14:textId="77777777">
            <w:pPr>
              <w:spacing w:line="360" w:lineRule="auto"/>
              <w:rPr>
                <w:rFonts w:eastAsia="Times New Roman" w:cs="Times New Roman"/>
                <w:sz w:val="21"/>
                <w:szCs w:val="21"/>
              </w:rPr>
            </w:pPr>
            <w:r w:rsidRPr="00C12D60">
              <w:rPr>
                <w:rFonts w:eastAsia="Times New Roman" w:cs="Times New Roman"/>
                <w:sz w:val="21"/>
                <w:szCs w:val="21"/>
              </w:rPr>
              <w:t>argue</w:t>
            </w:r>
          </w:p>
        </w:tc>
        <w:tc>
          <w:tcPr>
            <w:tcW w:w="1106" w:type="pct"/>
            <w:hideMark/>
          </w:tcPr>
          <w:p w:rsidR="00C12D60" w:rsidRPr="00C12D60" w:rsidP="00607875" w14:paraId="74DBB903" w14:textId="77777777">
            <w:pPr>
              <w:spacing w:line="360" w:lineRule="auto"/>
              <w:rPr>
                <w:rFonts w:eastAsia="Times New Roman" w:cs="Times New Roman"/>
                <w:sz w:val="21"/>
                <w:szCs w:val="21"/>
              </w:rPr>
            </w:pPr>
          </w:p>
        </w:tc>
      </w:tr>
      <w:tr w14:paraId="7C2CA8B9" w14:textId="77777777" w:rsidTr="00607875">
        <w:tblPrEx>
          <w:tblW w:w="5000" w:type="pct"/>
          <w:tblLook w:val="04A0"/>
        </w:tblPrEx>
        <w:tc>
          <w:tcPr>
            <w:tcW w:w="1553" w:type="pct"/>
            <w:hideMark/>
          </w:tcPr>
          <w:p w:rsidR="00C12D60" w:rsidRPr="00C12D60" w:rsidP="00607875" w14:paraId="6AA7F3B3" w14:textId="77777777">
            <w:pPr>
              <w:spacing w:line="360" w:lineRule="auto"/>
              <w:rPr>
                <w:rFonts w:eastAsia="Times New Roman" w:cs="Times New Roman"/>
                <w:sz w:val="21"/>
                <w:szCs w:val="21"/>
              </w:rPr>
            </w:pPr>
            <w:r w:rsidRPr="00C12D60">
              <w:rPr>
                <w:rFonts w:eastAsia="Times New Roman" w:cs="Times New Roman"/>
                <w:sz w:val="21"/>
                <w:szCs w:val="21"/>
              </w:rPr>
              <w:t>approach</w:t>
            </w:r>
          </w:p>
        </w:tc>
        <w:tc>
          <w:tcPr>
            <w:tcW w:w="1106" w:type="pct"/>
            <w:hideMark/>
          </w:tcPr>
          <w:p w:rsidR="00C12D60" w:rsidRPr="00C12D60" w:rsidP="00607875" w14:paraId="483D1AE7" w14:textId="77777777">
            <w:pPr>
              <w:spacing w:line="360" w:lineRule="auto"/>
              <w:rPr>
                <w:rFonts w:eastAsia="Times New Roman" w:cs="Times New Roman"/>
                <w:sz w:val="21"/>
                <w:szCs w:val="21"/>
              </w:rPr>
            </w:pPr>
          </w:p>
        </w:tc>
        <w:tc>
          <w:tcPr>
            <w:tcW w:w="1235" w:type="pct"/>
            <w:hideMark/>
          </w:tcPr>
          <w:p w:rsidR="00C12D60" w:rsidRPr="00C12D60" w:rsidP="00607875" w14:paraId="6B3DF9F0" w14:textId="77777777">
            <w:pPr>
              <w:spacing w:line="360" w:lineRule="auto"/>
              <w:rPr>
                <w:rFonts w:eastAsia="Times New Roman" w:cs="Times New Roman"/>
                <w:sz w:val="21"/>
                <w:szCs w:val="21"/>
              </w:rPr>
            </w:pPr>
            <w:r w:rsidRPr="00C12D60">
              <w:rPr>
                <w:rFonts w:eastAsia="Times New Roman" w:cs="Times New Roman"/>
                <w:sz w:val="21"/>
                <w:szCs w:val="21"/>
              </w:rPr>
              <w:t>actually</w:t>
            </w:r>
          </w:p>
        </w:tc>
        <w:tc>
          <w:tcPr>
            <w:tcW w:w="1106" w:type="pct"/>
            <w:hideMark/>
          </w:tcPr>
          <w:p w:rsidR="00C12D60" w:rsidRPr="00C12D60" w:rsidP="00607875" w14:paraId="43AA6D37" w14:textId="77777777">
            <w:pPr>
              <w:spacing w:line="360" w:lineRule="auto"/>
              <w:rPr>
                <w:rFonts w:eastAsia="Times New Roman" w:cs="Times New Roman"/>
                <w:sz w:val="21"/>
                <w:szCs w:val="21"/>
              </w:rPr>
            </w:pPr>
          </w:p>
        </w:tc>
      </w:tr>
    </w:tbl>
    <w:p w:rsidR="004D3BE5" w:rsidP="0067591F" w14:paraId="40F3977D" w14:textId="501B1586">
      <w:pPr>
        <w:spacing w:line="360" w:lineRule="auto"/>
      </w:pPr>
    </w:p>
    <w:p w:rsidR="00043E35" w:rsidRPr="000971B0" w:rsidP="00A72418" w14:paraId="6DE59438" w14:textId="2D5C2F50"/>
    <w:sectPr>
      <w:headerReference w:type="default" r:id="rId6"/>
      <w:footerReference w:type="default" r:id="rId7"/>
      <w:pgSz w:w="12240" w:h="15840"/>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仿宋">
    <w:altName w:val="FangSong"/>
    <w:panose1 w:val="02010609060101010101"/>
    <w:charset w:val="86"/>
    <w:family w:val="modern"/>
    <w:pitch w:val="fixed"/>
    <w:sig w:usb0="800002BF" w:usb1="38CF7CFA" w:usb2="00000016" w:usb3="00000000" w:csb0="00040001" w:csb1="00000000"/>
  </w:font>
  <w:font w:name="Times New Roman (Body CS)">
    <w:altName w:val="Times New Roman"/>
    <w:charset w:val="00"/>
    <w:family w:val="roman"/>
    <w:pitch w:val="default"/>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Kaiti TC">
    <w:altName w:val="Microsoft JhengHei"/>
    <w:charset w:val="88"/>
    <w:family w:val="auto"/>
    <w:pitch w:val="variable"/>
    <w:sig w:usb0="80000287" w:usb1="280F3C52" w:usb2="00000016" w:usb3="00000000" w:csb0="0014001F" w:csb1="00000000"/>
  </w:font>
  <w:font w:name="TimesNewRomanPSMT">
    <w:altName w:val="Times New Roman"/>
    <w:panose1 w:val="00000000000000000000"/>
    <w:charset w:val="00"/>
    <w:family w:val="roman"/>
    <w:notTrueType/>
    <w:pitch w:val="default"/>
  </w:font>
  <w:font w:name="Songti TC">
    <w:charset w:val="88"/>
    <w:family w:val="auto"/>
    <w:pitch w:val="variable"/>
    <w:sig w:usb0="00000287" w:usb1="080F0000" w:usb2="00000010" w:usb3="00000000" w:csb0="0014009F" w:csb1="00000000"/>
  </w:font>
  <w:font w:name="Times New Roman (Headings CS)">
    <w:altName w:val="Times New Roman"/>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615787910"/>
      <w:docPartObj>
        <w:docPartGallery w:val="Page Numbers (Bottom of Page)"/>
        <w:docPartUnique/>
      </w:docPartObj>
    </w:sdtPr>
    <w:sdtContent>
      <w:p w:rsidR="00C12D60" w14:paraId="7AB70F49" w14:textId="11692721">
        <w:pPr>
          <w:pStyle w:val="Footer"/>
          <w:jc w:val="right"/>
        </w:pPr>
        <w:r>
          <w:fldChar w:fldCharType="begin"/>
        </w:r>
        <w:r>
          <w:instrText>PAGE   \* MERGEFORMAT</w:instrText>
        </w:r>
        <w:r>
          <w:fldChar w:fldCharType="separate"/>
        </w:r>
        <w:r>
          <w:rPr>
            <w:lang w:val="zh-CN"/>
          </w:rPr>
          <w:t>2</w:t>
        </w:r>
        <w:r>
          <w:fldChar w:fldCharType="end"/>
        </w:r>
      </w:p>
    </w:sdtContent>
  </w:sdt>
  <w:p w:rsidR="00436E78" w:rsidRPr="00436E78" w:rsidP="00436E78" w14:paraId="42EEA776" w14:textId="77777777">
    <w:pPr>
      <w:pStyle w:val="Footer"/>
    </w:pPr>
  </w:p>
  <w:p w:rsidR="004151FC">
    <w:pPr>
      <w:widowControl w:val="0"/>
      <w:tabs>
        <w:tab w:val="center" w:pos="4153"/>
        <w:tab w:val="right" w:pos="8306"/>
      </w:tabs>
      <w:snapToGrid w:val="0"/>
      <w:jc w:val="left"/>
      <w:rPr>
        <w:rFonts w:eastAsia="宋体" w:cs="Times New Roman"/>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cs="Times New Roman"/>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13210C6"/>
    <w:multiLevelType w:val="multilevel"/>
    <w:tmpl w:val="5EBA8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EE3CFD"/>
    <w:multiLevelType w:val="multilevel"/>
    <w:tmpl w:val="F4D40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0E059F"/>
    <w:multiLevelType w:val="multilevel"/>
    <w:tmpl w:val="AD4A8E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EE627E"/>
    <w:multiLevelType w:val="hybridMultilevel"/>
    <w:tmpl w:val="AB6869B2"/>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4">
    <w:nsid w:val="3F0B53D6"/>
    <w:multiLevelType w:val="multilevel"/>
    <w:tmpl w:val="18A82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4F777A3"/>
    <w:multiLevelType w:val="multilevel"/>
    <w:tmpl w:val="D572FE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5D5552"/>
    <w:multiLevelType w:val="hybridMultilevel"/>
    <w:tmpl w:val="07582494"/>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7">
    <w:nsid w:val="581A35DB"/>
    <w:multiLevelType w:val="multilevel"/>
    <w:tmpl w:val="86F26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D43E7E"/>
    <w:multiLevelType w:val="hybridMultilevel"/>
    <w:tmpl w:val="F5B6D092"/>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9">
    <w:nsid w:val="708B566C"/>
    <w:multiLevelType w:val="multilevel"/>
    <w:tmpl w:val="8A149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5324A58"/>
    <w:multiLevelType w:val="multilevel"/>
    <w:tmpl w:val="B34AC6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5554020">
    <w:abstractNumId w:val="1"/>
  </w:num>
  <w:num w:numId="2" w16cid:durableId="2126650547">
    <w:abstractNumId w:val="5"/>
  </w:num>
  <w:num w:numId="3" w16cid:durableId="515970385">
    <w:abstractNumId w:val="2"/>
  </w:num>
  <w:num w:numId="4" w16cid:durableId="1515001624">
    <w:abstractNumId w:val="10"/>
  </w:num>
  <w:num w:numId="5" w16cid:durableId="889537450">
    <w:abstractNumId w:val="9"/>
  </w:num>
  <w:num w:numId="6" w16cid:durableId="660543654">
    <w:abstractNumId w:val="4"/>
  </w:num>
  <w:num w:numId="7" w16cid:durableId="104035011">
    <w:abstractNumId w:val="7"/>
  </w:num>
  <w:num w:numId="8" w16cid:durableId="2104453973">
    <w:abstractNumId w:val="0"/>
  </w:num>
  <w:num w:numId="9" w16cid:durableId="1698234505">
    <w:abstractNumId w:val="3"/>
  </w:num>
  <w:num w:numId="10" w16cid:durableId="770667799">
    <w:abstractNumId w:val="6"/>
  </w:num>
  <w:num w:numId="11" w16cid:durableId="3833338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CA1"/>
    <w:rsid w:val="0003337C"/>
    <w:rsid w:val="00043E35"/>
    <w:rsid w:val="000971B0"/>
    <w:rsid w:val="000A73C9"/>
    <w:rsid w:val="000C0EFD"/>
    <w:rsid w:val="00126F1C"/>
    <w:rsid w:val="00126FF3"/>
    <w:rsid w:val="00135EEB"/>
    <w:rsid w:val="001769B4"/>
    <w:rsid w:val="001E38F1"/>
    <w:rsid w:val="002D3456"/>
    <w:rsid w:val="003135B5"/>
    <w:rsid w:val="00327419"/>
    <w:rsid w:val="00355A1A"/>
    <w:rsid w:val="003A5D44"/>
    <w:rsid w:val="004075B6"/>
    <w:rsid w:val="00414A1A"/>
    <w:rsid w:val="004151FC"/>
    <w:rsid w:val="00422214"/>
    <w:rsid w:val="00436E78"/>
    <w:rsid w:val="00480AF9"/>
    <w:rsid w:val="004A25CF"/>
    <w:rsid w:val="004A4772"/>
    <w:rsid w:val="004A5EA0"/>
    <w:rsid w:val="004A7D8B"/>
    <w:rsid w:val="004D3BE5"/>
    <w:rsid w:val="004D6089"/>
    <w:rsid w:val="004E0512"/>
    <w:rsid w:val="00504FE1"/>
    <w:rsid w:val="005C7574"/>
    <w:rsid w:val="00607875"/>
    <w:rsid w:val="006523C6"/>
    <w:rsid w:val="0067591F"/>
    <w:rsid w:val="006B614A"/>
    <w:rsid w:val="006D6857"/>
    <w:rsid w:val="00755C78"/>
    <w:rsid w:val="007851B2"/>
    <w:rsid w:val="007A26A8"/>
    <w:rsid w:val="008A6D5F"/>
    <w:rsid w:val="008C51EB"/>
    <w:rsid w:val="008F7A00"/>
    <w:rsid w:val="00931487"/>
    <w:rsid w:val="009D6FD4"/>
    <w:rsid w:val="009E38C0"/>
    <w:rsid w:val="009F31AF"/>
    <w:rsid w:val="00A53A75"/>
    <w:rsid w:val="00A72418"/>
    <w:rsid w:val="00AB7DC7"/>
    <w:rsid w:val="00AC4483"/>
    <w:rsid w:val="00AE2C04"/>
    <w:rsid w:val="00AF13BC"/>
    <w:rsid w:val="00B06CA1"/>
    <w:rsid w:val="00B06D24"/>
    <w:rsid w:val="00BA2E65"/>
    <w:rsid w:val="00BB154C"/>
    <w:rsid w:val="00BC30D4"/>
    <w:rsid w:val="00BD42C6"/>
    <w:rsid w:val="00C02FC6"/>
    <w:rsid w:val="00C03CA7"/>
    <w:rsid w:val="00C12D60"/>
    <w:rsid w:val="00C567EC"/>
    <w:rsid w:val="00C87AE4"/>
    <w:rsid w:val="00D04EFE"/>
    <w:rsid w:val="00DD621C"/>
    <w:rsid w:val="00E506BA"/>
    <w:rsid w:val="00E656C0"/>
    <w:rsid w:val="00E6780C"/>
    <w:rsid w:val="00EA7BE4"/>
    <w:rsid w:val="00F25C50"/>
    <w:rsid w:val="00F45531"/>
    <w:rsid w:val="00F557BE"/>
    <w:rsid w:val="00FF41D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8103468"/>
  <w15:chartTrackingRefBased/>
  <w15:docId w15:val="{2FD01F08-056B-C945-85BE-04A071C06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仿宋" w:asciiTheme="minorHAnsi"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422214"/>
    <w:rPr>
      <w:rFonts w:ascii="Times New Roman" w:hAnsi="Times New Roman" w:cs="Times New Roman (Body CS)"/>
    </w:rPr>
  </w:style>
  <w:style w:type="paragraph" w:styleId="Heading1">
    <w:name w:val="heading 1"/>
    <w:basedOn w:val="Normal"/>
    <w:next w:val="Normal"/>
    <w:link w:val="1"/>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2"/>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3"/>
    <w:uiPriority w:val="9"/>
    <w:semiHidden/>
    <w:unhideWhenUsed/>
    <w:qFormat/>
    <w:rsid w:val="00B06CA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4"/>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5"/>
    <w:uiPriority w:val="9"/>
    <w:semiHidden/>
    <w:unhideWhenUsed/>
    <w:qFormat/>
    <w:rsid w:val="00B06CA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6"/>
    <w:uiPriority w:val="9"/>
    <w:semiHidden/>
    <w:unhideWhenUsed/>
    <w:qFormat/>
    <w:rsid w:val="00B06CA1"/>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7"/>
    <w:uiPriority w:val="9"/>
    <w:semiHidden/>
    <w:unhideWhenUsed/>
    <w:qFormat/>
    <w:rsid w:val="00B06CA1"/>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8"/>
    <w:uiPriority w:val="9"/>
    <w:semiHidden/>
    <w:unhideWhenUsed/>
    <w:qFormat/>
    <w:rsid w:val="00B06CA1"/>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9"/>
    <w:uiPriority w:val="9"/>
    <w:semiHidden/>
    <w:unhideWhenUsed/>
    <w:qFormat/>
    <w:rsid w:val="00B06CA1"/>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436E78"/>
    <w:pPr>
      <w:tabs>
        <w:tab w:val="center" w:pos="4680"/>
        <w:tab w:val="right" w:pos="9360"/>
      </w:tabs>
    </w:pPr>
  </w:style>
  <w:style w:type="character" w:customStyle="1" w:styleId="a">
    <w:name w:val="页眉 字符"/>
    <w:basedOn w:val="DefaultParagraphFont"/>
    <w:link w:val="Header"/>
    <w:uiPriority w:val="99"/>
    <w:rsid w:val="00436E78"/>
  </w:style>
  <w:style w:type="paragraph" w:styleId="Footer">
    <w:name w:val="footer"/>
    <w:basedOn w:val="Normal"/>
    <w:link w:val="a0"/>
    <w:uiPriority w:val="99"/>
    <w:unhideWhenUsed/>
    <w:rsid w:val="00436E78"/>
    <w:pPr>
      <w:tabs>
        <w:tab w:val="center" w:pos="4680"/>
        <w:tab w:val="right" w:pos="9360"/>
      </w:tabs>
    </w:pPr>
  </w:style>
  <w:style w:type="character" w:customStyle="1" w:styleId="a0">
    <w:name w:val="页脚 字符"/>
    <w:basedOn w:val="DefaultParagraphFont"/>
    <w:link w:val="Footer"/>
    <w:uiPriority w:val="99"/>
    <w:rsid w:val="00436E78"/>
  </w:style>
  <w:style w:type="paragraph" w:customStyle="1" w:styleId="a1">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2">
    <w:name w:val="标题 2 字符"/>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2">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1">
    <w:name w:val="标题 1 字符"/>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3">
    <w:name w:val="三级标题"/>
    <w:basedOn w:val="a1"/>
    <w:autoRedefine/>
    <w:qFormat/>
    <w:rsid w:val="00C567EC"/>
    <w:rPr>
      <w:sz w:val="21"/>
      <w:shd w:val="clear" w:color="auto" w:fill="D8D8D8"/>
    </w:rPr>
  </w:style>
  <w:style w:type="paragraph" w:customStyle="1" w:styleId="a4">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4">
    <w:name w:val="标题 4 字符"/>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3">
    <w:name w:val="标题 3 字符"/>
    <w:basedOn w:val="DefaultParagraphFont"/>
    <w:link w:val="Heading3"/>
    <w:uiPriority w:val="9"/>
    <w:semiHidden/>
    <w:rsid w:val="00B06CA1"/>
    <w:rPr>
      <w:rFonts w:eastAsiaTheme="majorEastAsia" w:cstheme="majorBidi"/>
      <w:color w:val="0F4761" w:themeColor="accent1" w:themeShade="BF"/>
      <w:sz w:val="28"/>
      <w:szCs w:val="28"/>
    </w:rPr>
  </w:style>
  <w:style w:type="character" w:customStyle="1" w:styleId="5">
    <w:name w:val="标题 5 字符"/>
    <w:basedOn w:val="DefaultParagraphFont"/>
    <w:link w:val="Heading5"/>
    <w:uiPriority w:val="9"/>
    <w:semiHidden/>
    <w:rsid w:val="00B06CA1"/>
    <w:rPr>
      <w:rFonts w:eastAsiaTheme="majorEastAsia" w:cstheme="majorBidi"/>
      <w:color w:val="0F4761" w:themeColor="accent1" w:themeShade="BF"/>
    </w:rPr>
  </w:style>
  <w:style w:type="character" w:customStyle="1" w:styleId="6">
    <w:name w:val="标题 6 字符"/>
    <w:basedOn w:val="DefaultParagraphFont"/>
    <w:link w:val="Heading6"/>
    <w:uiPriority w:val="9"/>
    <w:semiHidden/>
    <w:rsid w:val="00B06CA1"/>
    <w:rPr>
      <w:rFonts w:eastAsiaTheme="majorEastAsia" w:cstheme="majorBidi"/>
      <w:i/>
      <w:iCs/>
      <w:color w:val="595959" w:themeColor="text1" w:themeTint="A6"/>
    </w:rPr>
  </w:style>
  <w:style w:type="character" w:customStyle="1" w:styleId="7">
    <w:name w:val="标题 7 字符"/>
    <w:basedOn w:val="DefaultParagraphFont"/>
    <w:link w:val="Heading7"/>
    <w:uiPriority w:val="9"/>
    <w:semiHidden/>
    <w:rsid w:val="00B06CA1"/>
    <w:rPr>
      <w:rFonts w:eastAsiaTheme="majorEastAsia" w:cstheme="majorBidi"/>
      <w:color w:val="595959" w:themeColor="text1" w:themeTint="A6"/>
    </w:rPr>
  </w:style>
  <w:style w:type="character" w:customStyle="1" w:styleId="8">
    <w:name w:val="标题 8 字符"/>
    <w:basedOn w:val="DefaultParagraphFont"/>
    <w:link w:val="Heading8"/>
    <w:uiPriority w:val="9"/>
    <w:semiHidden/>
    <w:rsid w:val="00B06CA1"/>
    <w:rPr>
      <w:rFonts w:eastAsiaTheme="majorEastAsia" w:cstheme="majorBidi"/>
      <w:i/>
      <w:iCs/>
      <w:color w:val="272727" w:themeColor="text1" w:themeTint="D8"/>
    </w:rPr>
  </w:style>
  <w:style w:type="character" w:customStyle="1" w:styleId="9">
    <w:name w:val="标题 9 字符"/>
    <w:basedOn w:val="DefaultParagraphFont"/>
    <w:link w:val="Heading9"/>
    <w:uiPriority w:val="9"/>
    <w:semiHidden/>
    <w:rsid w:val="00B06CA1"/>
    <w:rPr>
      <w:rFonts w:eastAsiaTheme="majorEastAsia" w:cstheme="majorBidi"/>
      <w:color w:val="272727" w:themeColor="text1" w:themeTint="D8"/>
    </w:rPr>
  </w:style>
  <w:style w:type="paragraph" w:styleId="Title">
    <w:name w:val="Title"/>
    <w:basedOn w:val="Normal"/>
    <w:next w:val="Normal"/>
    <w:link w:val="a5"/>
    <w:uiPriority w:val="10"/>
    <w:qFormat/>
    <w:rsid w:val="00B06CA1"/>
    <w:pPr>
      <w:spacing w:after="80"/>
      <w:contextualSpacing/>
    </w:pPr>
    <w:rPr>
      <w:rFonts w:asciiTheme="majorHAnsi" w:eastAsiaTheme="majorEastAsia" w:hAnsiTheme="majorHAnsi" w:cstheme="majorBidi"/>
      <w:spacing w:val="-10"/>
      <w:kern w:val="28"/>
      <w:sz w:val="56"/>
      <w:szCs w:val="56"/>
    </w:rPr>
  </w:style>
  <w:style w:type="character" w:customStyle="1" w:styleId="a5">
    <w:name w:val="标题 字符"/>
    <w:basedOn w:val="DefaultParagraphFont"/>
    <w:link w:val="Title"/>
    <w:uiPriority w:val="10"/>
    <w:rsid w:val="00B06CA1"/>
    <w:rPr>
      <w:rFonts w:asciiTheme="majorHAnsi" w:eastAsiaTheme="majorEastAsia" w:hAnsiTheme="majorHAnsi" w:cstheme="majorBidi"/>
      <w:spacing w:val="-10"/>
      <w:kern w:val="28"/>
      <w:sz w:val="56"/>
      <w:szCs w:val="56"/>
    </w:rPr>
  </w:style>
  <w:style w:type="paragraph" w:styleId="Subtitle">
    <w:name w:val="Subtitle"/>
    <w:basedOn w:val="Normal"/>
    <w:next w:val="Normal"/>
    <w:link w:val="a6"/>
    <w:uiPriority w:val="11"/>
    <w:qFormat/>
    <w:rsid w:val="00B06CA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副标题 字符"/>
    <w:basedOn w:val="DefaultParagraphFont"/>
    <w:link w:val="Subtitle"/>
    <w:uiPriority w:val="11"/>
    <w:rsid w:val="00B06CA1"/>
    <w:rPr>
      <w:rFonts w:eastAsiaTheme="majorEastAsia" w:cstheme="majorBidi"/>
      <w:color w:val="595959" w:themeColor="text1" w:themeTint="A6"/>
      <w:spacing w:val="15"/>
      <w:sz w:val="28"/>
      <w:szCs w:val="28"/>
    </w:rPr>
  </w:style>
  <w:style w:type="paragraph" w:styleId="Quote">
    <w:name w:val="Quote"/>
    <w:basedOn w:val="Normal"/>
    <w:next w:val="Normal"/>
    <w:link w:val="a7"/>
    <w:uiPriority w:val="29"/>
    <w:qFormat/>
    <w:rsid w:val="00B06CA1"/>
    <w:pPr>
      <w:spacing w:before="160" w:after="160"/>
      <w:jc w:val="center"/>
    </w:pPr>
    <w:rPr>
      <w:i/>
      <w:iCs/>
      <w:color w:val="404040" w:themeColor="text1" w:themeTint="BF"/>
    </w:rPr>
  </w:style>
  <w:style w:type="character" w:customStyle="1" w:styleId="a7">
    <w:name w:val="引用 字符"/>
    <w:basedOn w:val="DefaultParagraphFont"/>
    <w:link w:val="Quote"/>
    <w:uiPriority w:val="29"/>
    <w:rsid w:val="00B06CA1"/>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B06CA1"/>
    <w:pPr>
      <w:ind w:left="720"/>
      <w:contextualSpacing/>
    </w:pPr>
  </w:style>
  <w:style w:type="character" w:styleId="IntenseEmphasis">
    <w:name w:val="Intense Emphasis"/>
    <w:basedOn w:val="DefaultParagraphFont"/>
    <w:uiPriority w:val="21"/>
    <w:qFormat/>
    <w:rsid w:val="00B06CA1"/>
    <w:rPr>
      <w:i/>
      <w:iCs/>
      <w:color w:val="0F4761" w:themeColor="accent1" w:themeShade="BF"/>
    </w:rPr>
  </w:style>
  <w:style w:type="paragraph" w:styleId="IntenseQuote">
    <w:name w:val="Intense Quote"/>
    <w:basedOn w:val="Normal"/>
    <w:next w:val="Normal"/>
    <w:link w:val="a8"/>
    <w:uiPriority w:val="30"/>
    <w:qFormat/>
    <w:rsid w:val="00B06C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8">
    <w:name w:val="明显引用 字符"/>
    <w:basedOn w:val="DefaultParagraphFont"/>
    <w:link w:val="IntenseQuote"/>
    <w:uiPriority w:val="30"/>
    <w:rsid w:val="00B06CA1"/>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B06CA1"/>
    <w:rPr>
      <w:b/>
      <w:bCs/>
      <w:smallCaps/>
      <w:color w:val="0F4761" w:themeColor="accent1" w:themeShade="BF"/>
      <w:spacing w:val="5"/>
    </w:rPr>
  </w:style>
  <w:style w:type="paragraph" w:styleId="NormalWeb">
    <w:name w:val="Normal (Web)"/>
    <w:basedOn w:val="Normal"/>
    <w:uiPriority w:val="99"/>
    <w:unhideWhenUsed/>
    <w:rsid w:val="00DD621C"/>
    <w:pPr>
      <w:spacing w:before="100" w:beforeAutospacing="1" w:after="100" w:afterAutospacing="1"/>
    </w:pPr>
    <w:rPr>
      <w:rFonts w:eastAsia="Times New Roman" w:cs="Times New Roman"/>
    </w:rPr>
  </w:style>
  <w:style w:type="character" w:styleId="Emphasis">
    <w:name w:val="Emphasis"/>
    <w:basedOn w:val="DefaultParagraphFont"/>
    <w:uiPriority w:val="20"/>
    <w:qFormat/>
    <w:rsid w:val="00DD621C"/>
    <w:rPr>
      <w:i/>
      <w:iCs/>
    </w:rPr>
  </w:style>
  <w:style w:type="character" w:styleId="Strong">
    <w:name w:val="Strong"/>
    <w:basedOn w:val="DefaultParagraphFont"/>
    <w:uiPriority w:val="22"/>
    <w:qFormat/>
    <w:rsid w:val="00D04EFE"/>
    <w:rPr>
      <w:b/>
      <w:bCs/>
    </w:rPr>
  </w:style>
  <w:style w:type="character" w:customStyle="1" w:styleId="notion-enable-hover">
    <w:name w:val="notion-enable-hover"/>
    <w:basedOn w:val="DefaultParagraphFont"/>
    <w:rsid w:val="004A25CF"/>
  </w:style>
  <w:style w:type="table" w:styleId="TableGrid">
    <w:name w:val="Table Grid"/>
    <w:basedOn w:val="TableNormal"/>
    <w:uiPriority w:val="39"/>
    <w:rsid w:val="00C12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1085</Words>
  <Characters>6188</Characters>
  <Application>Microsoft Office Word</Application>
  <DocSecurity>0</DocSecurity>
  <Lines>51</Lines>
  <Paragraphs>14</Paragraphs>
  <ScaleCrop>false</ScaleCrop>
  <Company/>
  <LinksUpToDate>false</LinksUpToDate>
  <CharactersWithSpaces>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42</cp:revision>
  <dcterms:created xsi:type="dcterms:W3CDTF">2024-08-10T02:13:00Z</dcterms:created>
  <dcterms:modified xsi:type="dcterms:W3CDTF">2024-08-10T08:41:00Z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