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JPG" ContentType="image/.jp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F2CCC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40" w:lineRule="auto"/>
        <w:ind w:right="0"/>
        <w:jc w:val="center"/>
        <w:rPr>
          <w:rFonts w:hint="eastAsia"/>
          <w:b/>
          <w:bCs/>
          <w:color w:val="auto"/>
          <w:sz w:val="32"/>
          <w:szCs w:val="32"/>
        </w:rPr>
      </w:pPr>
      <w:r>
        <w:rPr>
          <w:rFonts w:hint="eastAsia"/>
          <w:b/>
          <w:bCs/>
          <w:color w:val="auto"/>
          <w:sz w:val="32"/>
          <w:szCs w:val="32"/>
        </w:rPr>
        <w:t>浙教版2024-2025学年九年级上数学第1、2章综合培优测试卷</w:t>
      </w:r>
    </w:p>
    <w:p w14:paraId="5E58A7E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40" w:lineRule="auto"/>
        <w:ind w:right="0"/>
        <w:jc w:val="center"/>
        <w:rPr>
          <w:rFonts w:hint="eastAsia" w:eastAsia="宋体"/>
          <w:b/>
          <w:bCs/>
          <w:color w:val="auto"/>
          <w:lang w:eastAsia="zh-CN"/>
        </w:rPr>
      </w:pPr>
      <w:r>
        <w:rPr>
          <w:rFonts w:hint="eastAsia"/>
          <w:b/>
          <w:bCs/>
          <w:color w:val="auto"/>
          <w:sz w:val="24"/>
          <w:szCs w:val="24"/>
          <w:lang w:val="en-US" w:eastAsia="zh-CN"/>
        </w:rPr>
        <w:t>解析版</w:t>
      </w:r>
    </w:p>
    <w:p w14:paraId="57B7DD2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center"/>
        <w:rPr>
          <w:rFonts w:hint="eastAsia"/>
          <w:b/>
          <w:color w:val="auto"/>
          <w:szCs w:val="21"/>
        </w:rPr>
      </w:pPr>
      <w:r>
        <w:rPr>
          <w:rFonts w:hint="eastAsia"/>
          <w:b/>
          <w:color w:val="auto"/>
        </w:rPr>
        <w:t>一、选择题</w:t>
      </w:r>
      <w:r>
        <w:rPr>
          <w:rFonts w:hint="eastAsia"/>
          <w:b/>
          <w:color w:val="auto"/>
          <w:szCs w:val="21"/>
        </w:rPr>
        <w:t>（本大题有1</w:t>
      </w:r>
      <w:r>
        <w:rPr>
          <w:rFonts w:hint="eastAsia"/>
          <w:b/>
          <w:color w:val="auto"/>
          <w:szCs w:val="21"/>
          <w:lang w:val="en-US" w:eastAsia="zh-CN"/>
        </w:rPr>
        <w:t>0</w:t>
      </w:r>
      <w:r>
        <w:rPr>
          <w:rFonts w:hint="eastAsia"/>
          <w:b/>
          <w:color w:val="auto"/>
          <w:szCs w:val="21"/>
        </w:rPr>
        <w:t>小题，每小题</w:t>
      </w:r>
      <w:r>
        <w:rPr>
          <w:rFonts w:hint="eastAsia"/>
          <w:b/>
          <w:color w:val="auto"/>
          <w:szCs w:val="21"/>
          <w:lang w:val="en-US" w:eastAsia="zh-CN"/>
        </w:rPr>
        <w:t>3</w:t>
      </w:r>
      <w:r>
        <w:rPr>
          <w:rFonts w:hint="eastAsia"/>
          <w:b/>
          <w:color w:val="auto"/>
          <w:szCs w:val="21"/>
        </w:rPr>
        <w:t>分，共</w:t>
      </w:r>
      <w:r>
        <w:rPr>
          <w:rFonts w:hint="eastAsia"/>
          <w:b/>
          <w:color w:val="auto"/>
          <w:szCs w:val="21"/>
          <w:lang w:val="en-US" w:eastAsia="zh-CN"/>
        </w:rPr>
        <w:t>30</w:t>
      </w:r>
      <w:r>
        <w:rPr>
          <w:rFonts w:hint="eastAsia"/>
          <w:b/>
          <w:color w:val="auto"/>
          <w:szCs w:val="21"/>
        </w:rPr>
        <w:t>分）</w:t>
      </w:r>
    </w:p>
    <w:p w14:paraId="0458388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310" w:firstLineChars="147"/>
        <w:textAlignment w:val="center"/>
        <w:rPr>
          <w:rFonts w:hint="eastAsia" w:ascii="楷体" w:hAnsi="楷体" w:eastAsia="楷体"/>
          <w:b/>
          <w:color w:val="auto"/>
          <w:szCs w:val="21"/>
        </w:rPr>
      </w:pPr>
      <w:r>
        <w:rPr>
          <w:rFonts w:hint="eastAsia" w:ascii="楷体" w:hAnsi="楷体" w:eastAsia="楷体"/>
          <w:b/>
          <w:color w:val="auto"/>
          <w:szCs w:val="21"/>
        </w:rPr>
        <w:t>下面每小题给出的四个选项中，只有一个是正确的.</w:t>
      </w:r>
    </w:p>
    <w:p w14:paraId="62CAF5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color w:val="auto"/>
        </w:rPr>
        <w:t>1．</w:t>
      </w:r>
      <w:r>
        <w:rPr>
          <w:rFonts w:ascii="Times New Roman" w:hAnsi="Times New Roman"/>
          <w:b w:val="0"/>
          <w:i w:val="0"/>
          <w:color w:val="auto"/>
          <w:sz w:val="22"/>
        </w:rPr>
        <w:t>下列诗句所描述的事件中，属于必然事件的是（　　）．</w:t>
      </w:r>
    </w:p>
    <w:p w14:paraId="63C24F0D">
      <w:pPr>
        <w:keepNext w:val="0"/>
        <w:keepLines w:val="0"/>
        <w:pageBreakBefore w:val="0"/>
        <w:tabs>
          <w:tab w:val="left" w:pos="2592"/>
          <w:tab w:val="left" w:pos="4924"/>
          <w:tab w:val="left" w:pos="725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A．黄河入海流</w:t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B．手可摘星辰</w:t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C．锄禾日当午</w:t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D．大漠孤烟直</w:t>
      </w:r>
    </w:p>
    <w:p w14:paraId="47BA86A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color w:val="auto"/>
        </w:rPr>
        <w:t>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A</w:t>
      </w:r>
    </w:p>
    <w:p w14:paraId="34CE259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hint="eastAsia"/>
          <w:color w:val="auto"/>
          <w:lang w:eastAsia="zh-CN"/>
        </w:rPr>
        <w:t>【解析】</w:t>
      </w:r>
      <w:r>
        <w:rPr>
          <w:rFonts w:ascii="Times New Roman" w:hAnsi="Times New Roman"/>
          <w:b w:val="0"/>
          <w:i w:val="0"/>
          <w:color w:val="auto"/>
          <w:sz w:val="22"/>
        </w:rPr>
        <w:t>A.黄河入海流，这是必然事件；</w:t>
      </w:r>
      <w:r>
        <w:rPr>
          <w:color w:val="auto"/>
        </w:rPr>
        <w:br w:type="textWrapping"/>
      </w:r>
      <w:r>
        <w:rPr>
          <w:rFonts w:ascii="Times New Roman" w:hAnsi="Times New Roman"/>
          <w:b w:val="0"/>
          <w:i w:val="0"/>
          <w:color w:val="auto"/>
          <w:sz w:val="22"/>
        </w:rPr>
        <w:t>B. 手可摘星辰，这是不可能事件；</w:t>
      </w:r>
      <w:r>
        <w:rPr>
          <w:color w:val="auto"/>
        </w:rPr>
        <w:br w:type="textWrapping"/>
      </w:r>
      <w:r>
        <w:rPr>
          <w:rFonts w:ascii="Times New Roman" w:hAnsi="Times New Roman"/>
          <w:b w:val="0"/>
          <w:i w:val="0"/>
          <w:color w:val="auto"/>
          <w:sz w:val="22"/>
        </w:rPr>
        <w:t>C.锄禾日当午，这是随机事件；</w:t>
      </w:r>
      <w:r>
        <w:rPr>
          <w:color w:val="auto"/>
        </w:rPr>
        <w:br w:type="textWrapping"/>
      </w:r>
      <w:r>
        <w:rPr>
          <w:rFonts w:ascii="Times New Roman" w:hAnsi="Times New Roman"/>
          <w:b w:val="0"/>
          <w:i w:val="0"/>
          <w:color w:val="auto"/>
          <w:sz w:val="22"/>
        </w:rPr>
        <w:t>D. 大漠孤烟直 ，这是随机事件；</w:t>
      </w:r>
      <w:r>
        <w:rPr>
          <w:color w:val="auto"/>
        </w:rPr>
        <w:br w:type="textWrapping"/>
      </w:r>
      <w:r>
        <w:rPr>
          <w:rFonts w:ascii="Times New Roman" w:hAnsi="Times New Roman"/>
          <w:b w:val="0"/>
          <w:i w:val="0"/>
          <w:color w:val="auto"/>
          <w:sz w:val="22"/>
        </w:rPr>
        <w:t>故答案为：A.</w:t>
      </w:r>
      <w:r>
        <w:rPr>
          <w:color w:val="auto"/>
        </w:rPr>
        <w:br w:type="textWrapping"/>
      </w:r>
      <w:r>
        <w:rPr>
          <w:color w:val="auto"/>
        </w:rPr>
        <w:t>2．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抛物线 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y=3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(x+4)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+2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的顶点坐标是（　　）  </w:t>
      </w:r>
    </w:p>
    <w:p w14:paraId="2F3016C5">
      <w:pPr>
        <w:keepNext w:val="0"/>
        <w:keepLines w:val="0"/>
        <w:pageBreakBefore w:val="0"/>
        <w:tabs>
          <w:tab w:val="left" w:pos="2592"/>
          <w:tab w:val="left" w:pos="4924"/>
          <w:tab w:val="left" w:pos="725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A．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(2，4)</m:t>
        </m:r>
      </m:oMath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B．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(2，−4)</m:t>
        </m:r>
      </m:oMath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C．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(4，2)</m:t>
        </m:r>
      </m:oMath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D．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(−4，2)</m:t>
        </m:r>
      </m:oMath>
    </w:p>
    <w:p w14:paraId="7B69CE1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color w:val="auto"/>
        </w:rPr>
        <w:t>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D</w:t>
      </w:r>
    </w:p>
    <w:p w14:paraId="0B20A85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hint="eastAsia"/>
          <w:color w:val="auto"/>
          <w:lang w:eastAsia="zh-CN"/>
        </w:rPr>
        <w:t>【解析】</w:t>
      </w:r>
      <w:r>
        <w:rPr>
          <w:rFonts w:ascii="Times New Roman" w:hAnsi="Times New Roman"/>
          <w:b w:val="0"/>
          <w:i w:val="0"/>
          <w:color w:val="auto"/>
          <w:sz w:val="22"/>
        </w:rPr>
        <w:t>抛物线y=3(x+4)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+2为顶点式，顶点坐标为（-4，2），
</w:t>
      </w:r>
    </w:p>
    <w:p w14:paraId="5EED45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故答案为：D.</w:t>
      </w:r>
    </w:p>
    <w:p w14:paraId="0DEEEBC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3．</w:t>
      </w:r>
      <w:r>
        <w:rPr>
          <w:rFonts w:ascii="Times New Roman" w:hAnsi="Times New Roman"/>
          <w:b w:val="0"/>
          <w:i w:val="0"/>
          <w:color w:val="auto"/>
          <w:sz w:val="22"/>
        </w:rPr>
        <w:t>将抛物线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y=−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3</m:t>
            </m:r>
            <m:ctrlPr>
              <w:rPr>
                <w:color w:val="auto"/>
              </w:rPr>
            </m:ctrlPr>
          </m:den>
        </m:f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(</m:t>
        </m:r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x−2</m:t>
        </m:r>
        <m:sSup>
          <m:sSupPr>
            <m:ctrlPr>
              <w:rPr>
                <w:color w:val="auto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)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</m:oMath>
      <w:r>
        <w:rPr>
          <w:rFonts w:ascii="Times New Roman" w:hAnsi="Times New Roman"/>
          <w:b w:val="0"/>
          <w:i w:val="0"/>
          <w:color w:val="auto"/>
          <w:sz w:val="22"/>
        </w:rPr>
        <w:t>向右平移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1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个单位，再向下平移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2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个单位后，得到的抛物线解析式为（　　）</w:t>
      </w:r>
    </w:p>
    <w:p w14:paraId="7AC08114">
      <w:pPr>
        <w:keepNext w:val="0"/>
        <w:keepLines w:val="0"/>
        <w:pageBreakBefore w:val="0"/>
        <w:tabs>
          <w:tab w:val="left" w:pos="492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A．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y=−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3</m:t>
            </m:r>
            <m:ctrlPr>
              <w:rPr>
                <w:color w:val="auto"/>
              </w:rPr>
            </m:ctrlPr>
          </m:den>
        </m:f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(</m:t>
        </m:r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x−1</m:t>
        </m:r>
        <m:sSup>
          <m:sSupPr>
            <m:ctrlPr>
              <w:rPr>
                <w:color w:val="auto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)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+2</m:t>
        </m:r>
      </m:oMath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B．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y=−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3</m:t>
            </m:r>
            <m:ctrlPr>
              <w:rPr>
                <w:color w:val="auto"/>
              </w:rPr>
            </m:ctrlPr>
          </m:den>
        </m:f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(</m:t>
        </m:r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x−1</m:t>
        </m:r>
        <m:sSup>
          <m:sSupPr>
            <m:ctrlPr>
              <w:rPr>
                <w:color w:val="auto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)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−2</m:t>
        </m:r>
      </m:oMath>
    </w:p>
    <w:p w14:paraId="7633EECB">
      <w:pPr>
        <w:keepNext w:val="0"/>
        <w:keepLines w:val="0"/>
        <w:pageBreakBefore w:val="0"/>
        <w:tabs>
          <w:tab w:val="left" w:pos="492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C．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y=−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3</m:t>
            </m:r>
            <m:ctrlPr>
              <w:rPr>
                <w:color w:val="auto"/>
              </w:rPr>
            </m:ctrlPr>
          </m:den>
        </m:f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(</m:t>
        </m:r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x−3</m:t>
        </m:r>
        <m:sSup>
          <m:sSupPr>
            <m:ctrlPr>
              <w:rPr>
                <w:color w:val="auto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)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+2</m:t>
        </m:r>
      </m:oMath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D．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y=−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3</m:t>
            </m:r>
            <m:ctrlPr>
              <w:rPr>
                <w:color w:val="auto"/>
              </w:rPr>
            </m:ctrlPr>
          </m:den>
        </m:f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(</m:t>
        </m:r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x−3</m:t>
        </m:r>
        <m:sSup>
          <m:sSupPr>
            <m:ctrlPr>
              <w:rPr>
                <w:color w:val="auto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)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−2</m:t>
        </m:r>
      </m:oMath>
    </w:p>
    <w:p w14:paraId="22570D8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color w:val="auto"/>
        </w:rPr>
        <w:t>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D</w:t>
      </w:r>
    </w:p>
    <w:p w14:paraId="444C3C3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hint="eastAsia"/>
          <w:color w:val="auto"/>
          <w:lang w:eastAsia="zh-CN"/>
        </w:rPr>
        <w:t>【解析】</w:t>
      </w:r>
      <w:r>
        <w:rPr>
          <w:rFonts w:ascii="Times New Roman" w:hAnsi="Times New Roman"/>
          <w:b w:val="0"/>
          <w:i w:val="0"/>
          <w:color w:val="auto"/>
          <w:sz w:val="22"/>
        </w:rPr>
        <w:t>当抛物线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y=−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3</m:t>
            </m:r>
            <m:ctrlPr>
              <w:rPr>
                <w:color w:val="auto"/>
              </w:rPr>
            </m:ctrlPr>
          </m:den>
        </m:f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(</m:t>
        </m:r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x−2</m:t>
        </m:r>
        <m:sSup>
          <m:sSupPr>
            <m:ctrlPr>
              <w:rPr>
                <w:color w:val="auto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)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</m:oMath>
      <w:r>
        <w:rPr>
          <w:rFonts w:ascii="Times New Roman" w:hAnsi="Times New Roman"/>
          <w:b w:val="0"/>
          <w:i w:val="0"/>
          <w:color w:val="auto"/>
          <w:sz w:val="22"/>
        </w:rPr>
        <w:t>向右平移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1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个单位时，x变为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x−1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，则表达式变为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y=−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3</m:t>
            </m:r>
            <m:ctrlPr>
              <w:rPr>
                <w:color w:val="auto"/>
              </w:rPr>
            </m:ctrlPr>
          </m:den>
        </m:f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(</m:t>
        </m:r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x−3</m:t>
        </m:r>
        <m:sSup>
          <m:sSupPr>
            <m:ctrlPr>
              <w:rPr>
                <w:color w:val="auto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)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</m:oMath>
      <w:r>
        <w:rPr>
          <w:rFonts w:ascii="Times New Roman" w:hAnsi="Times New Roman"/>
          <w:b w:val="0"/>
          <w:i w:val="0"/>
          <w:color w:val="auto"/>
          <w:sz w:val="22"/>
        </w:rPr>
        <w:t>；当图像向下平移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2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个单位后，则抛物线变为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y=−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3</m:t>
            </m:r>
            <m:ctrlPr>
              <w:rPr>
                <w:color w:val="auto"/>
              </w:rPr>
            </m:ctrlPr>
          </m:den>
        </m:f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(</m:t>
        </m:r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x−3</m:t>
        </m:r>
        <m:sSup>
          <m:sSupPr>
            <m:ctrlPr>
              <w:rPr>
                <w:color w:val="auto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)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−2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.</w:t>
      </w:r>
    </w:p>
    <w:p w14:paraId="637D117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故答案为：D.</w:t>
      </w:r>
    </w:p>
    <w:p w14:paraId="55C46A7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color w:val="auto"/>
        </w:rPr>
        <w:t>4．</w:t>
      </w:r>
      <w:r>
        <w:rPr>
          <w:rFonts w:ascii="Times New Roman" w:hAnsi="Times New Roman"/>
          <w:b w:val="0"/>
          <w:i w:val="0"/>
          <w:color w:val="auto"/>
          <w:sz w:val="22"/>
        </w:rPr>
        <w:t>在一个不透明的箱子里装有m个球，其中红球4个，这些球除颜色外都相同，每次将球搅拌均匀后，任意摸出一个球记下颜色后再放回，大量重复试验后发现，摸到红球的频率在0.2，那么可以估算出m的值为（　　）</w:t>
      </w:r>
    </w:p>
    <w:p w14:paraId="0191330C">
      <w:pPr>
        <w:keepNext w:val="0"/>
        <w:keepLines w:val="0"/>
        <w:pageBreakBefore w:val="0"/>
        <w:tabs>
          <w:tab w:val="left" w:pos="2592"/>
          <w:tab w:val="left" w:pos="4924"/>
          <w:tab w:val="left" w:pos="725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A．8</w:t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B．12</w:t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C．16</w:t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D．20</w:t>
      </w:r>
    </w:p>
    <w:p w14:paraId="0F2E2C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color w:val="auto"/>
        </w:rPr>
        <w:t>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D</w:t>
      </w:r>
    </w:p>
    <w:p w14:paraId="34CE16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hint="eastAsia"/>
          <w:color w:val="auto"/>
          <w:lang w:eastAsia="zh-CN"/>
        </w:rPr>
        <w:t>【解析】</w:t>
      </w: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 w:val="0"/>
          <w:color w:val="auto"/>
          <w:sz w:val="22"/>
        </w:rPr>
        <w:t>大量重复试验后发现，摸到红球的频率在0.2，
</w:t>
      </w:r>
    </w:p>
    <w:p w14:paraId="55D08E4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任意摸出一个球，摸到红球的概率为0.2，</w:t>
      </w:r>
    </w:p>
    <w:p w14:paraId="134C660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m:oMath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4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m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>＝0.2，</w:t>
      </w:r>
    </w:p>
    <w:p w14:paraId="4444EBD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m＝20.</w:t>
      </w:r>
    </w:p>
    <w:p w14:paraId="469A08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故答案为：D.</w:t>
      </w:r>
    </w:p>
    <w:p w14:paraId="59E91F7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5．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已知函数 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y=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−2x−1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，下列结论正确的是（　　）   </w:t>
      </w:r>
    </w:p>
    <w:p w14:paraId="671F2C1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 xml:space="preserve">A．函数图象过点 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(−1，1)</m:t>
        </m:r>
      </m:oMath>
    </w:p>
    <w:p w14:paraId="6F73130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 xml:space="preserve">B．函数图象与 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x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轴无交点</w:t>
      </w:r>
    </w:p>
    <w:p w14:paraId="45758BA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 xml:space="preserve">C．当 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x≥1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时，  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y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随 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x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的增大而减小</w:t>
      </w:r>
    </w:p>
    <w:p w14:paraId="4E4404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 xml:space="preserve">D．当 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x≤1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时，  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y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随 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x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的增大而减小</w:t>
      </w:r>
    </w:p>
    <w:p w14:paraId="12FC4A7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color w:val="auto"/>
        </w:rPr>
        <w:t>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D</w:t>
      </w:r>
    </w:p>
    <w:p w14:paraId="099F8C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hint="eastAsia"/>
          <w:color w:val="auto"/>
          <w:lang w:eastAsia="zh-CN"/>
        </w:rPr>
        <w:t>【解析】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A、当x=-1时， 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y=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−2x−1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=1+2﹣1=2，函数图象过点（-1，2），此选项不符合题意；</w:t>
      </w:r>
    </w:p>
    <w:p w14:paraId="757681E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B、</w:t>
      </w: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 w:val="0"/>
          <w:color w:val="auto"/>
          <w:sz w:val="22"/>
        </w:rPr>
        <w:t>△=（﹣2）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﹣4×1×（﹣1）=8＞0，</w:t>
      </w:r>
    </w:p>
    <w:p w14:paraId="5257A4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函数图象与x轴有两个交点，</w:t>
      </w:r>
    </w:p>
    <w:p w14:paraId="7215372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故此选项不符合题意；</w:t>
      </w:r>
    </w:p>
    <w:p w14:paraId="1A56CF5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C、</w:t>
      </w:r>
      <w:r>
        <w:rPr>
          <w:rFonts w:ascii="宋体" w:hAnsi="宋体"/>
          <w:b w:val="0"/>
          <w:i w:val="0"/>
          <w:color w:val="auto"/>
          <w:sz w:val="22"/>
        </w:rPr>
        <w:t>∵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y=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−2x−1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=（x﹣1）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﹣2，且1＞0，</w:t>
      </w:r>
    </w:p>
    <w:p w14:paraId="6A1439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当x≥1时，y随x的增大而增大，</w:t>
      </w:r>
    </w:p>
    <w:p w14:paraId="2C08F50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故此选项不符合题意；</w:t>
      </w:r>
    </w:p>
    <w:p w14:paraId="412FBB2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D、当x≤1，时，y随x的增大而减小，此选项符合题意，</w:t>
      </w:r>
    </w:p>
    <w:p w14:paraId="382404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故答案为：D．</w:t>
      </w:r>
    </w:p>
    <w:p w14:paraId="44542FC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color w:val="auto"/>
        </w:rPr>
        <w:t>6．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在一个不透明的盒子里装有若干个白球和15个红球，这些球除颜色不同外其余均相同，每次从袋子中摸出一个球记录下颜色后再放回，经过多次重复试验，发现摸到白球的频率稳定在0.4左右，则袋中白球约有（　　） </w:t>
      </w:r>
    </w:p>
    <w:p w14:paraId="6E337493">
      <w:pPr>
        <w:keepNext w:val="0"/>
        <w:keepLines w:val="0"/>
        <w:pageBreakBefore w:val="0"/>
        <w:tabs>
          <w:tab w:val="left" w:pos="2592"/>
          <w:tab w:val="left" w:pos="4924"/>
          <w:tab w:val="left" w:pos="725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A．5个</w:t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B．10个</w:t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C．15个</w:t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D．25个</w:t>
      </w:r>
    </w:p>
    <w:p w14:paraId="292C8E1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color w:val="auto"/>
        </w:rPr>
        <w:t>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B</w:t>
      </w:r>
    </w:p>
    <w:p w14:paraId="4A8AAA1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hint="eastAsia"/>
          <w:color w:val="auto"/>
          <w:lang w:eastAsia="zh-CN"/>
        </w:rPr>
        <w:t>【解析】</w:t>
      </w:r>
      <w:r>
        <w:rPr>
          <w:rFonts w:ascii="Times New Roman" w:hAnsi="Times New Roman"/>
          <w:b w:val="0"/>
          <w:i w:val="0"/>
          <w:color w:val="auto"/>
          <w:sz w:val="22"/>
        </w:rPr>
        <w:t>设白球的个数为x，</w:t>
      </w:r>
      <w:r>
        <w:rPr>
          <w:color w:val="auto"/>
        </w:rPr>
        <w:br w:type="textWrapping"/>
      </w:r>
      <w:r>
        <w:rPr>
          <w:rFonts w:ascii="Times New Roman" w:hAnsi="Times New Roman"/>
          <w:b w:val="0"/>
          <w:i w:val="0"/>
          <w:color w:val="auto"/>
          <w:sz w:val="22"/>
        </w:rPr>
        <w:t>根据题意可得：</w:t>
      </w:r>
      <m:oMath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x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x+15</m:t>
            </m:r>
            <m:ctrlPr>
              <w:rPr>
                <w:color w:val="auto"/>
              </w:rPr>
            </m:ctrlPr>
          </m:den>
        </m:f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=0.4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  <w:r>
        <w:rPr>
          <w:color w:val="auto"/>
        </w:rPr>
        <w:br w:type="textWrapping"/>
      </w:r>
      <w:r>
        <w:rPr>
          <w:rFonts w:ascii="Times New Roman" w:hAnsi="Times New Roman"/>
          <w:b w:val="0"/>
          <w:i w:val="0"/>
          <w:color w:val="auto"/>
          <w:sz w:val="22"/>
        </w:rPr>
        <w:t>解得：x=10，</w:t>
      </w:r>
      <w:r>
        <w:rPr>
          <w:color w:val="auto"/>
        </w:rPr>
        <w:br w:type="textWrapping"/>
      </w:r>
      <w:r>
        <w:rPr>
          <w:rFonts w:ascii="Times New Roman" w:hAnsi="Times New Roman"/>
          <w:b w:val="0"/>
          <w:i w:val="0"/>
          <w:color w:val="auto"/>
          <w:sz w:val="22"/>
        </w:rPr>
        <w:t>故答案为：B.</w:t>
      </w:r>
      <w:r>
        <w:rPr>
          <w:color w:val="auto"/>
        </w:rPr>
        <w:br w:type="textWrapping"/>
      </w:r>
      <w:r>
        <w:rPr>
          <w:color w:val="auto"/>
        </w:rPr>
        <w:t>7．</w:t>
      </w:r>
      <w:r>
        <w:rPr>
          <w:rFonts w:ascii="Times New Roman" w:hAnsi="Times New Roman"/>
          <w:b w:val="0"/>
          <w:i w:val="0"/>
          <w:color w:val="auto"/>
          <w:sz w:val="22"/>
        </w:rPr>
        <w:t>铅球运动员掷铅球的高度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y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（m）与水平距离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x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（m）之间的函数关系式为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y=−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12</m:t>
            </m:r>
            <m:ctrlPr>
              <w:rPr>
                <w:color w:val="auto"/>
              </w:rPr>
            </m:ctrlPr>
          </m:den>
        </m:f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+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3</m:t>
            </m:r>
            <m:ctrlPr>
              <w:rPr>
                <w:color w:val="auto"/>
              </w:rPr>
            </m:ctrlPr>
          </m:den>
        </m:f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x+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5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3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>，则该运动员此次掷铅球的成绩是（　　）</w:t>
      </w:r>
    </w:p>
    <w:p w14:paraId="43319EBC">
      <w:pPr>
        <w:keepNext w:val="0"/>
        <w:keepLines w:val="0"/>
        <w:pageBreakBefore w:val="0"/>
        <w:tabs>
          <w:tab w:val="left" w:pos="2592"/>
          <w:tab w:val="left" w:pos="4924"/>
          <w:tab w:val="left" w:pos="725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A．</w:t>
      </w:r>
      <m:oMath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10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3</m:t>
            </m:r>
            <m:ctrlPr>
              <w:rPr>
                <w:color w:val="auto"/>
              </w:rPr>
            </m:ctrlPr>
          </m:den>
        </m:f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m</m:t>
        </m:r>
      </m:oMath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B．8m</w:t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C．10m</w:t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D．12m</w:t>
      </w:r>
    </w:p>
    <w:p w14:paraId="51653E4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color w:val="auto"/>
        </w:rPr>
        <w:t>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C</w:t>
      </w:r>
    </w:p>
    <w:p w14:paraId="279BEE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hint="eastAsia"/>
          <w:color w:val="auto"/>
          <w:lang w:eastAsia="zh-CN"/>
        </w:rPr>
        <w:t>【解析】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 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y=−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12</m:t>
            </m:r>
            <m:ctrlPr>
              <w:rPr>
                <w:color w:val="auto"/>
              </w:rPr>
            </m:ctrlPr>
          </m:den>
        </m:f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+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3</m:t>
            </m:r>
            <m:ctrlPr>
              <w:rPr>
                <w:color w:val="auto"/>
              </w:rPr>
            </m:ctrlPr>
          </m:den>
        </m:f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x+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5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3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  <w:r>
        <w:rPr>
          <w:color w:val="auto"/>
        </w:rPr>
        <w:br w:type="textWrapping"/>
      </w:r>
      <w:r>
        <w:rPr>
          <w:rFonts w:ascii="Times New Roman" w:hAnsi="Times New Roman"/>
          <w:b w:val="0"/>
          <w:i w:val="0"/>
          <w:color w:val="auto"/>
          <w:sz w:val="22"/>
        </w:rPr>
        <w:t>当y=0时，则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−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12</m:t>
            </m:r>
            <m:ctrlPr>
              <w:rPr>
                <w:color w:val="auto"/>
              </w:rPr>
            </m:ctrlPr>
          </m:den>
        </m:f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+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3</m:t>
            </m:r>
            <m:ctrlPr>
              <w:rPr>
                <w:color w:val="auto"/>
              </w:rPr>
            </m:ctrlPr>
          </m:den>
        </m:f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x+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5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3</m:t>
            </m:r>
            <m:ctrlPr>
              <w:rPr>
                <w:color w:val="auto"/>
              </w:rPr>
            </m:ctrlPr>
          </m:den>
        </m:f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=0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  <w:r>
        <w:rPr>
          <w:color w:val="auto"/>
        </w:rPr>
        <w:br w:type="textWrapping"/>
      </w:r>
      <w:r>
        <w:rPr>
          <w:rFonts w:ascii="Times New Roman" w:hAnsi="Times New Roman"/>
          <w:b w:val="0"/>
          <w:i w:val="0"/>
          <w:color w:val="auto"/>
          <w:sz w:val="22"/>
        </w:rPr>
        <w:t>解得x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auto"/>
          <w:sz w:val="22"/>
        </w:rPr>
        <w:t>=10，x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=-2，</w:t>
      </w:r>
      <w:r>
        <w:rPr>
          <w:color w:val="auto"/>
        </w:rPr>
        <w:br w:type="textWrapping"/>
      </w: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 w:val="0"/>
          <w:color w:val="auto"/>
          <w:sz w:val="22"/>
        </w:rPr>
        <w:t>x＞0，</w:t>
      </w:r>
      <w:r>
        <w:rPr>
          <w:color w:val="auto"/>
        </w:rPr>
        <w:br w:type="textWrapping"/>
      </w: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x=10.</w:t>
      </w:r>
      <w:r>
        <w:rPr>
          <w:color w:val="auto"/>
        </w:rPr>
        <w:br w:type="textWrapping"/>
      </w:r>
      <w:r>
        <w:rPr>
          <w:rFonts w:ascii="Times New Roman" w:hAnsi="Times New Roman"/>
          <w:b w:val="0"/>
          <w:i w:val="0"/>
          <w:color w:val="auto"/>
          <w:sz w:val="22"/>
        </w:rPr>
        <w:t>故答案为：C.</w:t>
      </w:r>
      <w:r>
        <w:rPr>
          <w:color w:val="auto"/>
        </w:rPr>
        <w:br w:type="textWrapping"/>
      </w:r>
      <w:r>
        <w:rPr>
          <w:color w:val="auto"/>
        </w:rPr>
        <w:t>8．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设一元二次方程 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(x−1)(x−2)=m(m&gt;0)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的两根分别为 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α，β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，且 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α&lt;β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，则 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α，β</m:t>
        </m:r>
      </m:oMath>
    </w:p>
    <w:p w14:paraId="30416E4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满足（　　）</w:t>
      </w:r>
    </w:p>
    <w:p w14:paraId="00335199">
      <w:pPr>
        <w:keepNext w:val="0"/>
        <w:keepLines w:val="0"/>
        <w:pageBreakBefore w:val="0"/>
        <w:tabs>
          <w:tab w:val="left" w:pos="492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A．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1&lt;α&lt;β&lt;2</m:t>
        </m:r>
      </m:oMath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B．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1&lt;α&lt;2&lt;β</m:t>
        </m:r>
      </m:oMath>
    </w:p>
    <w:p w14:paraId="068FAEA3">
      <w:pPr>
        <w:keepNext w:val="0"/>
        <w:keepLines w:val="0"/>
        <w:pageBreakBefore w:val="0"/>
        <w:tabs>
          <w:tab w:val="left" w:pos="492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C．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α&lt;1&lt;β&lt;2</m:t>
        </m:r>
      </m:oMath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D．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α&lt;1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且 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β&gt;2</m:t>
        </m:r>
      </m:oMath>
    </w:p>
    <w:p w14:paraId="3BBC0DB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color w:val="auto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4806950</wp:posOffset>
            </wp:positionH>
            <wp:positionV relativeFrom="paragraph">
              <wp:posOffset>125730</wp:posOffset>
            </wp:positionV>
            <wp:extent cx="1176020" cy="1185545"/>
            <wp:effectExtent l="0" t="0" r="5080" b="8255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76020" cy="1185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auto"/>
        </w:rPr>
        <w:t>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D</w:t>
      </w:r>
    </w:p>
    <w:p w14:paraId="0A996B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rFonts w:hint="eastAsia"/>
          <w:color w:val="auto"/>
          <w:lang w:eastAsia="zh-CN"/>
        </w:rPr>
        <w:t>【解析】</w:t>
      </w:r>
      <w:r>
        <w:rPr>
          <w:rFonts w:ascii="Times New Roman" w:hAnsi="Times New Roman"/>
          <w:b w:val="0"/>
          <w:i w:val="0"/>
          <w:color w:val="auto"/>
          <w:sz w:val="22"/>
        </w:rPr>
        <w:t>如图，
</w:t>
      </w:r>
    </w:p>
    <w:p w14:paraId="2F049EA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令m=0，</w:t>
      </w:r>
    </w:p>
    <w:p w14:paraId="0558494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则函数y=（x-1）（x-2）的图象与x轴的交点分别为（1，0），（2，0），</w:t>
      </w:r>
    </w:p>
    <w:p w14:paraId="4BB56D6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故此函数的图象为：</w:t>
      </w:r>
    </w:p>
    <w:p w14:paraId="7124217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 w:val="0"/>
          <w:color w:val="auto"/>
          <w:sz w:val="22"/>
        </w:rPr>
        <w:t>m＞0，</w:t>
      </w:r>
    </w:p>
    <w:p w14:paraId="4AF1601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原顶点沿抛物线对称轴向下移动，两个根沿对称轴向两边逐步增大，</w:t>
      </w:r>
    </w:p>
    <w:p w14:paraId="309E1D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α＜1，β＞2.</w:t>
      </w:r>
    </w:p>
    <w:p w14:paraId="6D2939F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故答案为：D.</w:t>
      </w:r>
    </w:p>
    <w:p w14:paraId="2AE713C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9．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已知二次函数 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y=a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+bx+c(a≠0)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的图象如图所示，有下列结论：</w:t>
      </w:r>
      <w:r>
        <w:rPr>
          <w:rFonts w:ascii="Calibri" w:hAnsi="Calibri"/>
          <w:b w:val="0"/>
          <w:i w:val="0"/>
          <w:color w:val="auto"/>
          <w:sz w:val="22"/>
        </w:rPr>
        <w:t>①</w:t>
      </w:r>
      <m:oMath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b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−4ac&gt;0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；</w:t>
      </w:r>
      <w:r>
        <w:rPr>
          <w:rFonts w:ascii="Calibri" w:hAnsi="Calibri"/>
          <w:b w:val="0"/>
          <w:i w:val="0"/>
          <w:color w:val="auto"/>
          <w:sz w:val="22"/>
        </w:rPr>
        <w:t>②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abc&gt;0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；</w:t>
      </w:r>
      <w:r>
        <w:rPr>
          <w:rFonts w:ascii="Calibri" w:hAnsi="Calibri"/>
          <w:b w:val="0"/>
          <w:i w:val="0"/>
          <w:color w:val="auto"/>
          <w:sz w:val="22"/>
        </w:rPr>
        <w:t>③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4a−2b+c&gt;0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；</w:t>
      </w:r>
      <w:r>
        <w:rPr>
          <w:rFonts w:ascii="Calibri" w:hAnsi="Calibri"/>
          <w:b w:val="0"/>
          <w:i w:val="0"/>
          <w:color w:val="auto"/>
          <w:sz w:val="22"/>
        </w:rPr>
        <w:t>④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3a+c&lt;0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．其中，正确结论的个数是（　　）  </w:t>
      </w:r>
    </w:p>
    <w:p w14:paraId="3177E4D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73" w:firstLineChars="130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1129030" cy="1270635"/>
            <wp:effectExtent l="0" t="0" r="1270" b="1206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29030" cy="1270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7D18B9">
      <w:pPr>
        <w:keepNext w:val="0"/>
        <w:keepLines w:val="0"/>
        <w:pageBreakBefore w:val="0"/>
        <w:tabs>
          <w:tab w:val="left" w:pos="2592"/>
          <w:tab w:val="left" w:pos="4924"/>
          <w:tab w:val="left" w:pos="725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A．1</w:t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B．2</w:t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C．3</w:t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D．4</w:t>
      </w:r>
    </w:p>
    <w:p w14:paraId="5DE5A87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color w:val="auto"/>
        </w:rPr>
        <w:t>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D</w:t>
      </w:r>
    </w:p>
    <w:p w14:paraId="5217599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hint="eastAsia"/>
          <w:color w:val="auto"/>
          <w:lang w:eastAsia="zh-CN"/>
        </w:rPr>
        <w:t>【解析】</w:t>
      </w:r>
      <w:r>
        <w:rPr>
          <w:rFonts w:ascii="Times New Roman" w:hAnsi="Times New Roman"/>
          <w:b w:val="0"/>
          <w:i w:val="0"/>
          <w:color w:val="auto"/>
          <w:sz w:val="22"/>
        </w:rPr>
        <w:t>抛物线与x轴有两个不同的交点，因此b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-4ac＞0，故</w:t>
      </w:r>
      <w:r>
        <w:rPr>
          <w:rFonts w:ascii="Calibri" w:hAnsi="Calibri"/>
          <w:b w:val="0"/>
          <w:i w:val="0"/>
          <w:color w:val="auto"/>
          <w:sz w:val="22"/>
        </w:rPr>
        <w:t>①</w:t>
      </w:r>
      <w:r>
        <w:rPr>
          <w:rFonts w:ascii="Times New Roman" w:hAnsi="Times New Roman"/>
          <w:b w:val="0"/>
          <w:i w:val="0"/>
          <w:color w:val="auto"/>
          <w:sz w:val="22"/>
        </w:rPr>
        <w:t>符合题意；
</w:t>
      </w:r>
    </w:p>
    <w:p w14:paraId="0D70599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抛物线开口向上，因此a＞0，对称轴为x=1＞0，a、b异号，因此b＜0，抛物线与y轴交在负半轴，因此c＜0，所以abc＞0，故</w:t>
      </w:r>
      <w:r>
        <w:rPr>
          <w:rFonts w:ascii="Calibri" w:hAnsi="Calibri"/>
          <w:b w:val="0"/>
          <w:i w:val="0"/>
          <w:color w:val="auto"/>
          <w:sz w:val="22"/>
        </w:rPr>
        <w:t>②</w:t>
      </w:r>
      <w:r>
        <w:rPr>
          <w:rFonts w:ascii="Times New Roman" w:hAnsi="Times New Roman"/>
          <w:b w:val="0"/>
          <w:i w:val="0"/>
          <w:color w:val="auto"/>
          <w:sz w:val="22"/>
        </w:rPr>
        <w:t>符合题意；</w:t>
      </w:r>
    </w:p>
    <w:p w14:paraId="374AF80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由图象可知，当x=-2时，y=4a-2b+c＞0，故</w:t>
      </w:r>
      <w:r>
        <w:rPr>
          <w:rFonts w:ascii="Calibri" w:hAnsi="Calibri"/>
          <w:b w:val="0"/>
          <w:i w:val="0"/>
          <w:color w:val="auto"/>
          <w:sz w:val="22"/>
        </w:rPr>
        <w:t>③</w:t>
      </w:r>
      <w:r>
        <w:rPr>
          <w:rFonts w:ascii="Times New Roman" w:hAnsi="Times New Roman"/>
          <w:b w:val="0"/>
          <w:i w:val="0"/>
          <w:color w:val="auto"/>
          <w:sz w:val="22"/>
        </w:rPr>
        <w:t>符合题意；</w:t>
      </w:r>
    </w:p>
    <w:p w14:paraId="0F9203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对称轴x=- </w:t>
      </w:r>
      <m:oMath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b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2a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=1</w:t>
      </w:r>
    </w:p>
    <w:p w14:paraId="6B4EB47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-b=2a</w:t>
      </w:r>
    </w:p>
    <w:p w14:paraId="77FEA66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当x=-1时，y=a-b+c＜0，</w:t>
      </w:r>
    </w:p>
    <w:p w14:paraId="11FAEEB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a+2a+c＜0，即 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3a+c&lt;0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，故</w:t>
      </w:r>
      <w:r>
        <w:rPr>
          <w:rFonts w:ascii="Calibri" w:hAnsi="Calibri"/>
          <w:b w:val="0"/>
          <w:i w:val="0"/>
          <w:color w:val="auto"/>
          <w:sz w:val="22"/>
        </w:rPr>
        <w:t>④</w:t>
      </w:r>
      <w:r>
        <w:rPr>
          <w:rFonts w:ascii="Times New Roman" w:hAnsi="Times New Roman"/>
          <w:b w:val="0"/>
          <w:i w:val="0"/>
          <w:color w:val="auto"/>
          <w:sz w:val="22"/>
        </w:rPr>
        <w:t>符合题意；</w:t>
      </w:r>
    </w:p>
    <w:p w14:paraId="7123313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综上所述，符合题意结论有：</w:t>
      </w:r>
      <w:r>
        <w:rPr>
          <w:rFonts w:ascii="Calibri" w:hAnsi="Calibri"/>
          <w:b w:val="0"/>
          <w:i w:val="0"/>
          <w:color w:val="auto"/>
          <w:sz w:val="22"/>
        </w:rPr>
        <w:t>①②③④</w:t>
      </w:r>
    </w:p>
    <w:p w14:paraId="1B22B0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故答案为：D．</w:t>
      </w:r>
    </w:p>
    <w:p w14:paraId="6FA4AE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10．</w:t>
      </w:r>
      <w:r>
        <w:rPr>
          <w:rFonts w:ascii="Times New Roman" w:hAnsi="Times New Roman"/>
          <w:b w:val="0"/>
          <w:i w:val="0"/>
          <w:color w:val="auto"/>
          <w:sz w:val="22"/>
        </w:rPr>
        <w:t>已知关于x的一元二次方程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a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+bx+1=0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有一个根是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−1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，函数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y=a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+bx+1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的图象顶点在第二象限，设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t=5a−4b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，则t的取值范围是（　　）</w:t>
      </w:r>
    </w:p>
    <w:p w14:paraId="33A9B11F">
      <w:pPr>
        <w:keepNext w:val="0"/>
        <w:keepLines w:val="0"/>
        <w:pageBreakBefore w:val="0"/>
        <w:tabs>
          <w:tab w:val="left" w:pos="2592"/>
          <w:tab w:val="left" w:pos="4924"/>
          <w:tab w:val="left" w:pos="725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A．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t&lt;−4</m:t>
        </m:r>
      </m:oMath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B．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t&lt;−5</m:t>
        </m:r>
      </m:oMath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C．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t&gt;−4</m:t>
        </m:r>
      </m:oMath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D．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t&gt;−5</m:t>
        </m:r>
      </m:oMath>
    </w:p>
    <w:p w14:paraId="03527A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color w:val="auto"/>
        </w:rPr>
        <w:t>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B</w:t>
      </w:r>
    </w:p>
    <w:p w14:paraId="792CC76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【解析】</w:t>
      </w:r>
    </w:p>
    <w:p w14:paraId="309CCA9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/>
          <w:b w:val="0"/>
          <w:bCs/>
          <w:color w:val="auto"/>
          <w:szCs w:val="21"/>
          <w:lang w:eastAsia="zh-CN"/>
        </w:rPr>
      </w:pPr>
      <w:r>
        <w:rPr>
          <w:rFonts w:hint="eastAsia" w:ascii="宋体" w:hAnsi="宋体" w:eastAsia="宋体"/>
          <w:b w:val="0"/>
          <w:bCs/>
          <w:color w:val="auto"/>
          <w:szCs w:val="21"/>
          <w:lang w:eastAsia="zh-CN"/>
        </w:rPr>
        <w:drawing>
          <wp:inline distT="0" distB="0" distL="114300" distR="114300">
            <wp:extent cx="2532380" cy="2867660"/>
            <wp:effectExtent l="0" t="0" r="7620" b="2540"/>
            <wp:docPr id="18" name="图片 18" descr="cc720377ec569d761bcc77e770858f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cc720377ec569d761bcc77e770858f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32380" cy="2867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b w:val="0"/>
          <w:bCs/>
          <w:color w:val="auto"/>
          <w:szCs w:val="21"/>
          <w:lang w:eastAsia="zh-CN"/>
        </w:rPr>
        <w:t>∵关于x的一元二次方程ax</w:t>
      </w:r>
      <w:r>
        <w:rPr>
          <w:rFonts w:hint="eastAsia" w:ascii="宋体" w:hAnsi="宋体" w:eastAsia="宋体"/>
          <w:b w:val="0"/>
          <w:bCs/>
          <w:color w:val="auto"/>
          <w:szCs w:val="21"/>
          <w:vertAlign w:val="superscript"/>
          <w:lang w:eastAsia="zh-CN"/>
        </w:rPr>
        <w:t>2</w:t>
      </w:r>
      <w:r>
        <w:rPr>
          <w:rFonts w:hint="eastAsia" w:ascii="宋体" w:hAnsi="宋体" w:eastAsia="宋体"/>
          <w:b w:val="0"/>
          <w:bCs/>
          <w:color w:val="auto"/>
          <w:szCs w:val="21"/>
          <w:lang w:eastAsia="zh-CN"/>
        </w:rPr>
        <w:t>+bx+1=0有一个根是-1，</w:t>
      </w:r>
    </w:p>
    <w:p w14:paraId="6146F07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/>
          <w:b w:val="0"/>
          <w:bCs/>
          <w:color w:val="auto"/>
          <w:szCs w:val="21"/>
          <w:lang w:eastAsia="zh-CN"/>
        </w:rPr>
      </w:pPr>
      <w:r>
        <w:rPr>
          <w:rFonts w:hint="eastAsia" w:ascii="宋体" w:hAnsi="宋体"/>
          <w:b w:val="0"/>
          <w:bCs/>
          <w:color w:val="auto"/>
          <w:szCs w:val="21"/>
          <w:lang w:val="en-US" w:eastAsia="zh-CN"/>
        </w:rPr>
        <w:t>∴</w:t>
      </w:r>
      <w:r>
        <w:rPr>
          <w:rFonts w:hint="eastAsia" w:ascii="宋体" w:hAnsi="宋体" w:eastAsia="宋体"/>
          <w:b w:val="0"/>
          <w:bCs/>
          <w:color w:val="auto"/>
          <w:szCs w:val="21"/>
          <w:lang w:eastAsia="zh-CN"/>
        </w:rPr>
        <w:t>二次函数y =ax²+ bx+1的图象过点(-1,0)，</w:t>
      </w:r>
    </w:p>
    <w:p w14:paraId="76BE09A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/>
          <w:b w:val="0"/>
          <w:bCs/>
          <w:color w:val="auto"/>
          <w:szCs w:val="21"/>
          <w:lang w:eastAsia="zh-CN"/>
        </w:rPr>
      </w:pPr>
      <w:r>
        <w:rPr>
          <w:rFonts w:hint="eastAsia" w:ascii="宋体" w:hAnsi="宋体"/>
          <w:b w:val="0"/>
          <w:bCs/>
          <w:color w:val="auto"/>
          <w:szCs w:val="21"/>
          <w:lang w:val="en-US" w:eastAsia="zh-CN"/>
        </w:rPr>
        <w:t>则</w:t>
      </w:r>
      <w:r>
        <w:rPr>
          <w:rFonts w:hint="eastAsia" w:ascii="宋体" w:hAnsi="宋体" w:eastAsia="宋体"/>
          <w:b w:val="0"/>
          <w:bCs/>
          <w:color w:val="auto"/>
          <w:szCs w:val="21"/>
          <w:lang w:eastAsia="zh-CN"/>
        </w:rPr>
        <w:t>a-b+1=0，又∵t =5a-4b，</w:t>
      </w:r>
    </w:p>
    <w:p w14:paraId="6C90DFA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/>
          <w:b w:val="0"/>
          <w:bCs/>
          <w:color w:val="auto"/>
          <w:szCs w:val="21"/>
          <w:lang w:eastAsia="zh-CN"/>
        </w:rPr>
      </w:pPr>
      <w:r>
        <w:rPr>
          <w:rFonts w:hint="eastAsia" w:ascii="宋体" w:hAnsi="宋体"/>
          <w:b w:val="0"/>
          <w:bCs/>
          <w:color w:val="auto"/>
          <w:szCs w:val="21"/>
          <w:lang w:val="en-US" w:eastAsia="zh-CN"/>
        </w:rPr>
        <w:t>所以</w:t>
      </w:r>
      <w:r>
        <w:rPr>
          <w:rFonts w:hint="eastAsia" w:ascii="宋体" w:hAnsi="宋体" w:eastAsia="宋体"/>
          <w:b w:val="0"/>
          <w:bCs/>
          <w:color w:val="auto"/>
          <w:szCs w:val="21"/>
          <w:lang w:eastAsia="zh-CN"/>
        </w:rPr>
        <w:t>a=t+4,b=t+5.</w:t>
      </w:r>
    </w:p>
    <w:p w14:paraId="6979D41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/>
          <w:b w:val="0"/>
          <w:bCs/>
          <w:color w:val="auto"/>
          <w:szCs w:val="21"/>
          <w:lang w:eastAsia="zh-CN"/>
        </w:rPr>
      </w:pPr>
      <w:r>
        <w:rPr>
          <w:rFonts w:hint="eastAsia" w:ascii="宋体" w:hAnsi="宋体" w:eastAsia="宋体"/>
          <w:b w:val="0"/>
          <w:bCs/>
          <w:color w:val="auto"/>
          <w:szCs w:val="21"/>
          <w:lang w:eastAsia="zh-CN"/>
        </w:rPr>
        <w:t>∵函数y =ax²+ bx+1的图象顶点在第二象限，且过点(-1,0)，</w:t>
      </w:r>
    </w:p>
    <w:p w14:paraId="2493217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baseline"/>
        <w:rPr>
          <w:rFonts w:hint="eastAsia" w:ascii="宋体" w:hAnsi="宋体" w:eastAsia="宋体"/>
          <w:b w:val="0"/>
          <w:bCs/>
          <w:color w:val="auto"/>
          <w:szCs w:val="21"/>
          <w:lang w:eastAsia="zh-CN"/>
        </w:rPr>
      </w:pPr>
      <w:r>
        <w:rPr>
          <w:rFonts w:hint="eastAsia" w:ascii="宋体" w:hAnsi="宋体" w:eastAsia="宋体"/>
          <w:b w:val="0"/>
          <w:bCs/>
          <w:color w:val="auto"/>
          <w:position w:val="-24"/>
          <w:szCs w:val="21"/>
          <w:lang w:eastAsia="zh-CN"/>
        </w:rPr>
        <w:object>
          <v:shape id="_x0000_i1025" o:spt="75" type="#_x0000_t75" style="height:31pt;width:44pt;" o:ole="t" filled="f" o:preferrelative="t" stroked="f" coordsize="21600,21600"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2">
            <o:LockedField>false</o:LockedField>
          </o:OLEObject>
        </w:object>
      </w:r>
      <w:r>
        <w:rPr>
          <w:rFonts w:hint="eastAsia" w:ascii="宋体" w:hAnsi="宋体"/>
          <w:b w:val="0"/>
          <w:bCs/>
          <w:color w:val="auto"/>
          <w:szCs w:val="21"/>
          <w:lang w:eastAsia="zh-CN"/>
        </w:rPr>
        <w:t>，</w:t>
      </w:r>
      <w:r>
        <w:rPr>
          <w:rFonts w:hint="eastAsia" w:ascii="宋体" w:hAnsi="宋体" w:eastAsia="宋体"/>
          <w:b w:val="0"/>
          <w:bCs/>
          <w:color w:val="auto"/>
          <w:szCs w:val="21"/>
          <w:lang w:eastAsia="zh-CN"/>
        </w:rPr>
        <w:t>图象开口向下，即a &lt;0，b&lt;0,</w:t>
      </w:r>
    </w:p>
    <w:p w14:paraId="6A79CC6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baseline"/>
      </w:pPr>
      <w:r>
        <w:drawing>
          <wp:inline distT="0" distB="0" distL="114300" distR="114300">
            <wp:extent cx="807085" cy="408305"/>
            <wp:effectExtent l="0" t="0" r="5715" b="10795"/>
            <wp:docPr id="1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07085" cy="408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1E254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baseline"/>
        <w:rPr>
          <w:rFonts w:hint="eastAsia" w:ascii="宋体" w:hAnsi="宋体" w:eastAsia="宋体"/>
          <w:b w:val="0"/>
          <w:bCs/>
          <w:color w:val="auto"/>
          <w:szCs w:val="21"/>
          <w:lang w:eastAsia="zh-CN"/>
        </w:rPr>
      </w:pPr>
      <w:r>
        <w:rPr>
          <w:rFonts w:hint="eastAsia" w:ascii="宋体" w:hAnsi="宋体" w:eastAsia="宋体"/>
          <w:b w:val="0"/>
          <w:bCs/>
          <w:color w:val="auto"/>
          <w:szCs w:val="21"/>
          <w:lang w:eastAsia="zh-CN"/>
        </w:rPr>
        <w:t>解得t&lt;-5.</w:t>
      </w:r>
    </w:p>
    <w:p w14:paraId="2F67493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故答案为：</w:t>
      </w:r>
      <w:r>
        <w:rPr>
          <w:rFonts w:hint="eastAsia"/>
          <w:b w:val="0"/>
          <w:i w:val="0"/>
          <w:color w:val="auto"/>
          <w:sz w:val="22"/>
          <w:lang w:val="en-US" w:eastAsia="zh-CN"/>
        </w:rPr>
        <w:t>B</w:t>
      </w:r>
      <w:r>
        <w:rPr>
          <w:rFonts w:ascii="Times New Roman" w:hAnsi="Times New Roman"/>
          <w:b w:val="0"/>
          <w:i w:val="0"/>
          <w:color w:val="auto"/>
          <w:sz w:val="22"/>
        </w:rPr>
        <w:t>．</w:t>
      </w:r>
    </w:p>
    <w:p w14:paraId="7751D8D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/>
          <w:b/>
          <w:color w:val="auto"/>
          <w:szCs w:val="21"/>
        </w:rPr>
      </w:pPr>
      <w:r>
        <w:rPr>
          <w:rFonts w:hint="eastAsia" w:ascii="宋体" w:hAnsi="宋体"/>
          <w:b/>
          <w:color w:val="auto"/>
          <w:szCs w:val="21"/>
        </w:rPr>
        <w:t>二、填空题</w:t>
      </w:r>
      <w:r>
        <w:rPr>
          <w:rFonts w:hint="eastAsia"/>
          <w:b/>
          <w:color w:val="auto"/>
          <w:szCs w:val="21"/>
        </w:rPr>
        <w:t>（本大题有6小题，每小题</w:t>
      </w:r>
      <w:r>
        <w:rPr>
          <w:rFonts w:hint="eastAsia"/>
          <w:b/>
          <w:color w:val="auto"/>
          <w:szCs w:val="21"/>
          <w:lang w:val="en-US" w:eastAsia="zh-CN"/>
        </w:rPr>
        <w:t>4</w:t>
      </w:r>
      <w:r>
        <w:rPr>
          <w:rFonts w:hint="eastAsia"/>
          <w:b/>
          <w:color w:val="auto"/>
          <w:szCs w:val="21"/>
        </w:rPr>
        <w:t>分，共</w:t>
      </w:r>
      <w:r>
        <w:rPr>
          <w:rFonts w:hint="eastAsia"/>
          <w:b/>
          <w:color w:val="auto"/>
          <w:szCs w:val="21"/>
          <w:lang w:val="en-US" w:eastAsia="zh-CN"/>
        </w:rPr>
        <w:t>24</w:t>
      </w:r>
      <w:r>
        <w:rPr>
          <w:rFonts w:hint="eastAsia"/>
          <w:b/>
          <w:color w:val="auto"/>
          <w:szCs w:val="21"/>
        </w:rPr>
        <w:t>分）</w:t>
      </w:r>
    </w:p>
    <w:p w14:paraId="30D0406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/>
        <w:textAlignment w:val="center"/>
        <w:rPr>
          <w:rFonts w:hint="eastAsia" w:ascii="楷体" w:hAnsi="楷体" w:eastAsia="楷体"/>
          <w:b/>
          <w:color w:val="auto"/>
          <w:szCs w:val="21"/>
        </w:rPr>
      </w:pPr>
      <w:r>
        <w:rPr>
          <w:rFonts w:hint="eastAsia" w:ascii="楷体" w:hAnsi="楷体" w:eastAsia="楷体"/>
          <w:b/>
          <w:color w:val="auto"/>
          <w:szCs w:val="21"/>
        </w:rPr>
        <w:t>要注意认真看清题目的条件和要填写的内容，尽量完整地填写答案.</w:t>
      </w:r>
    </w:p>
    <w:p w14:paraId="5533EFD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11．</w:t>
      </w:r>
      <w:r>
        <w:rPr>
          <w:rFonts w:ascii="Times New Roman" w:hAnsi="Times New Roman"/>
          <w:b w:val="0"/>
          <w:i w:val="0"/>
          <w:color w:val="auto"/>
          <w:sz w:val="22"/>
        </w:rPr>
        <w:t>已知二次函数的图象开口向下，顶点坐标是（0，3），则这个二次函数的表达式可以是</w:t>
      </w:r>
      <w:r>
        <w:rPr>
          <w:rFonts w:ascii="Times New Roman" w:hAnsi="Times New Roman"/>
          <w:b w:val="0"/>
          <w:i w:val="0"/>
          <w:color w:val="auto"/>
          <w:sz w:val="22"/>
          <w:u w:val="single"/>
        </w:rPr>
        <w:t>　                        　</w:t>
      </w:r>
      <w:r>
        <w:rPr>
          <w:rFonts w:ascii="Times New Roman" w:hAnsi="Times New Roman"/>
          <w:b w:val="0"/>
          <w:i w:val="0"/>
          <w:color w:val="auto"/>
          <w:sz w:val="22"/>
        </w:rPr>
        <w:t>．</w:t>
      </w:r>
    </w:p>
    <w:p w14:paraId="6EFC0A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y＝-x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＋3（答案不唯一）</w:t>
      </w:r>
    </w:p>
    <w:p w14:paraId="071F29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hint="eastAsia"/>
          <w:color w:val="auto"/>
          <w:lang w:eastAsia="zh-CN"/>
        </w:rPr>
        <w:t>【解析】</w:t>
      </w:r>
      <w:r>
        <w:rPr>
          <w:rFonts w:ascii="Times New Roman" w:hAnsi="Times New Roman"/>
          <w:b w:val="0"/>
          <w:i w:val="0"/>
          <w:color w:val="auto"/>
          <w:sz w:val="22"/>
        </w:rPr>
        <w:t>设二次函数的解析式为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y＝a（x+ℎ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）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+k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
</w:t>
      </w:r>
    </w:p>
    <w:p w14:paraId="1EEA29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 w:val="0"/>
          <w:color w:val="auto"/>
          <w:sz w:val="22"/>
        </w:rPr>
        <w:t>二次函数的图象开口线下，</w:t>
      </w:r>
    </w:p>
    <w:p w14:paraId="3C9C8E0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a＜0，</w:t>
      </w:r>
    </w:p>
    <w:p w14:paraId="1274F51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 w:val="0"/>
          <w:color w:val="auto"/>
          <w:sz w:val="22"/>
        </w:rPr>
        <w:t>顶点坐标为(0，3)，</w:t>
      </w:r>
    </w:p>
    <w:p w14:paraId="1E7BB2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h=0，k=3，</w:t>
      </w:r>
    </w:p>
    <w:p w14:paraId="2DBF02A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即二次函数解析式的形式为：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y＝a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+3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，a＜0，</w:t>
      </w:r>
    </w:p>
    <w:p w14:paraId="33FB2C9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即任写一个：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y＝−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＋3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（答案不唯一），</w:t>
      </w:r>
    </w:p>
    <w:p w14:paraId="17B1202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故答案为：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y＝−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＋3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（答案不唯一），</w:t>
      </w:r>
    </w:p>
    <w:p w14:paraId="46FA5D1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12．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  在一个不透明的布袋中装有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18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个红球和若干个白球，除颜色外其他都相同，小华通过多次摸球试验后发现，摸到红球的频率稳定在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0.5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左右，则布袋中白球可能有</w:t>
      </w:r>
      <w:r>
        <w:rPr>
          <w:rFonts w:ascii="Times New Roman" w:hAnsi="Times New Roman"/>
          <w:b w:val="0"/>
          <w:i w:val="0"/>
          <w:color w:val="auto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 个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.</m:t>
        </m:r>
      </m:oMath>
    </w:p>
    <w:p w14:paraId="41821EC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color w:val="auto"/>
        </w:rPr>
        <w:t>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18</w:t>
      </w:r>
    </w:p>
    <w:p w14:paraId="4611B4B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hint="eastAsia"/>
          <w:color w:val="auto"/>
          <w:lang w:eastAsia="zh-CN"/>
        </w:rPr>
        <w:t>【解析】</w:t>
      </w:r>
      <w:r>
        <w:rPr>
          <w:rFonts w:ascii="Times New Roman" w:hAnsi="Times New Roman"/>
          <w:b w:val="0"/>
          <w:i w:val="0"/>
          <w:color w:val="auto"/>
          <w:sz w:val="22"/>
        </w:rPr>
        <w:t>设布袋中白球可能有x个，</w:t>
      </w:r>
      <w:r>
        <w:rPr>
          <w:color w:val="auto"/>
        </w:rPr>
        <w:br w:type="textWrapping"/>
      </w:r>
      <w:r>
        <w:rPr>
          <w:rFonts w:ascii="Times New Roman" w:hAnsi="Times New Roman"/>
          <w:b w:val="0"/>
          <w:i w:val="0"/>
          <w:color w:val="auto"/>
          <w:sz w:val="22"/>
        </w:rPr>
        <w:t>根据题意可得：</w:t>
      </w:r>
      <m:oMath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x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18+x</m:t>
            </m:r>
            <m:ctrlPr>
              <w:rPr>
                <w:color w:val="auto"/>
              </w:rPr>
            </m:ctrlPr>
          </m:den>
        </m:f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=0.5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  <w:r>
        <w:rPr>
          <w:color w:val="auto"/>
        </w:rPr>
        <w:br w:type="textWrapping"/>
      </w:r>
      <w:r>
        <w:rPr>
          <w:rFonts w:ascii="Times New Roman" w:hAnsi="Times New Roman"/>
          <w:b w:val="0"/>
          <w:i w:val="0"/>
          <w:color w:val="auto"/>
          <w:sz w:val="22"/>
        </w:rPr>
        <w:t>解得：x=18，</w:t>
      </w:r>
      <w:r>
        <w:rPr>
          <w:color w:val="auto"/>
        </w:rPr>
        <w:br w:type="textWrapping"/>
      </w: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布袋中白球可能有18个，</w:t>
      </w:r>
      <w:r>
        <w:rPr>
          <w:color w:val="auto"/>
        </w:rPr>
        <w:br w:type="textWrapping"/>
      </w:r>
      <w:r>
        <w:rPr>
          <w:rFonts w:ascii="Times New Roman" w:hAnsi="Times New Roman"/>
          <w:b w:val="0"/>
          <w:i w:val="0"/>
          <w:color w:val="auto"/>
          <w:sz w:val="22"/>
        </w:rPr>
        <w:t>故答案为：18.</w:t>
      </w:r>
    </w:p>
    <w:p w14:paraId="7A0C896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color w:val="auto"/>
        </w:rPr>
        <w:t>13．</w:t>
      </w:r>
      <w:r>
        <w:rPr>
          <w:rFonts w:ascii="Times New Roman" w:hAnsi="Times New Roman"/>
          <w:b w:val="0"/>
          <w:i w:val="0"/>
          <w:color w:val="auto"/>
          <w:sz w:val="22"/>
        </w:rPr>
        <w:t>随机抽检一批衬衣的合格情况，得到如下的频数表.</w:t>
      </w:r>
    </w:p>
    <w:tbl>
      <w:tblPr>
        <w:tblStyle w:val="8"/>
        <w:tblW w:w="9258" w:type="dxa"/>
        <w:tblInd w:w="380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09"/>
        <w:gridCol w:w="1047"/>
        <w:gridCol w:w="1047"/>
        <w:gridCol w:w="1208"/>
        <w:gridCol w:w="1208"/>
        <w:gridCol w:w="1047"/>
        <w:gridCol w:w="1092"/>
      </w:tblGrid>
      <w:tr w14:paraId="349395DD"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C66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35"/>
              <w:jc w:val="left"/>
              <w:rPr>
                <w:color w:val="auto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2"/>
              </w:rPr>
              <w:t>抽取件数（件）</w:t>
            </w:r>
          </w:p>
        </w:tc>
        <w:tc>
          <w:tcPr>
            <w:tcW w:w="1102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091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35"/>
              <w:jc w:val="left"/>
              <w:rPr>
                <w:color w:val="auto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2"/>
              </w:rPr>
              <w:t>100</w:t>
            </w:r>
          </w:p>
        </w:tc>
        <w:tc>
          <w:tcPr>
            <w:tcW w:w="110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DD9F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35"/>
              <w:jc w:val="left"/>
              <w:rPr>
                <w:color w:val="auto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2"/>
              </w:rPr>
              <w:t>150</w:t>
            </w:r>
          </w:p>
        </w:tc>
        <w:tc>
          <w:tcPr>
            <w:tcW w:w="126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0804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35"/>
              <w:jc w:val="left"/>
              <w:rPr>
                <w:color w:val="auto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2"/>
              </w:rPr>
              <w:t>200</w:t>
            </w:r>
          </w:p>
        </w:tc>
        <w:tc>
          <w:tcPr>
            <w:tcW w:w="126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660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35"/>
              <w:jc w:val="left"/>
              <w:rPr>
                <w:color w:val="auto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2"/>
              </w:rPr>
              <w:t>500</w:t>
            </w:r>
          </w:p>
        </w:tc>
        <w:tc>
          <w:tcPr>
            <w:tcW w:w="110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F6F0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35"/>
              <w:jc w:val="left"/>
              <w:rPr>
                <w:color w:val="auto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2"/>
              </w:rPr>
              <w:t>800</w:t>
            </w:r>
          </w:p>
        </w:tc>
        <w:tc>
          <w:tcPr>
            <w:tcW w:w="114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2A6F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35"/>
              <w:jc w:val="left"/>
              <w:rPr>
                <w:color w:val="auto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2"/>
              </w:rPr>
              <w:t>1000</w:t>
            </w:r>
          </w:p>
        </w:tc>
      </w:tr>
      <w:tr w14:paraId="32606579"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FCC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35"/>
              <w:jc w:val="left"/>
              <w:rPr>
                <w:color w:val="auto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2"/>
              </w:rPr>
              <w:t>合格频数</w:t>
            </w:r>
          </w:p>
        </w:tc>
        <w:tc>
          <w:tcPr>
            <w:tcW w:w="1102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C6D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35"/>
              <w:jc w:val="left"/>
              <w:rPr>
                <w:color w:val="auto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2"/>
              </w:rPr>
              <w:t>900</w:t>
            </w:r>
          </w:p>
        </w:tc>
        <w:tc>
          <w:tcPr>
            <w:tcW w:w="110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0B5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35"/>
              <w:jc w:val="left"/>
              <w:rPr>
                <w:color w:val="auto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2"/>
              </w:rPr>
              <w:t>141</w:t>
            </w:r>
          </w:p>
        </w:tc>
        <w:tc>
          <w:tcPr>
            <w:tcW w:w="126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F39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35"/>
              <w:jc w:val="left"/>
              <w:rPr>
                <w:color w:val="auto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2"/>
              </w:rPr>
              <w:t>189</w:t>
            </w:r>
          </w:p>
        </w:tc>
        <w:tc>
          <w:tcPr>
            <w:tcW w:w="126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8A6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35"/>
              <w:jc w:val="left"/>
              <w:rPr>
                <w:color w:val="auto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2"/>
              </w:rPr>
              <w:t>474</w:t>
            </w:r>
          </w:p>
        </w:tc>
        <w:tc>
          <w:tcPr>
            <w:tcW w:w="110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7A9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35"/>
              <w:jc w:val="left"/>
              <w:rPr>
                <w:color w:val="auto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2"/>
              </w:rPr>
              <w:t>760</w:t>
            </w:r>
          </w:p>
        </w:tc>
        <w:tc>
          <w:tcPr>
            <w:tcW w:w="114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DDD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35"/>
              <w:jc w:val="left"/>
              <w:rPr>
                <w:color w:val="auto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2"/>
              </w:rPr>
              <w:t>950</w:t>
            </w:r>
          </w:p>
        </w:tc>
      </w:tr>
      <w:tr w14:paraId="70847542"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55A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35"/>
              <w:jc w:val="left"/>
              <w:rPr>
                <w:color w:val="auto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2"/>
              </w:rPr>
              <w:t>合格频率</w:t>
            </w:r>
          </w:p>
        </w:tc>
        <w:tc>
          <w:tcPr>
            <w:tcW w:w="1102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AF2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35"/>
              <w:jc w:val="left"/>
              <w:rPr>
                <w:color w:val="auto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2"/>
              </w:rPr>
              <w:t>0.90</w:t>
            </w:r>
          </w:p>
        </w:tc>
        <w:tc>
          <w:tcPr>
            <w:tcW w:w="110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42B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35"/>
              <w:jc w:val="left"/>
              <w:rPr>
                <w:color w:val="auto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2"/>
              </w:rPr>
              <w:t>0.94</w:t>
            </w:r>
          </w:p>
        </w:tc>
        <w:tc>
          <w:tcPr>
            <w:tcW w:w="126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EFF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35"/>
              <w:jc w:val="left"/>
              <w:rPr>
                <w:color w:val="auto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2"/>
              </w:rPr>
              <w:t>0.945</w:t>
            </w:r>
          </w:p>
        </w:tc>
        <w:tc>
          <w:tcPr>
            <w:tcW w:w="126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1DD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35"/>
              <w:jc w:val="left"/>
              <w:rPr>
                <w:color w:val="auto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2"/>
              </w:rPr>
              <w:t>0.948</w:t>
            </w:r>
          </w:p>
        </w:tc>
        <w:tc>
          <w:tcPr>
            <w:tcW w:w="110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4FB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35"/>
              <w:jc w:val="left"/>
              <w:rPr>
                <w:color w:val="auto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2"/>
              </w:rPr>
              <w:t>0.95</w:t>
            </w:r>
          </w:p>
        </w:tc>
        <w:tc>
          <w:tcPr>
            <w:tcW w:w="114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183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35"/>
              <w:jc w:val="left"/>
              <w:rPr>
                <w:color w:val="auto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2"/>
              </w:rPr>
              <w:t>0.95</w:t>
            </w:r>
          </w:p>
        </w:tc>
      </w:tr>
    </w:tbl>
    <w:p w14:paraId="648B95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则出售这批衬衣2000件，估计次品大约有</w:t>
      </w:r>
      <w:r>
        <w:rPr>
          <w:rFonts w:ascii="Times New Roman" w:hAnsi="Times New Roman"/>
          <w:b w:val="0"/>
          <w:i w:val="0"/>
          <w:color w:val="auto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auto"/>
          <w:sz w:val="22"/>
        </w:rPr>
        <w:t>件.</w:t>
      </w:r>
    </w:p>
    <w:p w14:paraId="1B60857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color w:val="auto"/>
        </w:rPr>
        <w:t>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100</w:t>
      </w:r>
    </w:p>
    <w:p w14:paraId="00599DE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rFonts w:hint="eastAsia"/>
          <w:color w:val="auto"/>
          <w:lang w:eastAsia="zh-CN"/>
        </w:rPr>
        <w:t>【解析】</w:t>
      </w:r>
      <w:r>
        <w:rPr>
          <w:rFonts w:ascii="Times New Roman" w:hAnsi="Times New Roman"/>
          <w:b w:val="0"/>
          <w:i w:val="0"/>
          <w:color w:val="auto"/>
          <w:sz w:val="22"/>
        </w:rPr>
        <w:t>由表格知，任意抽一件衬衣是合格品的概率为0.95；
</w:t>
      </w:r>
    </w:p>
    <w:p w14:paraId="3FFD3FB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所以估计次品的数量为2000×（1-0.95）=100（件）.</w:t>
      </w:r>
    </w:p>
    <w:p w14:paraId="31BDD51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故答案为：100.</w:t>
      </w:r>
    </w:p>
    <w:p w14:paraId="695050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14．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如果抛物线 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y=a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+2ax+c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与 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x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轴的一个交点的坐标是 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(1，0)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，那么与 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x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轴的另一个交点的坐标是</w:t>
      </w:r>
      <w:r>
        <w:rPr>
          <w:rFonts w:ascii="Times New Roman" w:hAnsi="Times New Roman"/>
          <w:b w:val="0"/>
          <w:i w:val="0"/>
          <w:color w:val="auto"/>
          <w:sz w:val="22"/>
          <w:u w:val="single"/>
        </w:rPr>
        <w:t>　          　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.   </w:t>
      </w:r>
    </w:p>
    <w:p w14:paraId="168192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color w:val="auto"/>
        </w:rPr>
        <w:t>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（-3，0）</w:t>
      </w:r>
    </w:p>
    <w:p w14:paraId="7004BB9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hint="eastAsia"/>
          <w:color w:val="auto"/>
          <w:lang w:eastAsia="zh-CN"/>
        </w:rPr>
        <w:t>【解析】</w:t>
      </w: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 w:val="0"/>
          <w:color w:val="auto"/>
          <w:sz w:val="22"/>
        </w:rPr>
        <w:t>抛物线y=ax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+2ax+c=a（x+1）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-a+c，
</w:t>
      </w:r>
    </w:p>
    <w:p w14:paraId="7ABEA8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该抛物线的对称轴是直线x=-1，</w:t>
      </w:r>
    </w:p>
    <w:p w14:paraId="78D243E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 w:val="0"/>
          <w:color w:val="auto"/>
          <w:sz w:val="22"/>
        </w:rPr>
        <w:t>抛物线y=ax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+2ax+c与x轴的一个交点的坐标是（1，0），</w:t>
      </w:r>
    </w:p>
    <w:p w14:paraId="2A11D07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该抛物线与x轴的另一个交点的坐标是（-3，0），</w:t>
      </w:r>
    </w:p>
    <w:p w14:paraId="186218C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故答案为：（-3，0）．</w:t>
      </w:r>
    </w:p>
    <w:p w14:paraId="3F03A7F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15．</w:t>
      </w:r>
      <w:r>
        <w:rPr>
          <w:rFonts w:ascii="Times New Roman" w:hAnsi="Times New Roman"/>
          <w:b w:val="0"/>
          <w:i w:val="0"/>
          <w:color w:val="auto"/>
          <w:sz w:val="22"/>
        </w:rPr>
        <w:t>如图，抛物线y＝﹣x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+4x﹣3与x轴交于点A、B，把抛物线在x轴及其上方的部分记作C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auto"/>
          <w:sz w:val="22"/>
        </w:rPr>
        <w:t>，将C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auto"/>
          <w:sz w:val="22"/>
        </w:rPr>
        <w:t>向右平移得C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，C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与x轴交于点B，D.若直线y＝x+m与C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auto"/>
          <w:sz w:val="22"/>
        </w:rPr>
        <w:t>、C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共有3个不同的交点，则m的取值范围是</w:t>
      </w:r>
      <w:r>
        <w:rPr>
          <w:rFonts w:ascii="Times New Roman" w:hAnsi="Times New Roman"/>
          <w:b w:val="0"/>
          <w:i w:val="0"/>
          <w:color w:val="auto"/>
          <w:sz w:val="22"/>
          <w:u w:val="single"/>
        </w:rPr>
        <w:t>　          　</w:t>
      </w:r>
      <w:r>
        <w:rPr>
          <w:rFonts w:ascii="Times New Roman" w:hAnsi="Times New Roman"/>
          <w:b w:val="0"/>
          <w:i w:val="0"/>
          <w:color w:val="auto"/>
          <w:sz w:val="22"/>
        </w:rPr>
        <w:t>.
</w:t>
      </w:r>
    </w:p>
    <w:p w14:paraId="2EF32BE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73" w:firstLineChars="130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1443990" cy="853440"/>
            <wp:effectExtent l="0" t="0" r="3810" b="1016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43990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2DEC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【答案】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−3&lt;m&lt;−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4</m:t>
            </m:r>
            <m:ctrlPr>
              <w:rPr>
                <w:color w:val="auto"/>
              </w:rPr>
            </m:ctrlPr>
          </m:den>
        </m:f>
      </m:oMath>
    </w:p>
    <w:p w14:paraId="76FEF78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hint="eastAsia"/>
          <w:color w:val="auto"/>
          <w:lang w:eastAsia="zh-CN"/>
        </w:rPr>
        <w:t>【解析】</w:t>
      </w:r>
      <w:r>
        <w:rPr>
          <w:rFonts w:ascii="Times New Roman" w:hAnsi="Times New Roman"/>
          <w:b w:val="0"/>
          <w:i w:val="0"/>
          <w:color w:val="auto"/>
          <w:sz w:val="22"/>
        </w:rPr>
        <w:t>令y＝﹣x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+4x﹣3＝0，
</w:t>
      </w:r>
      <w:r>
        <w:rPr>
          <w:color w:val="auto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3346450</wp:posOffset>
            </wp:positionH>
            <wp:positionV relativeFrom="paragraph">
              <wp:posOffset>127000</wp:posOffset>
            </wp:positionV>
            <wp:extent cx="1423670" cy="1546225"/>
            <wp:effectExtent l="0" t="0" r="11430" b="3175"/>
            <wp:wrapSquare wrapText="bothSides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23670" cy="1546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 w:val="0"/>
          <w:i w:val="0"/>
          <w:color w:val="auto"/>
          <w:sz w:val="22"/>
        </w:rPr>
        <w:t>即x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﹣4x-3＝0，</w:t>
      </w:r>
    </w:p>
    <w:p w14:paraId="091DA72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解得x＝1或3，</w:t>
      </w:r>
    </w:p>
    <w:p w14:paraId="741ADFE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则点A（1，0），B（3，0）.</w:t>
      </w:r>
    </w:p>
    <w:p w14:paraId="1B9516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由于将C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auto"/>
          <w:sz w:val="22"/>
        </w:rPr>
        <w:t>向右平移2个长度单位得C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38C6A79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则C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解析式为y＝﹣（x﹣4）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+1，</w:t>
      </w:r>
    </w:p>
    <w:p w14:paraId="177FFB1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当y＝x+m与C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相切时，</w:t>
      </w:r>
    </w:p>
    <w:p w14:paraId="79CA93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令y＝x+m＝y＝﹣（x﹣4）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+1，</w:t>
      </w:r>
    </w:p>
    <w:p w14:paraId="28BF91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即x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﹣7x+15+m＝0，△＝7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﹣5×（15+m）＝0，</w:t>
      </w:r>
    </w:p>
    <w:p w14:paraId="0808E3A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 xml:space="preserve">解得 </w:t>
      </w:r>
      <m:oMath>
        <m:sSub>
          <m:sSubPr>
            <m:ctrlPr>
              <w:rPr>
                <w:color w:val="auto"/>
              </w:rPr>
            </m:ctrlPr>
          </m:sSub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m</m:t>
            </m:r>
            <m:ctrlPr>
              <w:rPr>
                <w:color w:val="auto"/>
              </w:rPr>
            </m:ctrlPr>
          </m:e>
          <m:sub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1</m:t>
            </m:r>
            <m:ctrlPr>
              <w:rPr>
                <w:color w:val="auto"/>
              </w:rPr>
            </m:ctrlPr>
          </m:sub>
        </m:sSub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=−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4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</w:t>
      </w:r>
    </w:p>
    <w:p w14:paraId="088943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当y＝x+m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过点B时，</w:t>
      </w:r>
    </w:p>
    <w:p w14:paraId="4E61A63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即0＝3+m，m＝﹣3，</w:t>
      </w:r>
    </w:p>
    <w:p w14:paraId="62C9891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 xml:space="preserve">当 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−3&lt;m&lt;−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3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时直线y＝x+m与C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auto"/>
          <w:sz w:val="22"/>
        </w:rPr>
        <w:t>、C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共有3个不同的交点.</w:t>
      </w:r>
    </w:p>
    <w:p w14:paraId="459916F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 xml:space="preserve">故答案为： 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−3&lt;m&lt;−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4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.</w:t>
      </w:r>
    </w:p>
    <w:p w14:paraId="368AC6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16．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对于任意实数 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a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，抛物线 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y=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+2ax+a+b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与 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x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轴都有公共点.则 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b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的取值范围是</w:t>
      </w:r>
      <w:r>
        <w:rPr>
          <w:rFonts w:ascii="Times New Roman" w:hAnsi="Times New Roman"/>
          <w:b w:val="0"/>
          <w:i w:val="0"/>
          <w:color w:val="auto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auto"/>
          <w:sz w:val="22"/>
        </w:rPr>
        <w:t>.</w:t>
      </w:r>
    </w:p>
    <w:p w14:paraId="02C747B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【答案】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b≤−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4</m:t>
            </m:r>
            <m:ctrlPr>
              <w:rPr>
                <w:color w:val="auto"/>
              </w:rPr>
            </m:ctrlPr>
          </m:den>
        </m:f>
      </m:oMath>
    </w:p>
    <w:p w14:paraId="3C5D4F9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hint="eastAsia"/>
          <w:color w:val="auto"/>
          <w:lang w:eastAsia="zh-CN"/>
        </w:rPr>
        <w:t>【解析】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由抛物线 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y=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+2ax+a+b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与 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x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轴都有公共点可得： 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△≥0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，即 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4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a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−4a−4b≥0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</w:t>
      </w:r>
    </w:p>
    <w:p w14:paraId="0230596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b≤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a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−a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</w:t>
      </w:r>
    </w:p>
    <w:p w14:paraId="5457E6E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 xml:space="preserve">设 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t=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a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−a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，则 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b≤t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</w:t>
      </w:r>
    </w:p>
    <w:p w14:paraId="24C0CF9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 xml:space="preserve">要使对于任意实数 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a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，抛物线 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y=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+2ax+a+b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与 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x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轴都有公共点，则需满足 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b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小于等于 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t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的最小值即可，</w:t>
      </w:r>
    </w:p>
    <w:p w14:paraId="5AFD07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t=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a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−a=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(a−</m:t>
            </m:r>
            <m:f>
              <m:fPr>
                <m:ctrlPr>
                  <w:rPr>
                    <w:color w:val="auto"/>
                  </w:rPr>
                </m:ctrlPr>
              </m:fPr>
              <m:num>
                <m:r>
                  <m:rPr/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1</m:t>
                </m:r>
                <m:ctrlPr>
                  <w:rPr>
                    <w:color w:val="auto"/>
                  </w:rPr>
                </m:ctrlPr>
              </m:num>
              <m:den>
                <m:r>
                  <m:rPr/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2</m:t>
                </m:r>
                <m:ctrlPr>
                  <w:rPr>
                    <w:color w:val="auto"/>
                  </w:rPr>
                </m:ctrlPr>
              </m:den>
            </m:f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)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−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4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，即 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t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的最小值为 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−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4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</w:t>
      </w:r>
    </w:p>
    <w:p w14:paraId="4EFB41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b≤−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4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；</w:t>
      </w:r>
    </w:p>
    <w:p w14:paraId="29558E8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 xml:space="preserve">故答案为 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b≤−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4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.</w:t>
      </w:r>
    </w:p>
    <w:p w14:paraId="6B9EDCB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center"/>
        <w:rPr>
          <w:rFonts w:hint="eastAsia" w:ascii="宋体" w:hAnsi="宋体"/>
          <w:b/>
          <w:color w:val="auto"/>
          <w:szCs w:val="21"/>
        </w:rPr>
      </w:pPr>
      <w:r>
        <w:rPr>
          <w:color w:val="auto"/>
        </w:rPr>
        <w:br w:type="textWrapping"/>
      </w:r>
    </w:p>
    <w:p w14:paraId="1FC561F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center"/>
        <w:rPr>
          <w:rFonts w:hint="eastAsia"/>
          <w:b/>
          <w:color w:val="auto"/>
          <w:szCs w:val="21"/>
        </w:rPr>
      </w:pPr>
      <w:r>
        <w:rPr>
          <w:rFonts w:hint="eastAsia" w:ascii="宋体" w:hAnsi="宋体"/>
          <w:b/>
          <w:color w:val="auto"/>
          <w:szCs w:val="21"/>
        </w:rPr>
        <w:t>三、解答题</w:t>
      </w:r>
      <w:r>
        <w:rPr>
          <w:rFonts w:hint="eastAsia"/>
          <w:b/>
          <w:color w:val="auto"/>
          <w:szCs w:val="21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本题有8小题，第17～19题每题6分，第20、21题每题8分，第22、23题每题10分，第24题12分，共66分</w:t>
      </w:r>
      <w:r>
        <w:rPr>
          <w:rFonts w:hint="eastAsia"/>
          <w:b/>
          <w:color w:val="auto"/>
          <w:szCs w:val="21"/>
        </w:rPr>
        <w:t>）</w:t>
      </w:r>
    </w:p>
    <w:p w14:paraId="520DF46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firstLine="421"/>
        <w:jc w:val="left"/>
        <w:textAlignment w:val="center"/>
        <w:rPr>
          <w:rFonts w:ascii="楷体" w:hAnsi="楷体" w:eastAsia="楷体"/>
          <w:b/>
          <w:color w:val="auto"/>
          <w:szCs w:val="21"/>
        </w:rPr>
      </w:pPr>
      <w:r>
        <w:rPr>
          <w:rFonts w:ascii="楷体" w:hAnsi="楷体" w:eastAsia="楷体"/>
          <w:b/>
          <w:color w:val="auto"/>
          <w:szCs w:val="21"/>
        </w:rPr>
        <w:t>解答应写出文字说明，证明过程或推演步骤.</w:t>
      </w:r>
    </w:p>
    <w:p w14:paraId="7D1C88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color w:val="auto"/>
        </w:rPr>
        <w:t>17．</w:t>
      </w:r>
      <w:r>
        <w:rPr>
          <w:rFonts w:ascii="Times New Roman" w:hAnsi="Times New Roman"/>
          <w:b w:val="0"/>
          <w:i w:val="0"/>
          <w:color w:val="auto"/>
          <w:sz w:val="22"/>
        </w:rPr>
        <w:t>现有三张正面分别写有1，2，3的不透明卡片，卡片除正面数字外，其余均相同，将三张卡片正面向下洗匀．</w:t>
      </w:r>
    </w:p>
    <w:p w14:paraId="0E2971B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（1）从中随机抽取一张卡片，求抽取写有1的卡片的概率；</w:t>
      </w:r>
    </w:p>
    <w:p w14:paraId="6E86A98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（2）从中随机抽取两张卡片，求抽取的两张卡片上的数字之和为偶数的概率，用列表法或画树状图的方法加以说明．</w:t>
      </w:r>
    </w:p>
    <w:p w14:paraId="0D30DC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（1）解：因为抽取任一张卡片的可能性相等，</w:t>
      </w:r>
      <w:r>
        <w:rPr>
          <w:color w:val="auto"/>
        </w:rPr>
        <w:br w:type="textWrapping"/>
      </w:r>
      <w:r>
        <w:rPr>
          <w:rFonts w:ascii="Times New Roman" w:hAnsi="Times New Roman"/>
          <w:b w:val="0"/>
          <w:i w:val="0"/>
          <w:color w:val="auto"/>
          <w:sz w:val="22"/>
        </w:rPr>
        <w:t>所以</w:t>
      </w:r>
      <m:oMath>
        <m:sSub>
          <m:sSubPr>
            <m:ctrlPr>
              <w:rPr>
                <w:color w:val="auto"/>
              </w:rPr>
            </m:ctrlPr>
          </m:sSub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P</m:t>
            </m:r>
            <m:ctrlPr>
              <w:rPr>
                <w:color w:val="auto"/>
              </w:rPr>
            </m:ctrlPr>
          </m:e>
          <m:sub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（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数字是</m:t>
            </m:r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1）</m:t>
            </m:r>
            <m:ctrlPr>
              <w:rPr>
                <w:color w:val="auto"/>
              </w:rPr>
            </m:ctrlPr>
          </m:sub>
        </m:sSub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3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>.</w:t>
      </w:r>
    </w:p>
    <w:p w14:paraId="40C4FD2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（2）解：树状图如图所示：</w:t>
      </w:r>
      <w:r>
        <w:rPr>
          <w:color w:val="auto"/>
        </w:rPr>
        <w:drawing>
          <wp:inline distT="0" distB="0" distL="0" distR="0">
            <wp:extent cx="1473200" cy="1303655"/>
            <wp:effectExtent l="0" t="0" r="0" b="444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73200" cy="1303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br w:type="textWrapping"/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一共有6种等可能的情况，和为偶数的有2种 </w:t>
      </w:r>
      <w:r>
        <w:rPr>
          <w:color w:val="auto"/>
        </w:rPr>
        <w:br w:type="textWrapping"/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∴</m:t>
        </m:r>
        <m:sSub>
          <m:sSubPr>
            <m:ctrlPr>
              <w:rPr>
                <w:color w:val="auto"/>
              </w:rPr>
            </m:ctrlPr>
          </m:sSub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P</m:t>
            </m:r>
            <m:ctrlPr>
              <w:rPr>
                <w:color w:val="auto"/>
              </w:rPr>
            </m:ctrlPr>
          </m:e>
          <m:sub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（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和为偶数</m:t>
            </m:r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）</m:t>
            </m:r>
            <m:ctrlPr>
              <w:rPr>
                <w:color w:val="auto"/>
              </w:rPr>
            </m:ctrlPr>
          </m:sub>
        </m:sSub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6</m:t>
            </m:r>
            <m:ctrlPr>
              <w:rPr>
                <w:color w:val="auto"/>
              </w:rPr>
            </m:ctrlPr>
          </m:den>
        </m:f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3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>．</w:t>
      </w:r>
    </w:p>
    <w:p w14:paraId="558BCB1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color w:val="auto"/>
        </w:rPr>
        <w:t>18．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 小刚和小明两位同学玩一种游戏.游戏规则为：两人各执“象、虎、鼠”三张牌，同时各出一张牌定胜负，其中象胜虎、虎胜鼠、鼠胜象，若两人所出牌相同，则为平局.例如，小刚出象牌，小明出虎牌，则小刚胜；又如，两人同时出象牌，则两人平局.</w:t>
      </w:r>
    </w:p>
    <w:p w14:paraId="39F8CB5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（1）一次出牌小刚出“象”牌的概率是多少.</w:t>
      </w:r>
    </w:p>
    <w:p w14:paraId="437C718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（2）如果用A，B，C分别表示小刚的象、虎、鼠三张牌，用A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auto"/>
          <w:sz w:val="22"/>
        </w:rPr>
        <w:t>，B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auto"/>
          <w:sz w:val="22"/>
        </w:rPr>
        <w:t>，C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auto"/>
          <w:sz w:val="22"/>
        </w:rPr>
        <w:t>分别表示小明的象、虎、鼠三张牌，那么一次出牌小刚胜小明的概率是多少?用列表法或画树状图法加以说明.</w:t>
      </w:r>
    </w:p>
    <w:p w14:paraId="70D3A14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（3）你认为这个游戏对小刚和小明公平吗?为什么?</w:t>
      </w:r>
    </w:p>
    <w:p w14:paraId="690388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color w:val="auto"/>
        </w:rPr>
        <w:t>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（1）解：根据题意，得共3张牌，随机出牌，</w:t>
      </w:r>
    </w:p>
    <w:p w14:paraId="3F4DA5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P(一次出牌小刚出“象”牌)=</w:t>
      </w:r>
      <m:oMath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3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>.</w:t>
      </w:r>
    </w:p>
    <w:p w14:paraId="5A5A682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（2）解：在一次出牌小刚胜小明的概率为</w:t>
      </w:r>
      <m:oMath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3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>.</w:t>
      </w:r>
    </w:p>
    <w:p w14:paraId="784049B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画树状图如图所示.</w:t>
      </w:r>
    </w:p>
    <w:p w14:paraId="0102A4F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1879600" cy="372110"/>
            <wp:effectExtent l="0" t="0" r="0" b="889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79600" cy="372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2FE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由树状图可知，可能出现的结果有9种，而且每种结果出现的可能性相同，其中小刚胜小明的结果有3种.</w:t>
      </w:r>
    </w:p>
    <w:p w14:paraId="106337C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P(一次出牌小刚胜小明)=</w:t>
      </w:r>
      <m:oMath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3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>.</w:t>
      </w:r>
    </w:p>
    <w:p w14:paraId="1AD74F1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（3）解：公平.理由如下：</w:t>
      </w:r>
    </w:p>
    <w:p w14:paraId="50F378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由树状图可求得P(一次出牌小明胜小刚)=</w:t>
      </w:r>
      <m:oMath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3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>.</w:t>
      </w:r>
    </w:p>
    <w:p w14:paraId="1AA8F2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P(一次出牌小刚胜小明)=P(一次出牌小明胜小刚)，即两人获胜的概率相等.</w:t>
      </w:r>
    </w:p>
    <w:p w14:paraId="767A6B9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这个游戏对小刚和小明公平.</w:t>
      </w:r>
    </w:p>
    <w:p w14:paraId="6DE7C5E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19．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 定义新运算：对于任意实数m、n都有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m</m:t>
        </m:r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∗</m:t>
        </m:r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n=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m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−mn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.</w:t>
      </w:r>
    </w:p>
    <w:p w14:paraId="1B69B30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例如：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−2</m:t>
        </m:r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∗</m:t>
        </m:r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2=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(−2)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−(−2)×2=8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，根据以上知识解决下列问题：</w:t>
      </w:r>
    </w:p>
    <w:p w14:paraId="5D1F75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（1）若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x</m:t>
        </m:r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∗</m:t>
        </m:r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3=−2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，求x的值.</w:t>
      </w:r>
    </w:p>
    <w:p w14:paraId="495D92F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（2）求抛物线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y=(x+2)</m:t>
        </m:r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∗</m:t>
        </m:r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(−2)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的顶点坐标.</w:t>
      </w:r>
    </w:p>
    <w:p w14:paraId="7FDF1A5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（1）解：根据题意，得</w:t>
      </w:r>
      <m:oMath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−3x=−2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3F4E4A4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m:oMath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−3x+2=0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(x−1)(x−2)=0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332B4AF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解得：</w:t>
      </w:r>
      <m:oMath>
        <m:sSub>
          <m:sSubPr>
            <m:ctrlPr>
              <w:rPr>
                <w:color w:val="auto"/>
              </w:rPr>
            </m:ctrlPr>
          </m:sSub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e>
          <m:sub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1</m:t>
            </m:r>
            <m:ctrlPr>
              <w:rPr>
                <w:color w:val="auto"/>
              </w:rPr>
            </m:ctrlPr>
          </m:sub>
        </m:sSub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=1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  <m:oMath>
        <m:sSub>
          <m:sSubPr>
            <m:ctrlPr>
              <w:rPr>
                <w:color w:val="auto"/>
              </w:rPr>
            </m:ctrlPr>
          </m:sSub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e>
          <m:sub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b>
        </m:sSub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=2</m:t>
        </m:r>
      </m:oMath>
    </w:p>
    <w:p w14:paraId="2FEC319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（2）解：由题意知，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y=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(x+2)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−(−2)(x+2)=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+6x+8=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(x+3)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−1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22544C1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顶点坐标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(−3</m:t>
        </m:r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，</m:t>
        </m:r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−1)</m:t>
        </m:r>
      </m:oMath>
    </w:p>
    <w:p w14:paraId="1F164B1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20．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 如图，已知抛物线</w:t>
      </w:r>
      <m:oMath>
        <m:sSub>
          <m:sSubPr>
            <m:ctrlPr>
              <w:rPr>
                <w:color w:val="auto"/>
              </w:rPr>
            </m:ctrlPr>
          </m:sSub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L</m:t>
            </m:r>
            <m:ctrlPr>
              <w:rPr>
                <w:color w:val="auto"/>
              </w:rPr>
            </m:ctrlPr>
          </m:e>
          <m:sub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1</m:t>
            </m:r>
            <m:ctrlPr>
              <w:rPr>
                <w:color w:val="auto"/>
              </w:rPr>
            </m:ctrlPr>
          </m:sub>
        </m:sSub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：</m:t>
        </m:r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y=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+bx+c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过点</w:t>
      </w:r>
      <w:r>
        <w:rPr>
          <w:rFonts w:ascii="Times New Roman" w:hAnsi="Times New Roman"/>
          <w:b w:val="0"/>
          <w:i/>
          <w:color w:val="auto"/>
          <w:sz w:val="22"/>
        </w:rPr>
        <w:t>A</w:t>
      </w:r>
      <w:r>
        <w:rPr>
          <w:rFonts w:ascii="Times New Roman" w:hAnsi="Times New Roman"/>
          <w:b w:val="0"/>
          <w:i w:val="0"/>
          <w:color w:val="auto"/>
          <w:sz w:val="22"/>
        </w:rPr>
        <w:t>（﹣1，0）和点</w:t>
      </w:r>
      <w:r>
        <w:rPr>
          <w:rFonts w:ascii="Times New Roman" w:hAnsi="Times New Roman"/>
          <w:b w:val="0"/>
          <w:i/>
          <w:color w:val="auto"/>
          <w:sz w:val="22"/>
        </w:rPr>
        <w:t>C</w:t>
      </w:r>
      <w:r>
        <w:rPr>
          <w:rFonts w:ascii="Times New Roman" w:hAnsi="Times New Roman"/>
          <w:b w:val="0"/>
          <w:i w:val="0"/>
          <w:color w:val="auto"/>
          <w:sz w:val="22"/>
        </w:rPr>
        <w:t>（0，5）．</w:t>
      </w:r>
    </w:p>
    <w:p w14:paraId="13FC02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73" w:firstLineChars="130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1513840" cy="1384300"/>
            <wp:effectExtent l="0" t="0" r="1016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13840" cy="138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CA08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（1）求抛物线</w:t>
      </w:r>
      <w:r>
        <w:rPr>
          <w:rFonts w:ascii="Times New Roman" w:hAnsi="Times New Roman"/>
          <w:b w:val="0"/>
          <w:i/>
          <w:color w:val="auto"/>
          <w:sz w:val="22"/>
        </w:rPr>
        <w:t>L</w:t>
      </w:r>
      <w:r>
        <w:rPr>
          <w:rFonts w:ascii="Times New Roman" w:hAnsi="Times New Roman"/>
          <w:b w:val="0"/>
          <w:i w:val="0"/>
          <w:color w:val="auto"/>
          <w:sz w:val="22"/>
        </w:rPr>
        <w:t>的函数解析式；</w:t>
      </w:r>
    </w:p>
    <w:p w14:paraId="32518F2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（2）将抛物线</w:t>
      </w:r>
      <w:r>
        <w:rPr>
          <w:rFonts w:ascii="Times New Roman" w:hAnsi="Times New Roman"/>
          <w:b w:val="0"/>
          <w:i/>
          <w:color w:val="auto"/>
          <w:sz w:val="22"/>
        </w:rPr>
        <w:t>L</w:t>
      </w:r>
      <w:r>
        <w:rPr>
          <w:rFonts w:ascii="Times New Roman" w:hAnsi="Times New Roman"/>
          <w:b w:val="0"/>
          <w:i w:val="0"/>
          <w:color w:val="auto"/>
          <w:sz w:val="22"/>
        </w:rPr>
        <w:t>沿</w:t>
      </w:r>
      <w:r>
        <w:rPr>
          <w:rFonts w:ascii="Times New Roman" w:hAnsi="Times New Roman"/>
          <w:b w:val="0"/>
          <w:i/>
          <w:color w:val="auto"/>
          <w:sz w:val="22"/>
        </w:rPr>
        <w:t>y</w:t>
      </w:r>
      <w:r>
        <w:rPr>
          <w:rFonts w:ascii="Times New Roman" w:hAnsi="Times New Roman"/>
          <w:b w:val="0"/>
          <w:i w:val="0"/>
          <w:color w:val="auto"/>
          <w:sz w:val="22"/>
        </w:rPr>
        <w:t>轴翻折得到抛物线</w:t>
      </w:r>
      <w:r>
        <w:rPr>
          <w:rFonts w:ascii="Times New Roman" w:hAnsi="Times New Roman"/>
          <w:b w:val="0"/>
          <w:i/>
          <w:color w:val="auto"/>
          <w:sz w:val="22"/>
        </w:rPr>
        <w:t>L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'</w:t>
      </w:r>
      <w:r>
        <w:rPr>
          <w:rFonts w:ascii="Times New Roman" w:hAnsi="Times New Roman"/>
          <w:b w:val="0"/>
          <w:i w:val="0"/>
          <w:color w:val="auto"/>
          <w:sz w:val="22"/>
        </w:rPr>
        <w:t>，</w:t>
      </w:r>
      <w:r>
        <w:rPr>
          <w:rFonts w:ascii="Times New Roman" w:hAnsi="Times New Roman"/>
          <w:b w:val="0"/>
          <w:i/>
          <w:color w:val="auto"/>
          <w:sz w:val="22"/>
        </w:rPr>
        <w:t>L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'</w:t>
      </w:r>
      <w:r>
        <w:rPr>
          <w:rFonts w:ascii="Times New Roman" w:hAnsi="Times New Roman"/>
          <w:b w:val="0"/>
          <w:i w:val="0"/>
          <w:color w:val="auto"/>
          <w:sz w:val="22"/>
        </w:rPr>
        <w:t>与</w:t>
      </w:r>
      <w:r>
        <w:rPr>
          <w:rFonts w:ascii="Times New Roman" w:hAnsi="Times New Roman"/>
          <w:b w:val="0"/>
          <w:i/>
          <w:color w:val="auto"/>
          <w:sz w:val="22"/>
        </w:rPr>
        <w:t>x</w:t>
      </w:r>
      <w:r>
        <w:rPr>
          <w:rFonts w:ascii="Times New Roman" w:hAnsi="Times New Roman"/>
          <w:b w:val="0"/>
          <w:i w:val="0"/>
          <w:color w:val="auto"/>
          <w:sz w:val="22"/>
        </w:rPr>
        <w:t>轴交于点</w:t>
      </w:r>
      <w:r>
        <w:rPr>
          <w:rFonts w:ascii="Times New Roman" w:hAnsi="Times New Roman"/>
          <w:b w:val="0"/>
          <w:i/>
          <w:color w:val="auto"/>
          <w:sz w:val="22"/>
        </w:rPr>
        <w:t>B</w:t>
      </w:r>
      <w:r>
        <w:rPr>
          <w:rFonts w:ascii="Times New Roman" w:hAnsi="Times New Roman"/>
          <w:b w:val="0"/>
          <w:i w:val="0"/>
          <w:color w:val="auto"/>
          <w:sz w:val="22"/>
        </w:rPr>
        <w:t>和点</w:t>
      </w:r>
      <w:r>
        <w:rPr>
          <w:rFonts w:ascii="Times New Roman" w:hAnsi="Times New Roman"/>
          <w:b w:val="0"/>
          <w:i/>
          <w:color w:val="auto"/>
          <w:sz w:val="22"/>
        </w:rPr>
        <w:t>D</w:t>
      </w:r>
      <w:r>
        <w:rPr>
          <w:rFonts w:ascii="Times New Roman" w:hAnsi="Times New Roman"/>
          <w:b w:val="0"/>
          <w:i w:val="0"/>
          <w:color w:val="auto"/>
          <w:sz w:val="22"/>
        </w:rPr>
        <w:t>（点</w:t>
      </w:r>
      <w:r>
        <w:rPr>
          <w:rFonts w:ascii="Times New Roman" w:hAnsi="Times New Roman"/>
          <w:b w:val="0"/>
          <w:i/>
          <w:color w:val="auto"/>
          <w:sz w:val="22"/>
        </w:rPr>
        <w:t>B</w:t>
      </w:r>
      <w:r>
        <w:rPr>
          <w:rFonts w:ascii="Times New Roman" w:hAnsi="Times New Roman"/>
          <w:b w:val="0"/>
          <w:i w:val="0"/>
          <w:color w:val="auto"/>
          <w:sz w:val="22"/>
        </w:rPr>
        <w:t>在点</w:t>
      </w:r>
      <w:r>
        <w:rPr>
          <w:rFonts w:ascii="Times New Roman" w:hAnsi="Times New Roman"/>
          <w:b w:val="0"/>
          <w:i/>
          <w:color w:val="auto"/>
          <w:sz w:val="22"/>
        </w:rPr>
        <w:t>D</w:t>
      </w:r>
      <w:r>
        <w:rPr>
          <w:rFonts w:ascii="Times New Roman" w:hAnsi="Times New Roman"/>
          <w:b w:val="0"/>
          <w:i w:val="0"/>
          <w:color w:val="auto"/>
          <w:sz w:val="22"/>
        </w:rPr>
        <w:t>的右侧），抛物线</w:t>
      </w:r>
      <w:r>
        <w:rPr>
          <w:rFonts w:ascii="Times New Roman" w:hAnsi="Times New Roman"/>
          <w:b w:val="0"/>
          <w:i/>
          <w:color w:val="auto"/>
          <w:sz w:val="22"/>
        </w:rPr>
        <w:t>L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'</w:t>
      </w:r>
      <w:r>
        <w:rPr>
          <w:rFonts w:ascii="Times New Roman" w:hAnsi="Times New Roman"/>
          <w:b w:val="0"/>
          <w:i w:val="0"/>
          <w:color w:val="auto"/>
          <w:sz w:val="22"/>
        </w:rPr>
        <w:t>上是否存在点</w:t>
      </w:r>
      <w:r>
        <w:rPr>
          <w:rFonts w:ascii="Times New Roman" w:hAnsi="Times New Roman"/>
          <w:b w:val="0"/>
          <w:i/>
          <w:color w:val="auto"/>
          <w:sz w:val="22"/>
        </w:rPr>
        <w:t>Q</w:t>
      </w:r>
      <w:r>
        <w:rPr>
          <w:rFonts w:ascii="Times New Roman" w:hAnsi="Times New Roman"/>
          <w:b w:val="0"/>
          <w:i w:val="0"/>
          <w:color w:val="auto"/>
          <w:sz w:val="22"/>
        </w:rPr>
        <w:t>，使得</w:t>
      </w:r>
      <w:r>
        <w:rPr>
          <w:rFonts w:ascii="Times New Roman" w:hAnsi="Times New Roman"/>
          <w:b w:val="0"/>
          <w:i/>
          <w:color w:val="auto"/>
          <w:sz w:val="22"/>
        </w:rPr>
        <w:t>S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△</w:t>
      </w:r>
      <w:r>
        <w:rPr>
          <w:rFonts w:ascii="Times New Roman" w:hAnsi="Times New Roman"/>
          <w:b w:val="0"/>
          <w:i/>
          <w:color w:val="auto"/>
          <w:vertAlign w:val="subscript"/>
        </w:rPr>
        <w:t>BDQ</w:t>
      </w:r>
      <w:r>
        <w:rPr>
          <w:rFonts w:ascii="Times New Roman" w:hAnsi="Times New Roman"/>
          <w:b w:val="0"/>
          <w:i w:val="0"/>
          <w:color w:val="auto"/>
          <w:sz w:val="22"/>
        </w:rPr>
        <w:t>＝</w:t>
      </w:r>
      <m:oMath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4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5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/>
          <w:color w:val="auto"/>
          <w:sz w:val="22"/>
        </w:rPr>
        <w:t>S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△</w:t>
      </w:r>
      <w:r>
        <w:rPr>
          <w:rFonts w:ascii="Times New Roman" w:hAnsi="Times New Roman"/>
          <w:b w:val="0"/>
          <w:i/>
          <w:color w:val="auto"/>
          <w:vertAlign w:val="subscript"/>
        </w:rPr>
        <w:t>ABC</w:t>
      </w:r>
      <w:r>
        <w:rPr>
          <w:rFonts w:ascii="Times New Roman" w:hAnsi="Times New Roman"/>
          <w:b w:val="0"/>
          <w:i w:val="0"/>
          <w:color w:val="auto"/>
          <w:sz w:val="22"/>
        </w:rPr>
        <w:t>？若存在，请直接写出点</w:t>
      </w:r>
      <w:r>
        <w:rPr>
          <w:rFonts w:ascii="Times New Roman" w:hAnsi="Times New Roman"/>
          <w:b w:val="0"/>
          <w:i/>
          <w:color w:val="auto"/>
          <w:sz w:val="22"/>
        </w:rPr>
        <w:t>Q</w:t>
      </w:r>
      <w:r>
        <w:rPr>
          <w:rFonts w:ascii="Times New Roman" w:hAnsi="Times New Roman"/>
          <w:b w:val="0"/>
          <w:i w:val="0"/>
          <w:color w:val="auto"/>
          <w:sz w:val="22"/>
        </w:rPr>
        <w:t>的坐标；若不存在，请说明理由．</w:t>
      </w:r>
    </w:p>
    <w:p w14:paraId="3C299FD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（1）解：将（﹣1，0），（0，5）代入y＝x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+bx+c，得：</w:t>
      </w:r>
      <m:oMath>
        <m:d>
          <m:dPr>
            <m:begChr m:val="{"/>
            <m:sepChr m:val=","/>
            <m:endChr m:val=""/>
            <m:ctrlPr>
              <w:rPr>
                <w:color w:val="auto"/>
              </w:rPr>
            </m:ctrlPr>
          </m:dPr>
          <m:e>
            <m:eqArr>
              <m:eqArrPr>
                <m:ctrlPr>
                  <w:rPr>
                    <w:color w:val="auto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(</m:t>
                </m:r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−1</m:t>
                </m:r>
                <m:sSup>
                  <m:sSupPr>
                    <m:ctrlPr>
                      <w:rPr>
                        <w:color w:val="auto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)</m:t>
                    </m:r>
                    <m:ctrlPr>
                      <w:rPr>
                        <w:color w:val="auto"/>
                      </w:rPr>
                    </m:ctrlPr>
                  </m:e>
                  <m:sup>
                    <m:r>
                      <m:rPr/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2</m:t>
                    </m:r>
                    <m:ctrlPr>
                      <w:rPr>
                        <w:color w:val="auto"/>
                      </w:rPr>
                    </m:ctrlPr>
                  </m:sup>
                </m:sSup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−b+c=0</m:t>
                </m:r>
                <m:ctrlPr>
                  <w:rPr>
                    <w:color w:val="auto"/>
                  </w:rPr>
                </m:ctrlPr>
              </m:e>
              <m:e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c=5</m:t>
                </m:r>
                <m:ctrlPr>
                  <w:rPr>
                    <w:color w:val="auto"/>
                  </w:rPr>
                </m:ctrlPr>
              </m:e>
            </m:eqArr>
            <m:ctrlPr>
              <w:rPr>
                <w:color w:val="auto"/>
              </w:rPr>
            </m:ctrlPr>
          </m:e>
        </m:d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，</m:t>
        </m:r>
      </m:oMath>
    </w:p>
    <w:p w14:paraId="31E9101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解得：</w:t>
      </w:r>
      <m:oMath>
        <m:d>
          <m:dPr>
            <m:begChr m:val="{"/>
            <m:sepChr m:val=","/>
            <m:endChr m:val=""/>
            <m:ctrlPr>
              <w:rPr>
                <w:color w:val="auto"/>
              </w:rPr>
            </m:ctrlPr>
          </m:dPr>
          <m:e>
            <m:eqArr>
              <m:eqArrPr>
                <m:ctrlPr>
                  <w:rPr>
                    <w:color w:val="auto"/>
                  </w:rPr>
                </m:ctrlPr>
              </m:eqArrPr>
              <m:e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b=6</m:t>
                </m:r>
                <m:ctrlPr>
                  <w:rPr>
                    <w:color w:val="auto"/>
                  </w:rPr>
                </m:ctrlPr>
              </m:e>
              <m:e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c=5</m:t>
                </m:r>
                <m:ctrlPr>
                  <w:rPr>
                    <w:color w:val="auto"/>
                  </w:rPr>
                </m:ctrlPr>
              </m:e>
            </m:eqArr>
            <m:ctrlPr>
              <w:rPr>
                <w:color w:val="auto"/>
              </w:rPr>
            </m:ctrlPr>
          </m:e>
        </m:d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，</m:t>
        </m:r>
      </m:oMath>
    </w:p>
    <w:p w14:paraId="40687F3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y＝x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+6x+5＝（x+3）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﹣4；</w:t>
      </w:r>
    </w:p>
    <w:p w14:paraId="4B0F4C5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（2）解：由题意得L'的解析式为y＝（x﹣3）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﹣4，</w:t>
      </w:r>
    </w:p>
    <w:p w14:paraId="1897FE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令（x﹣3）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﹣4＝0，</w:t>
      </w:r>
    </w:p>
    <w:p w14:paraId="524CA6D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x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auto"/>
          <w:sz w:val="22"/>
        </w:rPr>
        <w:t>＝1，x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＝5，</w:t>
      </w:r>
    </w:p>
    <w:p w14:paraId="2314C6A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D（1，0），B（5，0），</w:t>
      </w:r>
    </w:p>
    <w:p w14:paraId="1DB2A41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AB＝5﹣（﹣1）＝6，</w:t>
      </w:r>
    </w:p>
    <w:p w14:paraId="1574690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S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△ABC</w:t>
      </w:r>
      <w:r>
        <w:rPr>
          <w:rFonts w:ascii="Times New Roman" w:hAnsi="Times New Roman"/>
          <w:b w:val="0"/>
          <w:i w:val="0"/>
          <w:color w:val="auto"/>
          <w:sz w:val="22"/>
        </w:rPr>
        <w:t>＝</w:t>
      </w:r>
      <m:oMath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>AB•CO＝</w:t>
      </w:r>
      <m:oMath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>×6×5＝15，</w:t>
      </w:r>
    </w:p>
    <w:p w14:paraId="258A6B4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 w:val="0"/>
          <w:color w:val="auto"/>
          <w:sz w:val="22"/>
        </w:rPr>
        <w:t>S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△BDQ</w:t>
      </w:r>
      <w:r>
        <w:rPr>
          <w:rFonts w:ascii="Times New Roman" w:hAnsi="Times New Roman"/>
          <w:b w:val="0"/>
          <w:i w:val="0"/>
          <w:color w:val="auto"/>
          <w:sz w:val="22"/>
        </w:rPr>
        <w:t>＝</w:t>
      </w:r>
      <m:oMath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4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5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>S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△ABC</w:t>
      </w:r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22FB34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S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△BDQ</w:t>
      </w:r>
      <w:r>
        <w:rPr>
          <w:rFonts w:ascii="Times New Roman" w:hAnsi="Times New Roman"/>
          <w:b w:val="0"/>
          <w:i w:val="0"/>
          <w:color w:val="auto"/>
          <w:sz w:val="22"/>
        </w:rPr>
        <w:t>＝12，</w:t>
      </w:r>
    </w:p>
    <w:p w14:paraId="04E2D8F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 w:val="0"/>
          <w:color w:val="auto"/>
          <w:sz w:val="22"/>
        </w:rPr>
        <w:t>BD＝5﹣1＝4，</w:t>
      </w:r>
    </w:p>
    <w:p w14:paraId="0DC3B78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Q到BD的距离为6，</w:t>
      </w:r>
    </w:p>
    <w:p w14:paraId="46C582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当y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Q</w:t>
      </w:r>
      <w:r>
        <w:rPr>
          <w:rFonts w:ascii="Times New Roman" w:hAnsi="Times New Roman"/>
          <w:b w:val="0"/>
          <w:i w:val="0"/>
          <w:color w:val="auto"/>
          <w:sz w:val="22"/>
        </w:rPr>
        <w:t>＝6时，（x﹣3）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﹣4＝6，</w:t>
      </w:r>
    </w:p>
    <w:p w14:paraId="720FDFD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x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auto"/>
          <w:sz w:val="22"/>
        </w:rPr>
        <w:t>＝3+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10</m:t>
            </m:r>
            <m:ctrlPr>
              <w:rPr>
                <w:color w:val="auto"/>
              </w:rPr>
            </m:ctrlPr>
          </m:e>
        </m:rad>
      </m:oMath>
      <w:r>
        <w:rPr>
          <w:rFonts w:ascii="Times New Roman" w:hAnsi="Times New Roman"/>
          <w:b w:val="0"/>
          <w:i w:val="0"/>
          <w:color w:val="auto"/>
          <w:sz w:val="22"/>
        </w:rPr>
        <w:t>，x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＝3−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10</m:t>
            </m:r>
            <m:ctrlPr>
              <w:rPr>
                <w:color w:val="auto"/>
              </w:rPr>
            </m:ctrlPr>
          </m:e>
        </m:rad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10B96A4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Q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auto"/>
          <w:sz w:val="22"/>
        </w:rPr>
        <w:t>（3+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10</m:t>
            </m:r>
            <m:ctrlPr>
              <w:rPr>
                <w:color w:val="auto"/>
              </w:rPr>
            </m:ctrlPr>
          </m:e>
        </m:rad>
      </m:oMath>
      <w:r>
        <w:rPr>
          <w:rFonts w:ascii="Times New Roman" w:hAnsi="Times New Roman"/>
          <w:b w:val="0"/>
          <w:i w:val="0"/>
          <w:color w:val="auto"/>
          <w:sz w:val="22"/>
        </w:rPr>
        <w:t>，6），Q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（3−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10</m:t>
            </m:r>
            <m:ctrlPr>
              <w:rPr>
                <w:color w:val="auto"/>
              </w:rPr>
            </m:ctrlPr>
          </m:e>
        </m:rad>
      </m:oMath>
      <w:r>
        <w:rPr>
          <w:rFonts w:ascii="Times New Roman" w:hAnsi="Times New Roman"/>
          <w:b w:val="0"/>
          <w:i w:val="0"/>
          <w:color w:val="auto"/>
          <w:sz w:val="22"/>
        </w:rPr>
        <w:t>，6），</w:t>
      </w:r>
    </w:p>
    <w:p w14:paraId="775632B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当y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Q</w:t>
      </w:r>
      <w:r>
        <w:rPr>
          <w:rFonts w:ascii="Times New Roman" w:hAnsi="Times New Roman"/>
          <w:b w:val="0"/>
          <w:i w:val="0"/>
          <w:color w:val="auto"/>
          <w:sz w:val="22"/>
        </w:rPr>
        <w:t>＝﹣6时，（x﹣3）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﹣4＝﹣6，无解；</w:t>
      </w:r>
    </w:p>
    <w:p w14:paraId="11E441C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综上所述：Q的坐标为（3+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10</m:t>
            </m:r>
            <m:ctrlPr>
              <w:rPr>
                <w:color w:val="auto"/>
              </w:rPr>
            </m:ctrlPr>
          </m:e>
        </m:rad>
      </m:oMath>
      <w:r>
        <w:rPr>
          <w:rFonts w:ascii="Times New Roman" w:hAnsi="Times New Roman"/>
          <w:b w:val="0"/>
          <w:i w:val="0"/>
          <w:color w:val="auto"/>
          <w:sz w:val="22"/>
        </w:rPr>
        <w:t>，6）或（3−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10</m:t>
            </m:r>
            <m:ctrlPr>
              <w:rPr>
                <w:color w:val="auto"/>
              </w:rPr>
            </m:ctrlPr>
          </m:e>
        </m:rad>
      </m:oMath>
      <w:r>
        <w:rPr>
          <w:rFonts w:ascii="Times New Roman" w:hAnsi="Times New Roman"/>
          <w:b w:val="0"/>
          <w:i w:val="0"/>
          <w:color w:val="auto"/>
          <w:sz w:val="22"/>
        </w:rPr>
        <w:t>，6）．</w:t>
      </w:r>
    </w:p>
    <w:p w14:paraId="1B50340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21．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 网络销售已经成为一种热门的销售方式，为了减少农产品的库存，某市市长亲自在网络平台上进行直播销售板栗，为提高大家购买的积极性，直播时，板栗公司每天拿出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2000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元现金，作为红包发给购买者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.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已知该板栗的成本价格为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6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元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/kg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，每日销售量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y(kg)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与销售单价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x(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元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/kg)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满足关系式：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y=−100x+5000.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经销售发现，销售单价不低于成本价且不高于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30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元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/kg.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设板栗公司销售该板栗的日获利为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w(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元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)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．</w:t>
      </w:r>
    </w:p>
    <w:p w14:paraId="003944C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（1）请求出日获利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w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与销售单价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x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之间的函数关系式；</w:t>
      </w:r>
    </w:p>
    <w:p w14:paraId="2079CD7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（2）当销售单价定为多少时，销售这种板栗日获利最大？最大利润为多少元？</w:t>
      </w:r>
    </w:p>
    <w:p w14:paraId="560F925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（1）解：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w=(x−6)(−100x+5000)−2000=−100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+5600x−32000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  <w:r>
        <w:rPr>
          <w:color w:val="auto"/>
        </w:rPr>
        <w:br w:type="textWrapping"/>
      </w:r>
      <w:r>
        <w:rPr>
          <w:rFonts w:ascii="Times New Roman" w:hAnsi="Times New Roman"/>
          <w:b w:val="0"/>
          <w:i w:val="0"/>
          <w:color w:val="auto"/>
          <w:sz w:val="22"/>
        </w:rPr>
        <w:t>答：日获利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w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与销售单价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x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之间的函数关系式为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w=−100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+5600x−32000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；</w:t>
      </w:r>
    </w:p>
    <w:p w14:paraId="6966577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（2）解：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w=−100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+5600x−32000=−100(x−28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)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+46400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  <w:r>
        <w:rPr>
          <w:color w:val="auto"/>
        </w:rPr>
        <w:br w:type="textWrapping"/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∵a=−100&lt;0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，对称轴为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x=28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  <w:r>
        <w:rPr>
          <w:color w:val="auto"/>
        </w:rPr>
        <w:br w:type="textWrapping"/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∴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当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x=28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时，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w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有最大值为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46400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元，</w:t>
      </w:r>
      <w:r>
        <w:rPr>
          <w:color w:val="auto"/>
        </w:rPr>
        <w:br w:type="textWrapping"/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∴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当销售单价定为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28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时，销售这种板栗日获利最大，最大利润为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46400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元．</w:t>
      </w:r>
    </w:p>
    <w:p w14:paraId="1A90560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22．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 如图，已知抛物线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y=−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+bx+c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与一直线相交于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A(−1</m:t>
        </m:r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，</m:t>
        </m:r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0)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、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C(2</m:t>
        </m:r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，</m:t>
        </m:r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3)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两点，与</w:t>
      </w:r>
      <w:r>
        <w:rPr>
          <w:rFonts w:ascii="Times New Roman" w:hAnsi="Times New Roman"/>
          <w:b w:val="0"/>
          <w:i/>
          <w:color w:val="auto"/>
          <w:sz w:val="22"/>
        </w:rPr>
        <w:t>y</w:t>
      </w:r>
      <w:r>
        <w:rPr>
          <w:rFonts w:ascii="Times New Roman" w:hAnsi="Times New Roman"/>
          <w:b w:val="0"/>
          <w:i w:val="0"/>
          <w:color w:val="auto"/>
          <w:sz w:val="22"/>
        </w:rPr>
        <w:t>轴交于点</w:t>
      </w:r>
      <w:r>
        <w:rPr>
          <w:rFonts w:ascii="Times New Roman" w:hAnsi="Times New Roman"/>
          <w:b w:val="0"/>
          <w:i/>
          <w:color w:val="auto"/>
          <w:sz w:val="22"/>
        </w:rPr>
        <w:t>N</w:t>
      </w:r>
      <w:r>
        <w:rPr>
          <w:rFonts w:ascii="Times New Roman" w:hAnsi="Times New Roman"/>
          <w:b w:val="0"/>
          <w:i w:val="0"/>
          <w:color w:val="auto"/>
          <w:sz w:val="22"/>
        </w:rPr>
        <w:t>，其顶点为</w:t>
      </w:r>
      <w:r>
        <w:rPr>
          <w:rFonts w:ascii="Times New Roman" w:hAnsi="Times New Roman"/>
          <w:b w:val="0"/>
          <w:i/>
          <w:color w:val="auto"/>
          <w:sz w:val="22"/>
        </w:rPr>
        <w:t>D</w:t>
      </w:r>
      <w:r>
        <w:rPr>
          <w:rFonts w:ascii="Times New Roman" w:hAnsi="Times New Roman"/>
          <w:b w:val="0"/>
          <w:i w:val="0"/>
          <w:color w:val="auto"/>
          <w:sz w:val="22"/>
        </w:rPr>
        <w:t>．</w:t>
      </w:r>
    </w:p>
    <w:p w14:paraId="64F0000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73" w:firstLineChars="130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1626235" cy="1552575"/>
            <wp:effectExtent l="0" t="0" r="1206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20">
                      <a:lum bright="6000"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623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CF33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（1）求抛物线及直线</w:t>
      </w:r>
      <w:r>
        <w:rPr>
          <w:rFonts w:ascii="Times New Roman" w:hAnsi="Times New Roman"/>
          <w:b w:val="0"/>
          <w:i/>
          <w:color w:val="auto"/>
          <w:sz w:val="22"/>
        </w:rPr>
        <w:t>AC</w:t>
      </w:r>
      <w:r>
        <w:rPr>
          <w:rFonts w:ascii="Times New Roman" w:hAnsi="Times New Roman"/>
          <w:b w:val="0"/>
          <w:i w:val="0"/>
          <w:color w:val="auto"/>
          <w:sz w:val="22"/>
        </w:rPr>
        <w:t>的函数关系式；</w:t>
      </w:r>
    </w:p>
    <w:p w14:paraId="40F8946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（2）若</w:t>
      </w:r>
      <w:r>
        <w:rPr>
          <w:rFonts w:ascii="Times New Roman" w:hAnsi="Times New Roman"/>
          <w:b w:val="0"/>
          <w:i/>
          <w:color w:val="auto"/>
          <w:sz w:val="22"/>
        </w:rPr>
        <w:t>P</w:t>
      </w:r>
      <w:r>
        <w:rPr>
          <w:rFonts w:ascii="Times New Roman" w:hAnsi="Times New Roman"/>
          <w:b w:val="0"/>
          <w:i w:val="0"/>
          <w:color w:val="auto"/>
          <w:sz w:val="22"/>
        </w:rPr>
        <w:t>是抛物线上位于直线</w:t>
      </w:r>
      <w:r>
        <w:rPr>
          <w:rFonts w:ascii="Times New Roman" w:hAnsi="Times New Roman"/>
          <w:b w:val="0"/>
          <w:i/>
          <w:color w:val="auto"/>
          <w:sz w:val="22"/>
        </w:rPr>
        <w:t>AC</w:t>
      </w:r>
      <w:r>
        <w:rPr>
          <w:rFonts w:ascii="Times New Roman" w:hAnsi="Times New Roman"/>
          <w:b w:val="0"/>
          <w:i w:val="0"/>
          <w:color w:val="auto"/>
          <w:sz w:val="22"/>
        </w:rPr>
        <w:t>上方的一个动点，求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△APC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的面积的最大值及此时点</w:t>
      </w:r>
      <w:r>
        <w:rPr>
          <w:rFonts w:ascii="Times New Roman" w:hAnsi="Times New Roman"/>
          <w:b w:val="0"/>
          <w:i/>
          <w:color w:val="auto"/>
          <w:sz w:val="22"/>
        </w:rPr>
        <w:t>P</w:t>
      </w:r>
      <w:r>
        <w:rPr>
          <w:rFonts w:ascii="Times New Roman" w:hAnsi="Times New Roman"/>
          <w:b w:val="0"/>
          <w:i w:val="0"/>
          <w:color w:val="auto"/>
          <w:sz w:val="22"/>
        </w:rPr>
        <w:t>的坐标．</w:t>
      </w:r>
    </w:p>
    <w:p w14:paraId="74E617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（1）解：将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A（−1，0）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、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C（2，3）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代入二次函数解析式，得</w:t>
      </w:r>
      <m:oMath>
        <m:d>
          <m:dPr>
            <m:begChr m:val="{"/>
            <m:sepChr m:val=","/>
            <m:endChr m:val=""/>
            <m:ctrlPr>
              <w:rPr>
                <w:color w:val="auto"/>
              </w:rPr>
            </m:ctrlPr>
          </m:dPr>
          <m:e>
            <m:eqArr>
              <m:eqArrPr>
                <m:ctrlPr>
                  <w:rPr>
                    <w:color w:val="auto"/>
                  </w:rPr>
                </m:ctrlPr>
              </m:eqArrPr>
              <m:e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−1−b+c=0</m:t>
                </m:r>
                <m:ctrlPr>
                  <w:rPr>
                    <w:color w:val="auto"/>
                  </w:rPr>
                </m:ctrlPr>
              </m:e>
              <m:e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−4+2b+c=3</m:t>
                </m:r>
                <m:ctrlPr>
                  <w:rPr>
                    <w:color w:val="auto"/>
                  </w:rPr>
                </m:ctrlPr>
              </m:e>
            </m:eqArr>
            <m:ctrlPr>
              <w:rPr>
                <w:color w:val="auto"/>
              </w:rPr>
            </m:ctrlPr>
          </m:e>
        </m:d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7599D3F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解得</w:t>
      </w:r>
      <m:oMath>
        <m:d>
          <m:dPr>
            <m:begChr m:val="{"/>
            <m:sepChr m:val=","/>
            <m:endChr m:val=""/>
            <m:ctrlPr>
              <w:rPr>
                <w:color w:val="auto"/>
              </w:rPr>
            </m:ctrlPr>
          </m:dPr>
          <m:e>
            <m:eqArr>
              <m:eqArrPr>
                <m:ctrlPr>
                  <w:rPr>
                    <w:color w:val="auto"/>
                  </w:rPr>
                </m:ctrlPr>
              </m:eqArrPr>
              <m:e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b=2</m:t>
                </m:r>
                <m:ctrlPr>
                  <w:rPr>
                    <w:color w:val="auto"/>
                  </w:rPr>
                </m:ctrlPr>
              </m:e>
              <m:e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c=3</m:t>
                </m:r>
                <m:ctrlPr>
                  <w:rPr>
                    <w:color w:val="auto"/>
                  </w:rPr>
                </m:ctrlPr>
              </m:e>
            </m:eqArr>
            <m:ctrlPr>
              <w:rPr>
                <w:color w:val="auto"/>
              </w:rPr>
            </m:ctrlPr>
          </m:e>
        </m:d>
      </m:oMath>
      <w:r>
        <w:rPr>
          <w:rFonts w:ascii="Times New Roman" w:hAnsi="Times New Roman"/>
          <w:b w:val="0"/>
          <w:i w:val="0"/>
          <w:color w:val="auto"/>
          <w:sz w:val="22"/>
        </w:rPr>
        <w:t>，抛物线的解析式为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y=−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+2x+3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064DC11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设直线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AC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的函数解析式为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y=kx+b'（k≠0）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1F5635C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将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A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、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C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点坐标代入得</w:t>
      </w:r>
      <m:oMath>
        <m:d>
          <m:dPr>
            <m:begChr m:val="{"/>
            <m:sepChr m:val=","/>
            <m:endChr m:val=""/>
            <m:ctrlPr>
              <w:rPr>
                <w:color w:val="auto"/>
              </w:rPr>
            </m:ctrlPr>
          </m:dPr>
          <m:e>
            <m:eqArr>
              <m:eqArrPr>
                <m:ctrlPr>
                  <w:rPr>
                    <w:color w:val="auto"/>
                  </w:rPr>
                </m:ctrlPr>
              </m:eqArrPr>
              <m:e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−k+b'=0</m:t>
                </m:r>
                <m:ctrlPr>
                  <w:rPr>
                    <w:color w:val="auto"/>
                  </w:rPr>
                </m:ctrlPr>
              </m:e>
              <m:e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2k+b'=3</m:t>
                </m:r>
                <m:ctrlPr>
                  <w:rPr>
                    <w:color w:val="auto"/>
                  </w:rPr>
                </m:ctrlPr>
              </m:e>
            </m:eqArr>
            <m:ctrlPr>
              <w:rPr>
                <w:color w:val="auto"/>
              </w:rPr>
            </m:ctrlPr>
          </m:e>
        </m:d>
      </m:oMath>
      <w:r>
        <w:rPr>
          <w:rFonts w:ascii="Times New Roman" w:hAnsi="Times New Roman"/>
          <w:b w:val="0"/>
          <w:i w:val="0"/>
          <w:color w:val="auto"/>
          <w:sz w:val="22"/>
        </w:rPr>
        <w:t>，解得</w:t>
      </w:r>
      <m:oMath>
        <m:d>
          <m:dPr>
            <m:begChr m:val="{"/>
            <m:sepChr m:val=","/>
            <m:endChr m:val=""/>
            <m:ctrlPr>
              <w:rPr>
                <w:color w:val="auto"/>
              </w:rPr>
            </m:ctrlPr>
          </m:dPr>
          <m:e>
            <m:eqArr>
              <m:eqArrPr>
                <m:ctrlPr>
                  <w:rPr>
                    <w:color w:val="auto"/>
                  </w:rPr>
                </m:ctrlPr>
              </m:eqArrPr>
              <m:e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k=1</m:t>
                </m:r>
                <m:ctrlPr>
                  <w:rPr>
                    <w:color w:val="auto"/>
                  </w:rPr>
                </m:ctrlPr>
              </m:e>
              <m:e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b'=1</m:t>
                </m:r>
                <m:ctrlPr>
                  <w:rPr>
                    <w:color w:val="auto"/>
                  </w:rPr>
                </m:ctrlPr>
              </m:e>
            </m:eqArr>
            <m:ctrlPr>
              <w:rPr>
                <w:color w:val="auto"/>
              </w:rPr>
            </m:ctrlPr>
          </m:e>
        </m:d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676B2E7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∴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直线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AC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的函数解析式为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y=x+1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；</w:t>
      </w:r>
    </w:p>
    <w:p w14:paraId="2BE281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（2）解：如图，过点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P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作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PE//y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轴，交直线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AC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于点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E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．</w:t>
      </w:r>
    </w:p>
    <w:p w14:paraId="208C7C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1378585" cy="1202690"/>
            <wp:effectExtent l="0" t="0" r="5715" b="381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78585" cy="1202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160A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直线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AC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的解析式为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y=x+1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68B17C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设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E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点坐标为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E</m:t>
        </m:r>
        <m:d>
          <m:dPr>
            <m:sepChr m:val=","/>
            <m:ctrlPr>
              <w:rPr>
                <w:color w:val="auto"/>
              </w:rPr>
            </m:ctrlPr>
          </m:d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m，m+1</m:t>
            </m:r>
            <m:ctrlPr>
              <w:rPr>
                <w:color w:val="auto"/>
              </w:rPr>
            </m:ctrlPr>
          </m:e>
        </m:d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P</m:t>
        </m:r>
        <m:d>
          <m:dPr>
            <m:sepChr m:val=","/>
            <m:ctrlPr>
              <w:rPr>
                <w:color w:val="auto"/>
              </w:rPr>
            </m:ctrlPr>
          </m:d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m，−</m:t>
            </m:r>
            <m:sSup>
              <m:sSupPr>
                <m:ctrlPr>
                  <w:rPr>
                    <w:color w:val="auto"/>
                  </w:rPr>
                </m:ctrlPr>
              </m:sSupPr>
              <m:e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m</m:t>
                </m:r>
                <m:ctrlPr>
                  <w:rPr>
                    <w:color w:val="auto"/>
                  </w:rPr>
                </m:ctrlPr>
              </m:e>
              <m:sup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2</m:t>
                </m:r>
                <m:ctrlPr>
                  <w:rPr>
                    <w:color w:val="auto"/>
                  </w:rPr>
                </m:ctrlPr>
              </m:sup>
            </m:s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+2m+3</m:t>
            </m:r>
            <m:ctrlPr>
              <w:rPr>
                <w:color w:val="auto"/>
              </w:rPr>
            </m:ctrlPr>
          </m:e>
        </m:d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3D25484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PE=−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m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+2m+3−（m+1）=−（m−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）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+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9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4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53AAA70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m:rPr/>
        <w:rPr>
          <w:rFonts w:hint="eastAsia" w:hAnsi="Cambria Math"/>
          <w:i w:val="0"/>
          <w:color w:val="auto"/>
          <w:sz w:val="22"/>
          <w:szCs w:val="22"/>
          <w:lang w:val="en-US" w:eastAsia="zh-CN"/>
        </w:rPr>
        <w:t>∴</w:t>
      </w:r>
      <m:oMath>
        <m:sSub>
          <m:sSubPr>
            <m:ctrlPr>
              <w:rPr>
                <w:color w:val="auto"/>
              </w:rPr>
            </m:ctrlPr>
          </m:sSub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S</m:t>
            </m:r>
            <m:ctrlPr>
              <w:rPr>
                <w:color w:val="auto"/>
              </w:rPr>
            </m:ctrlPr>
          </m:e>
          <m:sub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△APC</m:t>
            </m:r>
            <m:ctrlPr>
              <w:rPr>
                <w:color w:val="auto"/>
              </w:rPr>
            </m:ctrlPr>
          </m:sub>
        </m:sSub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=</m:t>
        </m:r>
        <m:sSub>
          <m:sSubPr>
            <m:ctrlPr>
              <w:rPr>
                <w:color w:val="auto"/>
              </w:rPr>
            </m:ctrlPr>
          </m:sSub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S</m:t>
            </m:r>
            <m:ctrlPr>
              <w:rPr>
                <w:color w:val="auto"/>
              </w:rPr>
            </m:ctrlPr>
          </m:e>
          <m:sub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△APE</m:t>
            </m:r>
            <m:ctrlPr>
              <w:rPr>
                <w:color w:val="auto"/>
              </w:rPr>
            </m:ctrlPr>
          </m:sub>
        </m:sSub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+</m:t>
        </m:r>
        <m:sSub>
          <m:sSubPr>
            <m:ctrlPr>
              <w:rPr>
                <w:color w:val="auto"/>
              </w:rPr>
            </m:ctrlPr>
          </m:sSub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S</m:t>
            </m:r>
            <m:ctrlPr>
              <w:rPr>
                <w:color w:val="auto"/>
              </w:rPr>
            </m:ctrlPr>
          </m:e>
          <m:sub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△CPE</m:t>
            </m:r>
            <m:ctrlPr>
              <w:rPr>
                <w:color w:val="auto"/>
              </w:rPr>
            </m:ctrlPr>
          </m:sub>
        </m:sSub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·PE·（</m:t>
        </m:r>
        <m:sSub>
          <m:sSubPr>
            <m:ctrlPr>
              <w:rPr>
                <w:color w:val="auto"/>
              </w:rPr>
            </m:ctrlPr>
          </m:sSub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e>
          <m:sub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C</m:t>
            </m:r>
            <m:ctrlPr>
              <w:rPr>
                <w:color w:val="auto"/>
              </w:rPr>
            </m:ctrlPr>
          </m:sub>
        </m:sSub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−</m:t>
        </m:r>
        <m:sSub>
          <m:sSubPr>
            <m:ctrlPr>
              <w:rPr>
                <w:color w:val="auto"/>
              </w:rPr>
            </m:ctrlPr>
          </m:sSub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e>
          <m:sub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A</m:t>
            </m:r>
            <m:ctrlPr>
              <w:rPr>
                <w:color w:val="auto"/>
              </w:rPr>
            </m:ctrlPr>
          </m:sub>
        </m:sSub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）</m:t>
        </m:r>
      </m:oMath>
    </w:p>
    <w:p w14:paraId="665DA05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m:rPr/>
        <w:rPr>
          <w:rFonts w:hint="eastAsia" w:hAnsi="Cambria Math"/>
          <w:i w:val="0"/>
          <w:color w:val="auto"/>
          <w:sz w:val="22"/>
          <w:szCs w:val="22"/>
          <w:lang w:val="en-US" w:eastAsia="zh-CN"/>
        </w:rPr>
        <w:t>=</w:t>
      </w:r>
      <m:oMath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[−（m−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）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+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9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4</m:t>
            </m:r>
            <m:ctrlPr>
              <w:rPr>
                <w:color w:val="auto"/>
              </w:rPr>
            </m:ctrlPr>
          </m:den>
        </m:f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]×[2−（−1）]=−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3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（m−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）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+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27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8</m:t>
            </m:r>
            <m:ctrlPr>
              <w:rPr>
                <w:color w:val="auto"/>
              </w:rPr>
            </m:ctrlPr>
          </m:den>
        </m:f>
      </m:oMath>
    </w:p>
    <w:p w14:paraId="79A22E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当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m=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>时，面积的最大值为</w:t>
      </w:r>
      <m:oMath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27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8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>，当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m=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>时，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y=−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m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+2m+3=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15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4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3AEE316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∴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点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P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坐标为；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（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，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15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4</m:t>
            </m:r>
            <m:ctrlPr>
              <w:rPr>
                <w:color w:val="auto"/>
              </w:rPr>
            </m:ctrlPr>
          </m:den>
        </m:f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）．</m:t>
        </m:r>
      </m:oMath>
    </w:p>
    <w:p w14:paraId="7F97418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23．</w:t>
      </w:r>
      <w:r>
        <w:rPr>
          <w:rFonts w:ascii="Times New Roman" w:hAnsi="Times New Roman"/>
          <w:b w:val="0"/>
          <w:i w:val="0"/>
          <w:color w:val="auto"/>
          <w:sz w:val="22"/>
        </w:rPr>
        <w:t>已知函数</w:t>
      </w:r>
      <m:oMath>
        <m:sSub>
          <m:sSubPr>
            <m:ctrlPr>
              <w:rPr>
                <w:color w:val="auto"/>
              </w:rPr>
            </m:ctrlPr>
          </m:sSub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y</m:t>
            </m:r>
            <m:ctrlPr>
              <w:rPr>
                <w:color w:val="auto"/>
              </w:rPr>
            </m:ctrlPr>
          </m:e>
          <m:sub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1</m:t>
            </m:r>
            <m:ctrlPr>
              <w:rPr>
                <w:color w:val="auto"/>
              </w:rPr>
            </m:ctrlPr>
          </m:sub>
        </m:sSub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=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−(m+2)x+2m+3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（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m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为常数），</w:t>
      </w:r>
      <m:oMath>
        <m:sSub>
          <m:sSubPr>
            <m:ctrlPr>
              <w:rPr>
                <w:color w:val="auto"/>
              </w:rPr>
            </m:ctrlPr>
          </m:sSub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y</m:t>
            </m:r>
            <m:ctrlPr>
              <w:rPr>
                <w:color w:val="auto"/>
              </w:rPr>
            </m:ctrlPr>
          </m:e>
          <m:sub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b>
        </m:sSub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=nx+k−2n</m:t>
        </m:r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(</m:t>
        </m:r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n</m:t>
        </m:r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，</m:t>
        </m:r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k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为常数且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n≠0</m:t>
        </m:r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)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，函数</w:t>
      </w:r>
      <m:oMath>
        <m:sSub>
          <m:sSubPr>
            <m:ctrlPr>
              <w:rPr>
                <w:color w:val="auto"/>
              </w:rPr>
            </m:ctrlPr>
          </m:sSub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y</m:t>
            </m:r>
            <m:ctrlPr>
              <w:rPr>
                <w:color w:val="auto"/>
              </w:rPr>
            </m:ctrlPr>
          </m:e>
          <m:sub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1</m:t>
            </m:r>
            <m:ctrlPr>
              <w:rPr>
                <w:color w:val="auto"/>
              </w:rPr>
            </m:ctrlPr>
          </m:sub>
        </m:sSub>
      </m:oMath>
      <w:r>
        <w:rPr>
          <w:rFonts w:ascii="Times New Roman" w:hAnsi="Times New Roman"/>
          <w:b w:val="0"/>
          <w:i w:val="0"/>
          <w:color w:val="auto"/>
          <w:sz w:val="22"/>
        </w:rPr>
        <w:t>的图象经过点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A(−1</m:t>
        </m:r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，</m:t>
        </m:r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3)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．</w:t>
      </w:r>
    </w:p>
    <w:p w14:paraId="4BE8D79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（1）求函数</w:t>
      </w:r>
      <m:oMath>
        <m:sSub>
          <m:sSubPr>
            <m:ctrlPr>
              <w:rPr>
                <w:color w:val="auto"/>
              </w:rPr>
            </m:ctrlPr>
          </m:sSub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y</m:t>
            </m:r>
            <m:ctrlPr>
              <w:rPr>
                <w:color w:val="auto"/>
              </w:rPr>
            </m:ctrlPr>
          </m:e>
          <m:sub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1</m:t>
            </m:r>
            <m:ctrlPr>
              <w:rPr>
                <w:color w:val="auto"/>
              </w:rPr>
            </m:ctrlPr>
          </m:sub>
        </m:sSub>
      </m:oMath>
      <w:r>
        <w:rPr>
          <w:rFonts w:ascii="Times New Roman" w:hAnsi="Times New Roman"/>
          <w:b w:val="0"/>
          <w:i w:val="0"/>
          <w:color w:val="auto"/>
          <w:sz w:val="22"/>
        </w:rPr>
        <w:t>的表达式．</w:t>
      </w:r>
    </w:p>
    <w:p w14:paraId="38C9675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（2）若函数</w:t>
      </w:r>
      <m:oMath>
        <m:sSub>
          <m:sSubPr>
            <m:ctrlPr>
              <w:rPr>
                <w:color w:val="auto"/>
              </w:rPr>
            </m:ctrlPr>
          </m:sSub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y</m:t>
            </m:r>
            <m:ctrlPr>
              <w:rPr>
                <w:color w:val="auto"/>
              </w:rPr>
            </m:ctrlPr>
          </m:e>
          <m:sub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b>
        </m:sSub>
      </m:oMath>
      <w:r>
        <w:rPr>
          <w:rFonts w:ascii="Times New Roman" w:hAnsi="Times New Roman"/>
          <w:b w:val="0"/>
          <w:i w:val="0"/>
          <w:color w:val="auto"/>
          <w:sz w:val="22"/>
        </w:rPr>
        <w:t>的图象始终经过定点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M(2</m:t>
        </m:r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，</m:t>
        </m:r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3)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2D810D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Calibri" w:hAnsi="Calibri"/>
          <w:b w:val="0"/>
          <w:i w:val="0"/>
          <w:color w:val="auto"/>
          <w:sz w:val="22"/>
        </w:rPr>
        <w:t>①</w:t>
      </w:r>
      <w:r>
        <w:rPr>
          <w:rFonts w:ascii="Times New Roman" w:hAnsi="Times New Roman"/>
          <w:b w:val="0"/>
          <w:i w:val="0"/>
          <w:color w:val="auto"/>
          <w:sz w:val="22"/>
        </w:rPr>
        <w:t>用含有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n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的式子表示</w:t>
      </w:r>
      <m:oMath>
        <m:sSub>
          <m:sSubPr>
            <m:ctrlPr>
              <w:rPr>
                <w:color w:val="auto"/>
              </w:rPr>
            </m:ctrlPr>
          </m:sSub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y</m:t>
            </m:r>
            <m:ctrlPr>
              <w:rPr>
                <w:color w:val="auto"/>
              </w:rPr>
            </m:ctrlPr>
          </m:e>
          <m:sub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b>
        </m:sSub>
      </m:oMath>
      <w:r>
        <w:rPr>
          <w:rFonts w:ascii="Times New Roman" w:hAnsi="Times New Roman"/>
          <w:b w:val="0"/>
          <w:i w:val="0"/>
          <w:color w:val="auto"/>
          <w:sz w:val="22"/>
        </w:rPr>
        <w:t>：</w:t>
      </w:r>
    </w:p>
    <w:p w14:paraId="213A20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Calibri" w:hAnsi="Calibri"/>
          <w:b w:val="0"/>
          <w:i w:val="0"/>
          <w:color w:val="auto"/>
          <w:sz w:val="22"/>
        </w:rPr>
        <w:t>②</w:t>
      </w:r>
      <w:r>
        <w:rPr>
          <w:rFonts w:ascii="Times New Roman" w:hAnsi="Times New Roman"/>
          <w:b w:val="0"/>
          <w:i w:val="0"/>
          <w:color w:val="auto"/>
          <w:sz w:val="22"/>
        </w:rPr>
        <w:t>若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−1≤x≤2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时，总有</w:t>
      </w:r>
      <m:oMath>
        <m:sSub>
          <m:sSubPr>
            <m:ctrlPr>
              <w:rPr>
                <w:color w:val="auto"/>
              </w:rPr>
            </m:ctrlPr>
          </m:sSub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y</m:t>
            </m:r>
            <m:ctrlPr>
              <w:rPr>
                <w:color w:val="auto"/>
              </w:rPr>
            </m:ctrlPr>
          </m:e>
          <m:sub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1</m:t>
            </m:r>
            <m:ctrlPr>
              <w:rPr>
                <w:color w:val="auto"/>
              </w:rPr>
            </m:ctrlPr>
          </m:sub>
        </m:sSub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≥</m:t>
        </m:r>
        <m:sSub>
          <m:sSubPr>
            <m:ctrlPr>
              <w:rPr>
                <w:color w:val="auto"/>
              </w:rPr>
            </m:ctrlPr>
          </m:sSub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y</m:t>
            </m:r>
            <m:ctrlPr>
              <w:rPr>
                <w:color w:val="auto"/>
              </w:rPr>
            </m:ctrlPr>
          </m:e>
          <m:sub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b>
        </m:sSub>
      </m:oMath>
      <w:r>
        <w:rPr>
          <w:rFonts w:ascii="Times New Roman" w:hAnsi="Times New Roman"/>
          <w:b w:val="0"/>
          <w:i w:val="0"/>
          <w:color w:val="auto"/>
          <w:sz w:val="22"/>
        </w:rPr>
        <w:t>，求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n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的取值范围．</w:t>
      </w:r>
    </w:p>
    <w:p w14:paraId="4ADF479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（1）解：将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A(−1</m:t>
        </m:r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，</m:t>
        </m:r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3)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代入解析式</w:t>
      </w:r>
      <m:oMath>
        <m:sSub>
          <m:sSubPr>
            <m:ctrlPr>
              <w:rPr>
                <w:color w:val="auto"/>
              </w:rPr>
            </m:ctrlPr>
          </m:sSub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y</m:t>
            </m:r>
            <m:ctrlPr>
              <w:rPr>
                <w:color w:val="auto"/>
              </w:rPr>
            </m:ctrlPr>
          </m:e>
          <m:sub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1</m:t>
            </m:r>
            <m:ctrlPr>
              <w:rPr>
                <w:color w:val="auto"/>
              </w:rPr>
            </m:ctrlPr>
          </m:sub>
        </m:sSub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=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−(m+2)x+2m+3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270BBD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得：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1+(m+2)+2m+3=3</m:t>
        </m:r>
      </m:oMath>
    </w:p>
    <w:p w14:paraId="2E18BE5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m=−1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25205E9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m:oMath>
        <m:sSub>
          <m:sSubPr>
            <m:ctrlPr>
              <w:rPr>
                <w:color w:val="auto"/>
              </w:rPr>
            </m:ctrlPr>
          </m:sSub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y</m:t>
            </m:r>
            <m:ctrlPr>
              <w:rPr>
                <w:color w:val="auto"/>
              </w:rPr>
            </m:ctrlPr>
          </m:e>
          <m:sub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1</m:t>
            </m:r>
            <m:ctrlPr>
              <w:rPr>
                <w:color w:val="auto"/>
              </w:rPr>
            </m:ctrlPr>
          </m:sub>
        </m:sSub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=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−x+1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；</w:t>
      </w:r>
    </w:p>
    <w:p w14:paraId="563829A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（2）解：</w:t>
      </w:r>
      <w:r>
        <w:rPr>
          <w:rFonts w:ascii="Calibri" w:hAnsi="Calibri"/>
          <w:b w:val="0"/>
          <w:i w:val="0"/>
          <w:color w:val="auto"/>
          <w:sz w:val="22"/>
        </w:rPr>
        <w:t>①</w:t>
      </w:r>
      <w:r>
        <w:rPr>
          <w:rFonts w:ascii="Times New Roman" w:hAnsi="Times New Roman"/>
          <w:b w:val="0"/>
          <w:i w:val="0"/>
          <w:color w:val="auto"/>
          <w:sz w:val="22"/>
        </w:rPr>
        <w:t>将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M(2</m:t>
        </m:r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，</m:t>
        </m:r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3)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代入</w:t>
      </w:r>
      <m:oMath>
        <m:sSub>
          <m:sSubPr>
            <m:ctrlPr>
              <w:rPr>
                <w:color w:val="auto"/>
              </w:rPr>
            </m:ctrlPr>
          </m:sSub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y</m:t>
            </m:r>
            <m:ctrlPr>
              <w:rPr>
                <w:color w:val="auto"/>
              </w:rPr>
            </m:ctrlPr>
          </m:e>
          <m:sub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b>
        </m:sSub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=nx+k−2n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5887E5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得：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2n+k−2n=3</m:t>
        </m:r>
      </m:oMath>
    </w:p>
    <w:p w14:paraId="17BF11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k=3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7F76F8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m:oMath>
        <m:sSub>
          <m:sSubPr>
            <m:ctrlPr>
              <w:rPr>
                <w:color w:val="auto"/>
              </w:rPr>
            </m:ctrlPr>
          </m:sSub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y</m:t>
            </m:r>
            <m:ctrlPr>
              <w:rPr>
                <w:color w:val="auto"/>
              </w:rPr>
            </m:ctrlPr>
          </m:e>
          <m:sub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b>
        </m:sSub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=nx+3−2n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；</w:t>
      </w:r>
    </w:p>
    <w:p w14:paraId="475A83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Calibri" w:hAnsi="Calibri"/>
          <w:b w:val="0"/>
          <w:i w:val="0"/>
          <w:color w:val="auto"/>
          <w:sz w:val="22"/>
        </w:rPr>
        <w:t>②</w:t>
      </w:r>
      <m:oMath>
        <m:sSub>
          <m:sSubPr>
            <m:ctrlPr>
              <w:rPr>
                <w:color w:val="auto"/>
              </w:rPr>
            </m:ctrlPr>
          </m:sSub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y</m:t>
            </m:r>
            <m:ctrlPr>
              <w:rPr>
                <w:color w:val="auto"/>
              </w:rPr>
            </m:ctrlPr>
          </m:e>
          <m:sub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1</m:t>
            </m:r>
            <m:ctrlPr>
              <w:rPr>
                <w:color w:val="auto"/>
              </w:rPr>
            </m:ctrlPr>
          </m:sub>
        </m:sSub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−</m:t>
        </m:r>
        <m:sSub>
          <m:sSubPr>
            <m:ctrlPr>
              <w:rPr>
                <w:color w:val="auto"/>
              </w:rPr>
            </m:ctrlPr>
          </m:sSub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y</m:t>
            </m:r>
            <m:ctrlPr>
              <w:rPr>
                <w:color w:val="auto"/>
              </w:rPr>
            </m:ctrlPr>
          </m:e>
          <m:sub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b>
        </m:sSub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=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−(n+1)x+2n−2=(x−2)[x−(n−1)]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1E456B2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∵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−1≤x≤2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08CB51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x−2≤0</m:t>
        </m:r>
      </m:oMath>
    </w:p>
    <w:p w14:paraId="4C206C2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∵</w:t>
      </w:r>
      <m:oMath>
        <m:sSub>
          <m:sSubPr>
            <m:ctrlPr>
              <w:rPr>
                <w:color w:val="auto"/>
              </w:rPr>
            </m:ctrlPr>
          </m:sSub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y</m:t>
            </m:r>
            <m:ctrlPr>
              <w:rPr>
                <w:color w:val="auto"/>
              </w:rPr>
            </m:ctrlPr>
          </m:e>
          <m:sub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1</m:t>
            </m:r>
            <m:ctrlPr>
              <w:rPr>
                <w:color w:val="auto"/>
              </w:rPr>
            </m:ctrlPr>
          </m:sub>
        </m:sSub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−</m:t>
        </m:r>
        <m:sSub>
          <m:sSubPr>
            <m:ctrlPr>
              <w:rPr>
                <w:color w:val="auto"/>
              </w:rPr>
            </m:ctrlPr>
          </m:sSub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y</m:t>
            </m:r>
            <m:ctrlPr>
              <w:rPr>
                <w:color w:val="auto"/>
              </w:rPr>
            </m:ctrlPr>
          </m:e>
          <m:sub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b>
        </m:sSub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=(x−2)[x−(n−1)]≥0</m:t>
        </m:r>
      </m:oMath>
    </w:p>
    <w:p w14:paraId="299CC4B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x−(n−1)≤0</m:t>
        </m:r>
      </m:oMath>
    </w:p>
    <w:p w14:paraId="22FB165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x≤n−1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，即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n≥x+1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；</w:t>
      </w:r>
    </w:p>
    <w:p w14:paraId="46AD19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∵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−1≤x≤2</m:t>
        </m:r>
      </m:oMath>
    </w:p>
    <w:p w14:paraId="474C99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n≥3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．</w:t>
      </w:r>
    </w:p>
    <w:p w14:paraId="1A9FE1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24．</w:t>
      </w:r>
      <w:r>
        <w:rPr>
          <w:rFonts w:ascii="Times New Roman" w:hAnsi="Times New Roman"/>
          <w:b w:val="0"/>
          <w:i w:val="0"/>
          <w:color w:val="auto"/>
          <w:sz w:val="22"/>
        </w:rPr>
        <w:t>抛物线</w:t>
      </w:r>
      <w:r>
        <w:rPr>
          <w:rFonts w:ascii="Times New Roman" w:hAnsi="Times New Roman"/>
          <w:b w:val="0"/>
          <w:i/>
          <w:color w:val="auto"/>
          <w:sz w:val="22"/>
        </w:rPr>
        <w:t>y</w:t>
      </w:r>
      <w:r>
        <w:rPr>
          <w:rFonts w:ascii="Times New Roman" w:hAnsi="Times New Roman"/>
          <w:b w:val="0"/>
          <w:i w:val="0"/>
          <w:color w:val="auto"/>
          <w:sz w:val="22"/>
        </w:rPr>
        <w:t>＝</w:t>
      </w:r>
      <w:r>
        <w:rPr>
          <w:rFonts w:ascii="Times New Roman" w:hAnsi="Times New Roman"/>
          <w:b w:val="0"/>
          <w:i/>
          <w:color w:val="auto"/>
          <w:sz w:val="22"/>
        </w:rPr>
        <w:t>ax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+</w:t>
      </w:r>
      <w:r>
        <w:rPr>
          <w:rFonts w:ascii="Times New Roman" w:hAnsi="Times New Roman"/>
          <w:b w:val="0"/>
          <w:i/>
          <w:color w:val="auto"/>
          <w:sz w:val="22"/>
        </w:rPr>
        <w:t>bx</w:t>
      </w:r>
      <w:r>
        <w:rPr>
          <w:rFonts w:ascii="Times New Roman" w:hAnsi="Times New Roman"/>
          <w:b w:val="0"/>
          <w:i w:val="0"/>
          <w:color w:val="auto"/>
          <w:sz w:val="22"/>
        </w:rPr>
        <w:t>+</w:t>
      </w:r>
      <w:r>
        <w:rPr>
          <w:rFonts w:ascii="Times New Roman" w:hAnsi="Times New Roman"/>
          <w:b w:val="0"/>
          <w:i/>
          <w:color w:val="auto"/>
          <w:sz w:val="22"/>
        </w:rPr>
        <w:t>c</w:t>
      </w:r>
      <w:r>
        <w:rPr>
          <w:rFonts w:ascii="Times New Roman" w:hAnsi="Times New Roman"/>
          <w:b w:val="0"/>
          <w:i w:val="0"/>
          <w:color w:val="auto"/>
          <w:sz w:val="22"/>
        </w:rPr>
        <w:t>（</w:t>
      </w:r>
      <w:r>
        <w:rPr>
          <w:rFonts w:ascii="Times New Roman" w:hAnsi="Times New Roman"/>
          <w:b w:val="0"/>
          <w:i/>
          <w:color w:val="auto"/>
          <w:sz w:val="22"/>
        </w:rPr>
        <w:t>a</w:t>
      </w:r>
      <w:r>
        <w:rPr>
          <w:rFonts w:ascii="Times New Roman" w:hAnsi="Times New Roman"/>
          <w:b w:val="0"/>
          <w:i w:val="0"/>
          <w:color w:val="auto"/>
          <w:sz w:val="22"/>
        </w:rPr>
        <w:t>≠0）与</w:t>
      </w:r>
      <w:r>
        <w:rPr>
          <w:rFonts w:ascii="Times New Roman" w:hAnsi="Times New Roman"/>
          <w:b w:val="0"/>
          <w:i/>
          <w:color w:val="auto"/>
          <w:sz w:val="22"/>
        </w:rPr>
        <w:t>x</w:t>
      </w:r>
      <w:r>
        <w:rPr>
          <w:rFonts w:ascii="Times New Roman" w:hAnsi="Times New Roman"/>
          <w:b w:val="0"/>
          <w:i w:val="0"/>
          <w:color w:val="auto"/>
          <w:sz w:val="22"/>
        </w:rPr>
        <w:t>轴交于点</w:t>
      </w:r>
      <w:r>
        <w:rPr>
          <w:rFonts w:ascii="Times New Roman" w:hAnsi="Times New Roman"/>
          <w:b w:val="0"/>
          <w:i/>
          <w:color w:val="auto"/>
          <w:sz w:val="22"/>
        </w:rPr>
        <w:t>A</w:t>
      </w:r>
      <w:r>
        <w:rPr>
          <w:rFonts w:ascii="Times New Roman" w:hAnsi="Times New Roman"/>
          <w:b w:val="0"/>
          <w:i w:val="0"/>
          <w:color w:val="auto"/>
          <w:sz w:val="22"/>
        </w:rPr>
        <w:t>（﹣3，0），</w:t>
      </w:r>
      <w:r>
        <w:rPr>
          <w:rFonts w:ascii="Times New Roman" w:hAnsi="Times New Roman"/>
          <w:b w:val="0"/>
          <w:i/>
          <w:color w:val="auto"/>
          <w:sz w:val="22"/>
        </w:rPr>
        <w:t>B</w:t>
      </w:r>
      <w:r>
        <w:rPr>
          <w:rFonts w:ascii="Times New Roman" w:hAnsi="Times New Roman"/>
          <w:b w:val="0"/>
          <w:i w:val="0"/>
          <w:color w:val="auto"/>
          <w:sz w:val="22"/>
        </w:rPr>
        <w:t>（1，0）两点，与</w:t>
      </w:r>
      <w:r>
        <w:rPr>
          <w:rFonts w:ascii="Times New Roman" w:hAnsi="Times New Roman"/>
          <w:b w:val="0"/>
          <w:i/>
          <w:color w:val="auto"/>
          <w:sz w:val="22"/>
        </w:rPr>
        <w:t>y</w:t>
      </w:r>
      <w:r>
        <w:rPr>
          <w:rFonts w:ascii="Times New Roman" w:hAnsi="Times New Roman"/>
          <w:b w:val="0"/>
          <w:i w:val="0"/>
          <w:color w:val="auto"/>
          <w:sz w:val="22"/>
        </w:rPr>
        <w:t>轴交于点</w:t>
      </w:r>
      <w:r>
        <w:rPr>
          <w:rFonts w:ascii="Times New Roman" w:hAnsi="Times New Roman"/>
          <w:b w:val="0"/>
          <w:i/>
          <w:color w:val="auto"/>
          <w:sz w:val="22"/>
        </w:rPr>
        <w:t>C</w:t>
      </w:r>
      <w:r>
        <w:rPr>
          <w:rFonts w:ascii="Times New Roman" w:hAnsi="Times New Roman"/>
          <w:b w:val="0"/>
          <w:i w:val="0"/>
          <w:color w:val="auto"/>
          <w:sz w:val="22"/>
        </w:rPr>
        <w:t>（0，3），点</w:t>
      </w:r>
      <w:r>
        <w:rPr>
          <w:rFonts w:ascii="Times New Roman" w:hAnsi="Times New Roman"/>
          <w:b w:val="0"/>
          <w:i/>
          <w:color w:val="auto"/>
          <w:sz w:val="22"/>
        </w:rPr>
        <w:t>P</w:t>
      </w:r>
      <w:r>
        <w:rPr>
          <w:rFonts w:ascii="Times New Roman" w:hAnsi="Times New Roman"/>
          <w:b w:val="0"/>
          <w:i w:val="0"/>
          <w:color w:val="auto"/>
          <w:sz w:val="22"/>
        </w:rPr>
        <w:t>是抛物线上的一个动点．</w:t>
      </w:r>
    </w:p>
    <w:p w14:paraId="3A0D79C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73" w:firstLineChars="130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3860800" cy="1388110"/>
            <wp:effectExtent l="0" t="0" r="0" b="889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860800" cy="1388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B600E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（1）求抛物线的函数表达式；</w:t>
      </w:r>
    </w:p>
    <w:p w14:paraId="4CB7C60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（2）如图1，点</w:t>
      </w:r>
      <w:r>
        <w:rPr>
          <w:rFonts w:ascii="Times New Roman" w:hAnsi="Times New Roman"/>
          <w:b w:val="0"/>
          <w:i/>
          <w:color w:val="auto"/>
          <w:sz w:val="22"/>
        </w:rPr>
        <w:t>P</w:t>
      </w:r>
      <w:r>
        <w:rPr>
          <w:rFonts w:ascii="Times New Roman" w:hAnsi="Times New Roman"/>
          <w:b w:val="0"/>
          <w:i w:val="0"/>
          <w:color w:val="auto"/>
          <w:sz w:val="22"/>
        </w:rPr>
        <w:t>在线段</w:t>
      </w:r>
      <w:r>
        <w:rPr>
          <w:rFonts w:ascii="Times New Roman" w:hAnsi="Times New Roman"/>
          <w:b w:val="0"/>
          <w:i/>
          <w:color w:val="auto"/>
          <w:sz w:val="22"/>
        </w:rPr>
        <w:t>AC</w:t>
      </w:r>
      <w:r>
        <w:rPr>
          <w:rFonts w:ascii="Times New Roman" w:hAnsi="Times New Roman"/>
          <w:b w:val="0"/>
          <w:i w:val="0"/>
          <w:color w:val="auto"/>
          <w:sz w:val="22"/>
        </w:rPr>
        <w:t>上方的抛物线上运动（不与</w:t>
      </w:r>
      <w:r>
        <w:rPr>
          <w:rFonts w:ascii="Times New Roman" w:hAnsi="Times New Roman"/>
          <w:b w:val="0"/>
          <w:i/>
          <w:color w:val="auto"/>
          <w:sz w:val="22"/>
        </w:rPr>
        <w:t>A</w:t>
      </w:r>
      <w:r>
        <w:rPr>
          <w:rFonts w:ascii="Times New Roman" w:hAnsi="Times New Roman"/>
          <w:b w:val="0"/>
          <w:i w:val="0"/>
          <w:color w:val="auto"/>
          <w:sz w:val="22"/>
        </w:rPr>
        <w:t>，</w:t>
      </w:r>
      <w:r>
        <w:rPr>
          <w:rFonts w:ascii="Times New Roman" w:hAnsi="Times New Roman"/>
          <w:b w:val="0"/>
          <w:i/>
          <w:color w:val="auto"/>
          <w:sz w:val="22"/>
        </w:rPr>
        <w:t>C</w:t>
      </w:r>
      <w:r>
        <w:rPr>
          <w:rFonts w:ascii="Times New Roman" w:hAnsi="Times New Roman"/>
          <w:b w:val="0"/>
          <w:i w:val="0"/>
          <w:color w:val="auto"/>
          <w:sz w:val="22"/>
        </w:rPr>
        <w:t>重合），过点</w:t>
      </w:r>
      <w:r>
        <w:rPr>
          <w:rFonts w:ascii="Times New Roman" w:hAnsi="Times New Roman"/>
          <w:b w:val="0"/>
          <w:i/>
          <w:color w:val="auto"/>
          <w:sz w:val="22"/>
        </w:rPr>
        <w:t>P</w:t>
      </w:r>
      <w:r>
        <w:rPr>
          <w:rFonts w:ascii="Times New Roman" w:hAnsi="Times New Roman"/>
          <w:b w:val="0"/>
          <w:i w:val="0"/>
          <w:color w:val="auto"/>
          <w:sz w:val="22"/>
        </w:rPr>
        <w:t>作</w:t>
      </w:r>
      <w:r>
        <w:rPr>
          <w:rFonts w:ascii="Times New Roman" w:hAnsi="Times New Roman"/>
          <w:b w:val="0"/>
          <w:i/>
          <w:color w:val="auto"/>
          <w:sz w:val="22"/>
        </w:rPr>
        <w:t>PD</w:t>
      </w:r>
      <w:r>
        <w:rPr>
          <w:rFonts w:ascii="Times New Roman" w:hAnsi="Times New Roman"/>
          <w:b w:val="0"/>
          <w:i w:val="0"/>
          <w:color w:val="auto"/>
          <w:sz w:val="22"/>
        </w:rPr>
        <w:t>⊥</w:t>
      </w:r>
      <w:r>
        <w:rPr>
          <w:rFonts w:ascii="Times New Roman" w:hAnsi="Times New Roman"/>
          <w:b w:val="0"/>
          <w:i/>
          <w:color w:val="auto"/>
          <w:sz w:val="22"/>
        </w:rPr>
        <w:t>AB</w:t>
      </w:r>
      <w:r>
        <w:rPr>
          <w:rFonts w:ascii="Times New Roman" w:hAnsi="Times New Roman"/>
          <w:b w:val="0"/>
          <w:i w:val="0"/>
          <w:color w:val="auto"/>
          <w:sz w:val="22"/>
        </w:rPr>
        <w:t>，垂足为</w:t>
      </w:r>
      <w:r>
        <w:rPr>
          <w:rFonts w:ascii="Times New Roman" w:hAnsi="Times New Roman"/>
          <w:b w:val="0"/>
          <w:i/>
          <w:color w:val="auto"/>
          <w:sz w:val="22"/>
        </w:rPr>
        <w:t>D</w:t>
      </w:r>
      <w:r>
        <w:rPr>
          <w:rFonts w:ascii="Times New Roman" w:hAnsi="Times New Roman"/>
          <w:b w:val="0"/>
          <w:i w:val="0"/>
          <w:color w:val="auto"/>
          <w:sz w:val="22"/>
        </w:rPr>
        <w:t>，</w:t>
      </w:r>
      <w:r>
        <w:rPr>
          <w:rFonts w:ascii="Times New Roman" w:hAnsi="Times New Roman"/>
          <w:b w:val="0"/>
          <w:i/>
          <w:color w:val="auto"/>
          <w:sz w:val="22"/>
        </w:rPr>
        <w:t>PD</w:t>
      </w:r>
      <w:r>
        <w:rPr>
          <w:rFonts w:ascii="Times New Roman" w:hAnsi="Times New Roman"/>
          <w:b w:val="0"/>
          <w:i w:val="0"/>
          <w:color w:val="auto"/>
          <w:sz w:val="22"/>
        </w:rPr>
        <w:t>交</w:t>
      </w:r>
      <w:r>
        <w:rPr>
          <w:rFonts w:ascii="Times New Roman" w:hAnsi="Times New Roman"/>
          <w:b w:val="0"/>
          <w:i/>
          <w:color w:val="auto"/>
          <w:sz w:val="22"/>
        </w:rPr>
        <w:t>AC</w:t>
      </w:r>
      <w:r>
        <w:rPr>
          <w:rFonts w:ascii="Times New Roman" w:hAnsi="Times New Roman"/>
          <w:b w:val="0"/>
          <w:i w:val="0"/>
          <w:color w:val="auto"/>
          <w:sz w:val="22"/>
        </w:rPr>
        <w:t>于点</w:t>
      </w:r>
      <w:r>
        <w:rPr>
          <w:rFonts w:ascii="Times New Roman" w:hAnsi="Times New Roman"/>
          <w:b w:val="0"/>
          <w:i/>
          <w:color w:val="auto"/>
          <w:sz w:val="22"/>
        </w:rPr>
        <w:t>E</w:t>
      </w:r>
      <w:r>
        <w:rPr>
          <w:rFonts w:ascii="Times New Roman" w:hAnsi="Times New Roman"/>
          <w:b w:val="0"/>
          <w:i w:val="0"/>
          <w:color w:val="auto"/>
          <w:sz w:val="22"/>
        </w:rPr>
        <w:t>．作</w:t>
      </w:r>
      <w:r>
        <w:rPr>
          <w:rFonts w:ascii="Times New Roman" w:hAnsi="Times New Roman"/>
          <w:b w:val="0"/>
          <w:i/>
          <w:color w:val="auto"/>
          <w:sz w:val="22"/>
        </w:rPr>
        <w:t>PF</w:t>
      </w:r>
      <w:r>
        <w:rPr>
          <w:rFonts w:ascii="Times New Roman" w:hAnsi="Times New Roman"/>
          <w:b w:val="0"/>
          <w:i w:val="0"/>
          <w:color w:val="auto"/>
          <w:sz w:val="22"/>
        </w:rPr>
        <w:t>⊥</w:t>
      </w:r>
      <w:r>
        <w:rPr>
          <w:rFonts w:ascii="Times New Roman" w:hAnsi="Times New Roman"/>
          <w:b w:val="0"/>
          <w:i/>
          <w:color w:val="auto"/>
          <w:sz w:val="22"/>
        </w:rPr>
        <w:t>AC</w:t>
      </w:r>
      <w:r>
        <w:rPr>
          <w:rFonts w:ascii="Times New Roman" w:hAnsi="Times New Roman"/>
          <w:b w:val="0"/>
          <w:i w:val="0"/>
          <w:color w:val="auto"/>
          <w:sz w:val="22"/>
        </w:rPr>
        <w:t>，垂足为</w:t>
      </w:r>
      <w:r>
        <w:rPr>
          <w:rFonts w:ascii="Times New Roman" w:hAnsi="Times New Roman"/>
          <w:b w:val="0"/>
          <w:i/>
          <w:color w:val="auto"/>
          <w:sz w:val="22"/>
        </w:rPr>
        <w:t>F</w:t>
      </w:r>
      <w:r>
        <w:rPr>
          <w:rFonts w:ascii="Times New Roman" w:hAnsi="Times New Roman"/>
          <w:b w:val="0"/>
          <w:i w:val="0"/>
          <w:color w:val="auto"/>
          <w:sz w:val="22"/>
        </w:rPr>
        <w:t>，求△</w:t>
      </w:r>
      <w:r>
        <w:rPr>
          <w:rFonts w:ascii="Times New Roman" w:hAnsi="Times New Roman"/>
          <w:b w:val="0"/>
          <w:i/>
          <w:color w:val="auto"/>
          <w:sz w:val="22"/>
        </w:rPr>
        <w:t>PEF</w:t>
      </w:r>
      <w:r>
        <w:rPr>
          <w:rFonts w:ascii="Times New Roman" w:hAnsi="Times New Roman"/>
          <w:b w:val="0"/>
          <w:i w:val="0"/>
          <w:color w:val="auto"/>
          <w:sz w:val="22"/>
        </w:rPr>
        <w:t>的面积的最大值；</w:t>
      </w:r>
    </w:p>
    <w:p w14:paraId="4E5425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（3）如图2，点</w:t>
      </w:r>
      <w:r>
        <w:rPr>
          <w:rFonts w:ascii="Times New Roman" w:hAnsi="Times New Roman"/>
          <w:b w:val="0"/>
          <w:i/>
          <w:color w:val="auto"/>
          <w:sz w:val="22"/>
        </w:rPr>
        <w:t>Q</w:t>
      </w:r>
      <w:r>
        <w:rPr>
          <w:rFonts w:ascii="Times New Roman" w:hAnsi="Times New Roman"/>
          <w:b w:val="0"/>
          <w:i w:val="0"/>
          <w:color w:val="auto"/>
          <w:sz w:val="22"/>
        </w:rPr>
        <w:t>是抛物线的对称轴</w:t>
      </w:r>
      <w:r>
        <w:rPr>
          <w:rFonts w:ascii="Times New Roman" w:hAnsi="Times New Roman"/>
          <w:b w:val="0"/>
          <w:i/>
          <w:color w:val="auto"/>
          <w:sz w:val="22"/>
        </w:rPr>
        <w:t>l</w:t>
      </w:r>
      <w:r>
        <w:rPr>
          <w:rFonts w:ascii="Times New Roman" w:hAnsi="Times New Roman"/>
          <w:b w:val="0"/>
          <w:i w:val="0"/>
          <w:color w:val="auto"/>
          <w:sz w:val="22"/>
        </w:rPr>
        <w:t>上的一个动点，在抛物线上，是否存在点</w:t>
      </w:r>
      <w:r>
        <w:rPr>
          <w:rFonts w:ascii="Times New Roman" w:hAnsi="Times New Roman"/>
          <w:b w:val="0"/>
          <w:i/>
          <w:color w:val="auto"/>
          <w:sz w:val="22"/>
        </w:rPr>
        <w:t>P</w:t>
      </w:r>
      <w:r>
        <w:rPr>
          <w:rFonts w:ascii="Times New Roman" w:hAnsi="Times New Roman"/>
          <w:b w:val="0"/>
          <w:i w:val="0"/>
          <w:color w:val="auto"/>
          <w:sz w:val="22"/>
        </w:rPr>
        <w:t>，使得以点</w:t>
      </w:r>
      <w:r>
        <w:rPr>
          <w:rFonts w:ascii="Times New Roman" w:hAnsi="Times New Roman"/>
          <w:b w:val="0"/>
          <w:i/>
          <w:color w:val="auto"/>
          <w:sz w:val="22"/>
        </w:rPr>
        <w:t>A</w:t>
      </w:r>
      <w:r>
        <w:rPr>
          <w:rFonts w:ascii="Times New Roman" w:hAnsi="Times New Roman"/>
          <w:b w:val="0"/>
          <w:i w:val="0"/>
          <w:color w:val="auto"/>
          <w:sz w:val="22"/>
        </w:rPr>
        <w:t>，</w:t>
      </w:r>
      <w:r>
        <w:rPr>
          <w:rFonts w:ascii="Times New Roman" w:hAnsi="Times New Roman"/>
          <w:b w:val="0"/>
          <w:i/>
          <w:color w:val="auto"/>
          <w:sz w:val="22"/>
        </w:rPr>
        <w:t>P</w:t>
      </w:r>
      <w:r>
        <w:rPr>
          <w:rFonts w:ascii="Times New Roman" w:hAnsi="Times New Roman"/>
          <w:b w:val="0"/>
          <w:i w:val="0"/>
          <w:color w:val="auto"/>
          <w:sz w:val="22"/>
        </w:rPr>
        <w:t>，</w:t>
      </w:r>
      <w:r>
        <w:rPr>
          <w:rFonts w:ascii="Times New Roman" w:hAnsi="Times New Roman"/>
          <w:b w:val="0"/>
          <w:i/>
          <w:color w:val="auto"/>
          <w:sz w:val="22"/>
        </w:rPr>
        <w:t>C</w:t>
      </w:r>
      <w:r>
        <w:rPr>
          <w:rFonts w:ascii="Times New Roman" w:hAnsi="Times New Roman"/>
          <w:b w:val="0"/>
          <w:i w:val="0"/>
          <w:color w:val="auto"/>
          <w:sz w:val="22"/>
        </w:rPr>
        <w:t>，</w:t>
      </w:r>
      <w:r>
        <w:rPr>
          <w:rFonts w:ascii="Times New Roman" w:hAnsi="Times New Roman"/>
          <w:b w:val="0"/>
          <w:i/>
          <w:color w:val="auto"/>
          <w:sz w:val="22"/>
        </w:rPr>
        <w:t>Q</w:t>
      </w:r>
      <w:r>
        <w:rPr>
          <w:rFonts w:ascii="Times New Roman" w:hAnsi="Times New Roman"/>
          <w:b w:val="0"/>
          <w:i w:val="0"/>
          <w:color w:val="auto"/>
          <w:sz w:val="22"/>
        </w:rPr>
        <w:t>为顶点的四边形是平行四边形？若存在，求出所有符合条件的点</w:t>
      </w:r>
      <w:r>
        <w:rPr>
          <w:rFonts w:ascii="Times New Roman" w:hAnsi="Times New Roman"/>
          <w:b w:val="0"/>
          <w:i/>
          <w:color w:val="auto"/>
          <w:sz w:val="22"/>
        </w:rPr>
        <w:t>P</w:t>
      </w:r>
      <w:r>
        <w:rPr>
          <w:rFonts w:ascii="Times New Roman" w:hAnsi="Times New Roman"/>
          <w:b w:val="0"/>
          <w:i w:val="0"/>
          <w:color w:val="auto"/>
          <w:sz w:val="22"/>
        </w:rPr>
        <w:t>的坐标；若不存在，说明理由．</w:t>
      </w:r>
    </w:p>
    <w:p w14:paraId="31F77B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（1）解：</w:t>
      </w: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 w:val="0"/>
          <w:color w:val="auto"/>
          <w:sz w:val="22"/>
        </w:rPr>
        <w:t>抛物线y＝ax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+bx+c（a≠0）与x轴交于点A（﹣3，0），B（1，0）两点，</w:t>
      </w:r>
    </w:p>
    <w:p w14:paraId="1238F47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设y＝a（x+3）（x﹣1），把C（0，3）代入，得：3＝a×（0+3）×（0﹣1），</w:t>
      </w:r>
    </w:p>
    <w:p w14:paraId="171C8A7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解得：a＝﹣1，</w:t>
      </w:r>
    </w:p>
    <w:p w14:paraId="43B98E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y＝﹣（x+3）（x﹣1）＝﹣x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﹣2x+3，</w:t>
      </w:r>
    </w:p>
    <w:p w14:paraId="7BEED68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该抛物线的函数表达式为y＝﹣x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﹣2x+3；</w:t>
      </w:r>
    </w:p>
    <w:p w14:paraId="1175DD2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（2）解：</w:t>
      </w: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 w:val="0"/>
          <w:color w:val="auto"/>
          <w:sz w:val="22"/>
        </w:rPr>
        <w:t>A（﹣3，0），C（0，3），</w:t>
      </w:r>
    </w:p>
    <w:p w14:paraId="1DE3F4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OA＝OC＝3，</w:t>
      </w:r>
    </w:p>
    <w:p w14:paraId="4F9FEFE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∠ACO＝45°，</w:t>
      </w:r>
    </w:p>
    <w:p w14:paraId="6AEB2B1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 w:val="0"/>
          <w:color w:val="auto"/>
          <w:sz w:val="22"/>
        </w:rPr>
        <w:t>PD⊥AB，OC⊥AB，</w:t>
      </w:r>
    </w:p>
    <w:p w14:paraId="1C98E02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PD∥OC，</w:t>
      </w:r>
    </w:p>
    <w:p w14:paraId="4221BE4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∠PEF＝∠ACO＝45°，</w:t>
      </w:r>
    </w:p>
    <w:p w14:paraId="0E75A68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 w:val="0"/>
          <w:color w:val="auto"/>
          <w:sz w:val="22"/>
        </w:rPr>
        <w:t>PF⊥AC，</w:t>
      </w:r>
    </w:p>
    <w:p w14:paraId="698F758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△PEF是等腰直角三角形，</w:t>
      </w:r>
    </w:p>
    <w:p w14:paraId="4448227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如图1，过点F作FH⊥PE于点H，</w:t>
      </w:r>
    </w:p>
    <w:p w14:paraId="16C6186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1200785" cy="1419860"/>
            <wp:effectExtent l="0" t="0" r="5715" b="254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00785" cy="1419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F0A80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则FH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>PE，</w:t>
      </w:r>
    </w:p>
    <w:p w14:paraId="42A0436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S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△PEF</w:t>
      </w:r>
      <w:r>
        <w:rPr>
          <w:rFonts w:ascii="Times New Roman" w:hAnsi="Times New Roman"/>
          <w:b w:val="0"/>
          <w:i w:val="0"/>
          <w:color w:val="auto"/>
          <w:sz w:val="22"/>
        </w:rPr>
        <w:t>=</w:t>
      </w:r>
      <m:oMath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>×PE×FH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4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>PE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4A2E5CA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当PE最大时，S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△PEF</w:t>
      </w:r>
      <w:r>
        <w:rPr>
          <w:rFonts w:ascii="Times New Roman" w:hAnsi="Times New Roman"/>
          <w:b w:val="0"/>
          <w:i w:val="0"/>
          <w:color w:val="auto"/>
          <w:sz w:val="22"/>
        </w:rPr>
        <w:t>最大，</w:t>
      </w:r>
    </w:p>
    <w:p w14:paraId="0EE565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设直线AC的解析式为y＝kx+d，</w:t>
      </w:r>
    </w:p>
    <w:p w14:paraId="3D8F8F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则</w:t>
      </w:r>
      <m:oMath>
        <m:d>
          <m:dPr>
            <m:begChr m:val="{"/>
            <m:sepChr m:val=","/>
            <m:endChr m:val=""/>
            <m:ctrlPr>
              <w:rPr>
                <w:color w:val="auto"/>
              </w:rPr>
            </m:ctrlPr>
          </m:dPr>
          <m:e>
            <m:eqArr>
              <m:eqArrPr>
                <m:ctrlPr>
                  <w:rPr>
                    <w:color w:val="auto"/>
                  </w:rPr>
                </m:ctrlPr>
              </m:eqArrPr>
              <m:e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−3k+d=0</m:t>
                </m:r>
                <m:ctrlPr>
                  <w:rPr>
                    <w:color w:val="auto"/>
                  </w:rPr>
                </m:ctrlPr>
              </m:e>
              <m:e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d=3</m:t>
                </m:r>
                <m:ctrlPr>
                  <w:rPr>
                    <w:color w:val="auto"/>
                  </w:rPr>
                </m:ctrlPr>
              </m:e>
            </m:eqArr>
            <m:ctrlPr>
              <w:rPr>
                <w:color w:val="auto"/>
              </w:rPr>
            </m:ctrlPr>
          </m:e>
        </m:d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4E3BFB2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解得：</w:t>
      </w:r>
      <m:oMath>
        <m:d>
          <m:dPr>
            <m:begChr m:val="{"/>
            <m:sepChr m:val=","/>
            <m:endChr m:val=""/>
            <m:ctrlPr>
              <w:rPr>
                <w:color w:val="auto"/>
              </w:rPr>
            </m:ctrlPr>
          </m:dPr>
          <m:e>
            <m:eqArr>
              <m:eqArrPr>
                <m:ctrlPr>
                  <w:rPr>
                    <w:color w:val="auto"/>
                  </w:rPr>
                </m:ctrlPr>
              </m:eqArrPr>
              <m:e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k=1</m:t>
                </m:r>
                <m:ctrlPr>
                  <w:rPr>
                    <w:color w:val="auto"/>
                  </w:rPr>
                </m:ctrlPr>
              </m:e>
              <m:e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d=3</m:t>
                </m:r>
                <m:ctrlPr>
                  <w:rPr>
                    <w:color w:val="auto"/>
                  </w:rPr>
                </m:ctrlPr>
              </m:e>
            </m:eqArr>
            <m:ctrlPr>
              <w:rPr>
                <w:color w:val="auto"/>
              </w:rPr>
            </m:ctrlPr>
          </m:e>
        </m:d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09EEFF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直线AC的解析式为y＝x+3，</w:t>
      </w:r>
    </w:p>
    <w:p w14:paraId="0530E15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设P（t，﹣t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﹣2t+3），则E（t，t+3），</w:t>
      </w:r>
    </w:p>
    <w:p w14:paraId="724521E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PE＝﹣t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﹣2t+3﹣（t+3）＝﹣t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﹣3t＝﹣（t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+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3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>）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+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9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4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6275952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 w:val="0"/>
          <w:color w:val="auto"/>
          <w:sz w:val="22"/>
        </w:rPr>
        <w:t>﹣1＜0，</w:t>
      </w:r>
    </w:p>
    <w:p w14:paraId="70C10D5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当t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=−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3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>时，PE取得最大值</w:t>
      </w:r>
      <m:oMath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9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4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07FAFCC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S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△PEF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4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>PE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=</w:t>
      </w:r>
      <m:oMath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4</m:t>
            </m:r>
            <m:ctrlPr>
              <w:rPr>
                <w:color w:val="auto"/>
              </w:rPr>
            </m:ctrlPr>
          </m:den>
        </m:f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×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（</w:t>
      </w:r>
      <m:oMath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9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4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>）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81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64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7D0CE9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△PEF的面积的最大值为</w:t>
      </w:r>
      <m:oMath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81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64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>；</w:t>
      </w:r>
    </w:p>
    <w:p w14:paraId="03F0DE1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（3）解：</w:t>
      </w:r>
      <w:r>
        <w:rPr>
          <w:rFonts w:ascii="Calibri" w:hAnsi="Calibri"/>
          <w:b w:val="0"/>
          <w:i w:val="0"/>
          <w:color w:val="auto"/>
          <w:sz w:val="22"/>
        </w:rPr>
        <w:t>①</w:t>
      </w:r>
      <w:r>
        <w:rPr>
          <w:rFonts w:ascii="Times New Roman" w:hAnsi="Times New Roman"/>
          <w:b w:val="0"/>
          <w:i w:val="0"/>
          <w:color w:val="auto"/>
          <w:sz w:val="22"/>
        </w:rPr>
        <w:t>当AC为平行四边形的边时，则有PQ∥AC，且PQ＝AC，</w:t>
      </w:r>
    </w:p>
    <w:p w14:paraId="0DF3110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1419225" cy="1573530"/>
            <wp:effectExtent l="0" t="0" r="3175" b="127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573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5F40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如图2，过点P作对称轴的垂线，垂足为G，设AC交对称轴于点H，则∠AHG＝∠ACO＝∠PQG，</w:t>
      </w:r>
    </w:p>
    <w:p w14:paraId="02CC79B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在△PQG和△ACO中，</w:t>
      </w:r>
      <m:oMath>
        <m:d>
          <m:dPr>
            <m:begChr m:val="{"/>
            <m:sepChr m:val=","/>
            <m:endChr m:val=""/>
            <m:ctrlPr>
              <w:rPr>
                <w:color w:val="auto"/>
              </w:rPr>
            </m:ctrlPr>
          </m:dPr>
          <m:e>
            <m:eqArr>
              <m:eqArrPr>
                <m:ctrlPr>
                  <w:rPr>
                    <w:color w:val="auto"/>
                  </w:rPr>
                </m:ctrlPr>
              </m:eqArrPr>
              <m:e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∠PGQ=∠AOC</m:t>
                </m:r>
                <m:ctrlPr>
                  <w:rPr>
                    <w:color w:val="auto"/>
                  </w:rPr>
                </m:ctrlPr>
              </m:e>
              <m:e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∠PQG=∠ACO</m:t>
                </m:r>
                <m:ctrlPr>
                  <w:rPr>
                    <w:color w:val="auto"/>
                  </w:rPr>
                </m:ctrlPr>
              </m:e>
              <m:e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PQ=AC</m:t>
                </m:r>
                <m:ctrlPr>
                  <w:rPr>
                    <w:color w:val="auto"/>
                  </w:rPr>
                </m:ctrlPr>
              </m:e>
            </m:eqArr>
            <m:ctrlPr>
              <w:rPr>
                <w:color w:val="auto"/>
              </w:rPr>
            </m:ctrlPr>
          </m:e>
        </m:d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48D0618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△PQG≌△ACO（AAS），</w:t>
      </w:r>
    </w:p>
    <w:p w14:paraId="2212DB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PG＝AO＝3，</w:t>
      </w:r>
    </w:p>
    <w:p w14:paraId="5EA1BEB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3422650</wp:posOffset>
            </wp:positionH>
            <wp:positionV relativeFrom="paragraph">
              <wp:posOffset>106680</wp:posOffset>
            </wp:positionV>
            <wp:extent cx="1543050" cy="1351280"/>
            <wp:effectExtent l="0" t="0" r="6350" b="7620"/>
            <wp:wrapSquare wrapText="bothSides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351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点P到对称轴的距离为3，</w:t>
      </w:r>
    </w:p>
    <w:p w14:paraId="0BF5286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又</w:t>
      </w: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 w:val="0"/>
          <w:color w:val="auto"/>
          <w:sz w:val="22"/>
        </w:rPr>
        <w:t>y＝﹣（x+1）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+4，</w:t>
      </w:r>
    </w:p>
    <w:p w14:paraId="7D7ADB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抛物线对称轴为直线x＝﹣1，</w:t>
      </w:r>
    </w:p>
    <w:p w14:paraId="3A2AD6F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设点P（x，y），则|x+1|＝3，</w:t>
      </w:r>
    </w:p>
    <w:p w14:paraId="14B7B7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解得：x＝2或x＝﹣4，</w:t>
      </w:r>
    </w:p>
    <w:p w14:paraId="268372E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当x＝2时，y＝﹣5，</w:t>
      </w:r>
    </w:p>
    <w:p w14:paraId="04B130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当x＝﹣4时，y＝﹣5，</w:t>
      </w:r>
    </w:p>
    <w:p w14:paraId="140AD4A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点P坐标为（2，﹣5）或（﹣4，﹣5）；</w:t>
      </w:r>
    </w:p>
    <w:p w14:paraId="367AA6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Calibri" w:hAnsi="Calibri"/>
          <w:b w:val="0"/>
          <w:i w:val="0"/>
          <w:color w:val="auto"/>
          <w:sz w:val="22"/>
        </w:rPr>
        <w:t>②</w:t>
      </w:r>
      <w:r>
        <w:rPr>
          <w:rFonts w:ascii="Times New Roman" w:hAnsi="Times New Roman"/>
          <w:b w:val="0"/>
          <w:i w:val="0"/>
          <w:color w:val="auto"/>
          <w:sz w:val="22"/>
        </w:rPr>
        <w:t>当AC为平行四边形的对角线时，</w:t>
      </w:r>
      <w:bookmarkStart w:id="2" w:name="_GoBack"/>
      <w:bookmarkEnd w:id="2"/>
    </w:p>
    <w:p w14:paraId="1FF84B8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如图3，设AC的中点为M，</w:t>
      </w:r>
    </w:p>
    <w:p w14:paraId="1BB70EE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 w:val="0"/>
          <w:color w:val="auto"/>
          <w:sz w:val="22"/>
        </w:rPr>
        <w:t>A（﹣3，0），C（0，3），</w:t>
      </w:r>
    </w:p>
    <w:p w14:paraId="25ABB39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M（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−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3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  <m:oMath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3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>），</w:t>
      </w:r>
    </w:p>
    <w:p w14:paraId="36C7CA9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 w:val="0"/>
          <w:color w:val="auto"/>
          <w:sz w:val="22"/>
        </w:rPr>
        <w:t>点Q在对称轴上，</w:t>
      </w:r>
    </w:p>
    <w:p w14:paraId="7D87B91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点Q的横坐标为﹣1，设点P的横坐标为x，</w:t>
      </w:r>
    </w:p>
    <w:p w14:paraId="2D70BDF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根据中点公式得：x+（﹣1）＝2×（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−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3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>）＝﹣3，</w:t>
      </w:r>
    </w:p>
    <w:p w14:paraId="6E160C0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x＝﹣2，此时y＝3，</w:t>
      </w:r>
    </w:p>
    <w:p w14:paraId="296D817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P（﹣2，3）；</w:t>
      </w:r>
    </w:p>
    <w:p w14:paraId="318F30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综上所述，点P的坐标为（2，﹣5）或（﹣4，﹣5）或（﹣2，3）．</w:t>
      </w:r>
    </w:p>
    <w:p w14:paraId="7F878F9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hint="eastAsia"/>
          <w:color w:val="auto"/>
        </w:rPr>
      </w:pPr>
    </w:p>
    <w:p w14:paraId="669E1F5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hint="eastAsia"/>
          <w:color w:val="auto"/>
        </w:rPr>
      </w:pPr>
    </w:p>
    <w:p w14:paraId="18EE40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color w:val="auto"/>
        </w:rPr>
      </w:pPr>
    </w:p>
    <w:p w14:paraId="1892CFE8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color w:val="auto"/>
        </w:rPr>
      </w:pPr>
    </w:p>
    <w:p w14:paraId="0E31A31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color w:val="auto"/>
        </w:rPr>
      </w:pPr>
    </w:p>
    <w:p w14:paraId="2DCC2E3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color w:val="auto"/>
        </w:rPr>
      </w:pPr>
    </w:p>
    <w:p w14:paraId="1B8D0A8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color w:val="auto"/>
        </w:rPr>
      </w:pPr>
    </w:p>
    <w:p w14:paraId="7804326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color w:val="auto"/>
        </w:rPr>
      </w:pPr>
    </w:p>
    <w:p w14:paraId="7D85B24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color w:val="auto"/>
        </w:rPr>
      </w:pPr>
    </w:p>
    <w:p w14:paraId="38FB5A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color w:val="auto"/>
        </w:rPr>
      </w:pPr>
    </w:p>
    <w:p w14:paraId="4B5B154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color w:val="auto"/>
        </w:rPr>
      </w:pPr>
    </w:p>
    <w:p w14:paraId="4D74A1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hint="eastAsia"/>
          <w:color w:val="auto"/>
        </w:rPr>
      </w:pPr>
      <w:r>
        <w:rPr>
          <w:color w:val="auto"/>
        </w:rPr>
        <w:drawing>
          <wp:inline distT="0" distB="0" distL="114300" distR="114300">
            <wp:extent cx="5809615" cy="7447915"/>
            <wp:effectExtent l="0" t="0" r="6985" b="6985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809615" cy="7447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907E2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color w:val="auto"/>
        </w:rPr>
      </w:pPr>
    </w:p>
    <w:p w14:paraId="7CE9091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hint="eastAsia"/>
          <w:color w:val="auto"/>
        </w:rPr>
      </w:pPr>
    </w:p>
    <w:p w14:paraId="1636A31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color w:val="auto"/>
        </w:rPr>
      </w:pPr>
    </w:p>
    <w:p w14:paraId="01BA898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50" w:firstLineChars="250"/>
        <w:rPr>
          <w:rFonts w:ascii="宋体" w:hAnsi="宋体"/>
          <w:color w:val="auto"/>
          <w:sz w:val="18"/>
          <w:szCs w:val="18"/>
        </w:rPr>
      </w:pPr>
    </w:p>
    <w:p w14:paraId="05BB21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hint="eastAsia" w:ascii="宋体" w:hAnsi="宋体"/>
          <w:color w:val="auto"/>
          <w:sz w:val="18"/>
          <w:szCs w:val="18"/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footerReference r:id="rId7" w:type="even"/>
      <w:pgSz w:w="11907" w:h="16839"/>
      <w:pgMar w:top="1134" w:right="1134" w:bottom="851" w:left="1134" w:header="340" w:footer="283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0DF96A"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97790</wp:posOffset>
              </wp:positionV>
              <wp:extent cx="5353050" cy="19685"/>
              <wp:effectExtent l="0" t="4445" r="6350" b="13970"/>
              <wp:wrapNone/>
              <wp:docPr id="3" name="直线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53050" cy="1968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直线 2" o:spid="_x0000_s1026" o:spt="20" style="position:absolute;left:0pt;margin-left:0pt;margin-top:7.7pt;height:1.55pt;width:421.5pt;z-index:251664384;mso-width-relative:page;mso-height-relative:page;" filled="f" stroked="t" coordsize="21600,21600" o:gfxdata="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KVhFSTTAAAABgEAAA8AAAAA&#10;AAAAAQAgAAAAIgAAAGRycy9kb3ducmV2LnhtbFBLAQIUABQAAAAIAIdO4kASYZ464AEAALMDAAAO&#10;AAAAAAAAAAEAIAAAACIBAABkcnMvZTJvRG9jLnhtbFBLBQYAAAAABgAGAFkBAAB0BQAAAAA=&#10;">
              <v:fill on="f" focussize="0,0"/>
              <v:stroke color="#000000" joinstyle="round"/>
              <v:imagedata o:title=""/>
              <o:lock v:ext="edit" aspectratio="f"/>
            </v:line>
          </w:pict>
        </mc:Fallback>
      </mc:AlternateContent>
    </w:r>
  </w:p>
  <w:p w14:paraId="0B38952C">
    <w:pPr>
      <w:pStyle w:val="5"/>
      <w:tabs>
        <w:tab w:val="left" w:pos="2880"/>
        <w:tab w:val="clear" w:pos="4153"/>
        <w:tab w:val="clear" w:pos="8306"/>
      </w:tabs>
      <w:jc w:val="center"/>
      <w:rPr>
        <w:rFonts w:ascii="宋体" w:hAnsi="宋体"/>
        <w:color w:val="0000FF"/>
        <w:u w:val="single"/>
      </w:rPr>
    </w:pPr>
    <w:r>
      <w:rPr>
        <w:color w:val="0000FF"/>
        <w:u w:val="single"/>
      </w:rPr>
      <w:fldChar w:fldCharType="begin"/>
    </w:r>
    <w:r>
      <w:rPr>
        <w:color w:val="0000FF"/>
        <w:u w:val="single"/>
      </w:rPr>
      <w:instrText xml:space="preserve"> HYPERLINK "http://</w:instrText>
    </w:r>
    <w:r>
      <w:rPr>
        <w:rFonts w:hint="eastAsia"/>
        <w:color w:val="0000FF"/>
        <w:u w:val="single"/>
      </w:rPr>
      <w:instrText xml:space="preserve">21世纪教育网</w:instrText>
    </w:r>
    <w:r>
      <w:rPr>
        <w:color w:val="0000FF"/>
        <w:u w:val="single"/>
      </w:rPr>
      <w:instrText xml:space="preserve">(www.21cnjy.com)</w:instrText>
    </w:r>
  </w:p>
  <w:p w14:paraId="5A3FB62B">
    <w:pPr>
      <w:pStyle w:val="5"/>
      <w:tabs>
        <w:tab w:val="left" w:pos="2880"/>
        <w:tab w:val="clear" w:pos="4153"/>
        <w:tab w:val="clear" w:pos="8306"/>
      </w:tabs>
      <w:jc w:val="center"/>
      <w:rPr>
        <w:rStyle w:val="13"/>
        <w:rFonts w:ascii="宋体" w:hAnsi="宋体"/>
      </w:rPr>
    </w:pPr>
    <w:r>
      <w:rPr>
        <w:color w:val="0000FF"/>
        <w:u w:val="single"/>
      </w:rPr>
      <w:instrText xml:space="preserve">" </w:instrText>
    </w:r>
    <w:r>
      <w:rPr>
        <w:color w:val="0000FF"/>
        <w:u w:val="single"/>
      </w:rPr>
      <w:fldChar w:fldCharType="separate"/>
    </w:r>
    <w:r>
      <w:rPr>
        <w:rStyle w:val="13"/>
        <w:rFonts w:hint="eastAsia"/>
      </w:rPr>
      <w:t>21世纪教育网</w:t>
    </w:r>
    <w:r>
      <w:rPr>
        <w:rStyle w:val="13"/>
      </w:rPr>
      <w:t>(www.21cnjy.</w:t>
    </w:r>
    <w:bookmarkStart w:id="0" w:name="_Hlt475710764"/>
    <w:bookmarkStart w:id="1" w:name="_Hlt475710765"/>
    <w:r>
      <w:rPr>
        <w:rStyle w:val="13"/>
      </w:rPr>
      <w:t>c</w:t>
    </w:r>
    <w:bookmarkEnd w:id="0"/>
    <w:bookmarkEnd w:id="1"/>
    <w:r>
      <w:rPr>
        <w:rStyle w:val="13"/>
      </w:rPr>
      <w:t>om)</w:t>
    </w:r>
  </w:p>
  <w:p w14:paraId="19AC3AD9">
    <w:pPr>
      <w:pStyle w:val="5"/>
    </w:pPr>
    <w:r>
      <w:rPr>
        <w:color w:val="0000FF"/>
        <w:u w:val="singl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574E94">
    <w:pPr>
      <w:pStyle w:val="5"/>
      <w:jc w:val="center"/>
    </w:pPr>
    <w:r>
      <w:rPr>
        <w:rFonts w:hint="eastAsia" w:ascii="宋体" w:hAnsi="宋体"/>
      </w:rPr>
      <w:t xml:space="preserve">21世纪教育网  </w:t>
    </w:r>
    <w:r>
      <w:rPr>
        <w:rFonts w:hint="eastAsia" w:ascii="宋体" w:hAnsi="宋体"/>
        <w:sz w:val="21"/>
        <w:szCs w:val="21"/>
      </w:rPr>
      <w:t xml:space="preserve"> </w:t>
    </w:r>
    <w:r>
      <w:rPr>
        <w:rFonts w:hint="eastAsia" w:eastAsia="华文新魏"/>
        <w:b/>
        <w:sz w:val="21"/>
        <w:szCs w:val="21"/>
      </w:rPr>
      <w:t>www</w:t>
    </w:r>
    <w:r>
      <w:rPr>
        <w:rFonts w:hint="eastAsia" w:ascii="宋体" w:hAnsi="宋体"/>
        <w:b/>
        <w:sz w:val="21"/>
        <w:szCs w:val="21"/>
      </w:rPr>
      <w:t>.21cnjy.</w:t>
    </w:r>
    <w:r>
      <w:rPr>
        <w:rFonts w:hint="eastAsia" w:eastAsia="华文新魏"/>
        <w:b/>
        <w:sz w:val="21"/>
        <w:szCs w:val="21"/>
      </w:rPr>
      <w:t>com</w:t>
    </w:r>
    <w:r>
      <w:rPr>
        <w:rFonts w:hint="eastAsia" w:eastAsia="华文新魏"/>
        <w:b/>
        <w:sz w:val="24"/>
      </w:rPr>
      <w:t xml:space="preserve">  </w:t>
    </w:r>
    <w:r>
      <w:rPr>
        <w:rFonts w:hint="eastAsia" w:ascii="宋体" w:hAnsi="宋体"/>
      </w:rPr>
      <w:t>精品试卷·</w:t>
    </w:r>
    <w:r>
      <w:rPr>
        <w:rFonts w:hint="eastAsia" w:ascii="宋体" w:hAnsi="宋体"/>
        <w:kern w:val="0"/>
        <w:szCs w:val="21"/>
      </w:rPr>
      <w:t xml:space="preserve">第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PAGE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 （共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NUMPAGES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686378">
    <w:pPr>
      <w:pStyle w:val="6"/>
      <w:pBdr>
        <w:bottom w:val="single" w:color="auto" w:sz="6" w:space="0"/>
      </w:pBdr>
      <w:tabs>
        <w:tab w:val="clear" w:pos="4153"/>
        <w:tab w:val="clear" w:pos="8306"/>
      </w:tabs>
      <w:wordWrap w:val="0"/>
      <w:spacing w:after="100" w:afterAutospacing="1"/>
      <w:ind w:right="90"/>
      <w:jc w:val="right"/>
      <w:textAlignment w:val="bottom"/>
      <w:rPr>
        <w:color w:val="0D0D0D"/>
      </w:rPr>
    </w:pPr>
    <w: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-57150</wp:posOffset>
          </wp:positionH>
          <wp:positionV relativeFrom="paragraph">
            <wp:posOffset>88265</wp:posOffset>
          </wp:positionV>
          <wp:extent cx="1409700" cy="342900"/>
          <wp:effectExtent l="0" t="0" r="0" b="0"/>
          <wp:wrapNone/>
          <wp:docPr id="2" name="图片 1" descr="21世纪教育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 descr="21世纪教育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0970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pict>
        <v:shape id="PowerPlusWaterMarkObject35183252" o:spid="_x0000_s4098" o:spt="136" type="#_x0000_t136" style="position:absolute;left:0pt;height:71.25pt;width:557.25pt;mso-position-horizontal:center;mso-position-horizontal-relative:margin;mso-position-vertical:center;mso-position-vertical-relative:margin;rotation:20643840f;z-index:-251654144;mso-width-relative:page;mso-height-relative:page;" fillcolor="#FFFFFF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21世纪教育网精选资料" style="font-family:微软雅黑;font-size:55pt;v-same-letter-heights:f;v-text-align:center;"/>
        </v:shape>
      </w:pict>
    </w:r>
  </w:p>
  <w:p w14:paraId="1C50EBB4">
    <w:pPr>
      <w:pStyle w:val="6"/>
      <w:pBdr>
        <w:bottom w:val="single" w:color="auto" w:sz="6" w:space="0"/>
      </w:pBdr>
      <w:tabs>
        <w:tab w:val="clear" w:pos="4153"/>
        <w:tab w:val="clear" w:pos="8306"/>
      </w:tabs>
      <w:spacing w:after="100" w:afterAutospacing="1"/>
      <w:ind w:right="90"/>
      <w:jc w:val="right"/>
      <w:textAlignment w:val="bottom"/>
      <w:rPr>
        <w:rFonts w:ascii="宋体" w:hAnsi="宋体"/>
        <w:color w:val="0D0D0D"/>
      </w:rPr>
    </w:pPr>
    <w:r>
      <w:rPr>
        <w:rFonts w:hint="eastAsia" w:ascii="宋体" w:hAnsi="宋体"/>
      </w:rPr>
      <w:t>中小学教育资源及组卷应用平台</w:t>
    </w: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9AC291">
    <w:pPr>
      <w:pStyle w:val="6"/>
    </w:pPr>
    <w:r>
      <w:pict>
        <v:shape id="PowerPlusWaterMarkObject35183251" o:spid="_x0000_s4099" o:spt="136" type="#_x0000_t136" style="position:absolute;left:0pt;height:71.25pt;width:557.25pt;mso-position-horizontal:center;mso-position-horizontal-relative:page;mso-position-vertical:center;mso-position-vertical-relative:page;rotation:20643840f;z-index:-251655168;mso-width-relative:page;mso-height-relative:page;" fillcolor="#FFFFFF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21世纪教育网精选资料" style="font-family:微软雅黑;font-size:55pt;v-same-letter-heights:f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34F83C">
    <w:pPr>
      <w:pStyle w:val="6"/>
    </w:pPr>
    <w:r>
      <w:pict>
        <v:shape id="PowerPlusWaterMarkObject35183250" o:spid="_x0000_s4097" o:spt="136" type="#_x0000_t136" style="position:absolute;left:0pt;height:71.25pt;width:557.25pt;mso-position-horizontal:center;mso-position-horizontal-relative:page;mso-position-vertical:center;mso-position-vertical-relative:page;rotation:20643840f;z-index:-251656192;mso-width-relative:page;mso-height-relative:page;" fillcolor="#FFFFFF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21世纪教育网精选资料" style="font-family:微软雅黑;font-size:55pt;v-same-letter-heights:f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kMGQwNmQzNzA4ZDU0YzBjYjY4NjQwMGZkOTEzNzkifQ=="/>
  </w:docVars>
  <w:rsids>
    <w:rsidRoot w:val="00172A27"/>
    <w:rsid w:val="00043CA9"/>
    <w:rsid w:val="00066E49"/>
    <w:rsid w:val="000A38C4"/>
    <w:rsid w:val="000B39B8"/>
    <w:rsid w:val="000C77BD"/>
    <w:rsid w:val="000E42ED"/>
    <w:rsid w:val="000F5D7E"/>
    <w:rsid w:val="000F6968"/>
    <w:rsid w:val="001041F4"/>
    <w:rsid w:val="00116D57"/>
    <w:rsid w:val="00151E97"/>
    <w:rsid w:val="001668BA"/>
    <w:rsid w:val="00172A27"/>
    <w:rsid w:val="00193DCE"/>
    <w:rsid w:val="001E27EB"/>
    <w:rsid w:val="00213304"/>
    <w:rsid w:val="00222E7F"/>
    <w:rsid w:val="00235FE1"/>
    <w:rsid w:val="0028469A"/>
    <w:rsid w:val="002A29CB"/>
    <w:rsid w:val="002E4887"/>
    <w:rsid w:val="002F436D"/>
    <w:rsid w:val="00320C2F"/>
    <w:rsid w:val="00361289"/>
    <w:rsid w:val="003B0517"/>
    <w:rsid w:val="003C1BDA"/>
    <w:rsid w:val="003C4BE8"/>
    <w:rsid w:val="003F0629"/>
    <w:rsid w:val="003F2038"/>
    <w:rsid w:val="00404C30"/>
    <w:rsid w:val="0044695E"/>
    <w:rsid w:val="004647EA"/>
    <w:rsid w:val="00492C91"/>
    <w:rsid w:val="004A454D"/>
    <w:rsid w:val="004C3E5B"/>
    <w:rsid w:val="004F4DD5"/>
    <w:rsid w:val="0051323C"/>
    <w:rsid w:val="005233B6"/>
    <w:rsid w:val="00536B8E"/>
    <w:rsid w:val="00540524"/>
    <w:rsid w:val="00556218"/>
    <w:rsid w:val="00560447"/>
    <w:rsid w:val="00581307"/>
    <w:rsid w:val="00584F55"/>
    <w:rsid w:val="0059346C"/>
    <w:rsid w:val="005C3C33"/>
    <w:rsid w:val="005D2449"/>
    <w:rsid w:val="006819B9"/>
    <w:rsid w:val="006A63C1"/>
    <w:rsid w:val="006C1AC8"/>
    <w:rsid w:val="006E45E1"/>
    <w:rsid w:val="007349E5"/>
    <w:rsid w:val="00750E8C"/>
    <w:rsid w:val="007C74EC"/>
    <w:rsid w:val="007D4AFD"/>
    <w:rsid w:val="007D71C6"/>
    <w:rsid w:val="007F0E4B"/>
    <w:rsid w:val="007F382F"/>
    <w:rsid w:val="0083057D"/>
    <w:rsid w:val="00832E78"/>
    <w:rsid w:val="00896A0D"/>
    <w:rsid w:val="008A235A"/>
    <w:rsid w:val="008A4D51"/>
    <w:rsid w:val="008B013A"/>
    <w:rsid w:val="008B6BA8"/>
    <w:rsid w:val="008D61BE"/>
    <w:rsid w:val="008E09E5"/>
    <w:rsid w:val="008E5B1F"/>
    <w:rsid w:val="008F59DD"/>
    <w:rsid w:val="00900FE2"/>
    <w:rsid w:val="00941B73"/>
    <w:rsid w:val="00945556"/>
    <w:rsid w:val="00962E56"/>
    <w:rsid w:val="009B42C6"/>
    <w:rsid w:val="009C3C84"/>
    <w:rsid w:val="009E473C"/>
    <w:rsid w:val="009E498D"/>
    <w:rsid w:val="009E5B46"/>
    <w:rsid w:val="00A3072A"/>
    <w:rsid w:val="00A43FBA"/>
    <w:rsid w:val="00A53DD5"/>
    <w:rsid w:val="00A73B8D"/>
    <w:rsid w:val="00A802D9"/>
    <w:rsid w:val="00A8460F"/>
    <w:rsid w:val="00A8490B"/>
    <w:rsid w:val="00AD1F39"/>
    <w:rsid w:val="00AF34B7"/>
    <w:rsid w:val="00B17F14"/>
    <w:rsid w:val="00B44EE5"/>
    <w:rsid w:val="00B5306D"/>
    <w:rsid w:val="00B56279"/>
    <w:rsid w:val="00BA2781"/>
    <w:rsid w:val="00BF364E"/>
    <w:rsid w:val="00C11E52"/>
    <w:rsid w:val="00C13592"/>
    <w:rsid w:val="00C26BAE"/>
    <w:rsid w:val="00C329F3"/>
    <w:rsid w:val="00C7132F"/>
    <w:rsid w:val="00C957F3"/>
    <w:rsid w:val="00C96EC2"/>
    <w:rsid w:val="00CB0F63"/>
    <w:rsid w:val="00CB531C"/>
    <w:rsid w:val="00CB5D8B"/>
    <w:rsid w:val="00CF1FC7"/>
    <w:rsid w:val="00CF592E"/>
    <w:rsid w:val="00D342BE"/>
    <w:rsid w:val="00D43D4B"/>
    <w:rsid w:val="00D50BCA"/>
    <w:rsid w:val="00D63BA1"/>
    <w:rsid w:val="00D72B48"/>
    <w:rsid w:val="00D82D7A"/>
    <w:rsid w:val="00D82F54"/>
    <w:rsid w:val="00DC198E"/>
    <w:rsid w:val="00DE0742"/>
    <w:rsid w:val="00DE5FE9"/>
    <w:rsid w:val="00E07243"/>
    <w:rsid w:val="00E420A2"/>
    <w:rsid w:val="00E458DA"/>
    <w:rsid w:val="00E553C0"/>
    <w:rsid w:val="00EA67B2"/>
    <w:rsid w:val="00EA7F83"/>
    <w:rsid w:val="00ED538B"/>
    <w:rsid w:val="00EF6E49"/>
    <w:rsid w:val="00F01D16"/>
    <w:rsid w:val="00F160D6"/>
    <w:rsid w:val="00F36706"/>
    <w:rsid w:val="00F53D81"/>
    <w:rsid w:val="00FB2C25"/>
    <w:rsid w:val="00FD7519"/>
    <w:rsid w:val="00FF6B20"/>
    <w:rsid w:val="042A6EF2"/>
    <w:rsid w:val="09754156"/>
    <w:rsid w:val="0AA70414"/>
    <w:rsid w:val="0B460DD4"/>
    <w:rsid w:val="13DF0040"/>
    <w:rsid w:val="14EF3AD1"/>
    <w:rsid w:val="17E666CF"/>
    <w:rsid w:val="18F325D1"/>
    <w:rsid w:val="1A2679B1"/>
    <w:rsid w:val="1E1B70C3"/>
    <w:rsid w:val="1F987E90"/>
    <w:rsid w:val="200E7599"/>
    <w:rsid w:val="205C0FF6"/>
    <w:rsid w:val="26A74C04"/>
    <w:rsid w:val="2960481B"/>
    <w:rsid w:val="2989501A"/>
    <w:rsid w:val="2A583963"/>
    <w:rsid w:val="2B1F3A44"/>
    <w:rsid w:val="2F7E3391"/>
    <w:rsid w:val="312E2915"/>
    <w:rsid w:val="33784FC0"/>
    <w:rsid w:val="34C31466"/>
    <w:rsid w:val="38B92BC3"/>
    <w:rsid w:val="39553B40"/>
    <w:rsid w:val="3A445B32"/>
    <w:rsid w:val="3D9E0D97"/>
    <w:rsid w:val="40A57674"/>
    <w:rsid w:val="40C829B2"/>
    <w:rsid w:val="40F02370"/>
    <w:rsid w:val="41C07D44"/>
    <w:rsid w:val="47C65622"/>
    <w:rsid w:val="49E00980"/>
    <w:rsid w:val="4AC35DB0"/>
    <w:rsid w:val="4DA066D7"/>
    <w:rsid w:val="4E2D3327"/>
    <w:rsid w:val="55061E47"/>
    <w:rsid w:val="56F37F4E"/>
    <w:rsid w:val="57180DE7"/>
    <w:rsid w:val="595C6E91"/>
    <w:rsid w:val="5A6662DC"/>
    <w:rsid w:val="5BA707A0"/>
    <w:rsid w:val="5DB64E63"/>
    <w:rsid w:val="5DC540C3"/>
    <w:rsid w:val="658E1F0C"/>
    <w:rsid w:val="65CC109B"/>
    <w:rsid w:val="67284585"/>
    <w:rsid w:val="731E1070"/>
    <w:rsid w:val="73FF342A"/>
    <w:rsid w:val="74C47B8A"/>
    <w:rsid w:val="7BD101E3"/>
    <w:rsid w:val="7DF01D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unhideWhenUsed/>
    <w:uiPriority w:val="1"/>
  </w:style>
  <w:style w:type="table" w:default="1" w:styleId="8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4"/>
    </w:rPr>
  </w:style>
  <w:style w:type="paragraph" w:styleId="3">
    <w:name w:val="Plain Text"/>
    <w:basedOn w:val="1"/>
    <w:link w:val="14"/>
    <w:uiPriority w:val="0"/>
    <w:rPr>
      <w:rFonts w:ascii="宋体" w:hAnsi="Courier New" w:cs="宋体"/>
      <w:szCs w:val="21"/>
    </w:rPr>
  </w:style>
  <w:style w:type="paragraph" w:styleId="4">
    <w:name w:val="Balloon Text"/>
    <w:basedOn w:val="1"/>
    <w:link w:val="15"/>
    <w:uiPriority w:val="0"/>
    <w:rPr>
      <w:sz w:val="18"/>
      <w:szCs w:val="18"/>
    </w:rPr>
  </w:style>
  <w:style w:type="paragraph" w:styleId="5">
    <w:name w:val="footer"/>
    <w:basedOn w:val="1"/>
    <w:link w:val="16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table" w:styleId="9">
    <w:name w:val="Table Grid"/>
    <w:basedOn w:val="8"/>
    <w:uiPriority w:val="0"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FollowedHyperlink"/>
    <w:uiPriority w:val="0"/>
    <w:rPr>
      <w:color w:val="954F72"/>
      <w:u w:val="single"/>
    </w:rPr>
  </w:style>
  <w:style w:type="character" w:styleId="12">
    <w:name w:val="Emphasis"/>
    <w:qFormat/>
    <w:uiPriority w:val="0"/>
    <w:rPr>
      <w:color w:val="FF0000"/>
    </w:rPr>
  </w:style>
  <w:style w:type="character" w:styleId="13">
    <w:name w:val="Hyperlink"/>
    <w:uiPriority w:val="0"/>
    <w:rPr>
      <w:color w:val="2583AD"/>
      <w:u w:val="none"/>
    </w:rPr>
  </w:style>
  <w:style w:type="character" w:customStyle="1" w:styleId="14">
    <w:name w:val="纯文本 Char1"/>
    <w:link w:val="3"/>
    <w:uiPriority w:val="0"/>
    <w:rPr>
      <w:rFonts w:ascii="宋体" w:hAnsi="Courier New" w:cs="宋体"/>
      <w:kern w:val="2"/>
      <w:sz w:val="21"/>
      <w:szCs w:val="21"/>
    </w:rPr>
  </w:style>
  <w:style w:type="character" w:customStyle="1" w:styleId="15">
    <w:name w:val="批注框文本 Char"/>
    <w:link w:val="4"/>
    <w:uiPriority w:val="0"/>
    <w:rPr>
      <w:kern w:val="2"/>
      <w:sz w:val="18"/>
      <w:szCs w:val="18"/>
    </w:rPr>
  </w:style>
  <w:style w:type="character" w:customStyle="1" w:styleId="16">
    <w:name w:val="页脚 Char"/>
    <w:link w:val="5"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7">
    <w:name w:val="fr1"/>
    <w:basedOn w:val="10"/>
    <w:qFormat/>
    <w:uiPriority w:val="0"/>
  </w:style>
  <w:style w:type="character" w:customStyle="1" w:styleId="18">
    <w:name w:val="bds_nopic1"/>
    <w:uiPriority w:val="0"/>
    <w:rPr>
      <w:rFonts w:ascii="宋体 ! important" w:hAnsi="宋体 ! important" w:eastAsia="宋体 ! important" w:cs="宋体 ! important"/>
      <w:color w:val="454545"/>
      <w:sz w:val="21"/>
      <w:szCs w:val="21"/>
    </w:rPr>
  </w:style>
  <w:style w:type="character" w:customStyle="1" w:styleId="19">
    <w:name w:val="ds-reads-app-special"/>
    <w:uiPriority w:val="0"/>
    <w:rPr>
      <w:color w:val="FFFFFF"/>
      <w:shd w:val="clear" w:color="auto" w:fill="F94A47"/>
    </w:rPr>
  </w:style>
  <w:style w:type="character" w:customStyle="1" w:styleId="20">
    <w:name w:val="bds_more2"/>
    <w:uiPriority w:val="0"/>
    <w:rPr>
      <w:rFonts w:hint="eastAsia" w:ascii="宋体" w:hAnsi="宋体" w:eastAsia="宋体" w:cs="宋体"/>
    </w:rPr>
  </w:style>
  <w:style w:type="character" w:customStyle="1" w:styleId="21">
    <w:name w:val="ds-unread-count"/>
    <w:uiPriority w:val="0"/>
    <w:rPr>
      <w:b/>
      <w:color w:val="EE3322"/>
    </w:rPr>
  </w:style>
  <w:style w:type="character" w:customStyle="1" w:styleId="22">
    <w:name w:val="bds_more3"/>
    <w:basedOn w:val="10"/>
    <w:uiPriority w:val="0"/>
  </w:style>
  <w:style w:type="character" w:customStyle="1" w:styleId="23">
    <w:name w:val="bds_nopic2"/>
    <w:uiPriority w:val="0"/>
    <w:rPr>
      <w:rFonts w:hint="default" w:ascii="宋体 ! important" w:hAnsi="宋体 ! important" w:eastAsia="宋体 ! important" w:cs="宋体 ! important"/>
      <w:color w:val="454545"/>
      <w:sz w:val="18"/>
      <w:szCs w:val="18"/>
    </w:rPr>
  </w:style>
  <w:style w:type="character" w:customStyle="1" w:styleId="24">
    <w:name w:val="info"/>
    <w:uiPriority w:val="0"/>
    <w:rPr>
      <w:color w:val="555555"/>
    </w:rPr>
  </w:style>
  <w:style w:type="character" w:customStyle="1" w:styleId="25">
    <w:name w:val="fr"/>
    <w:basedOn w:val="10"/>
    <w:uiPriority w:val="0"/>
  </w:style>
  <w:style w:type="character" w:customStyle="1" w:styleId="26">
    <w:name w:val="bds_more4"/>
    <w:basedOn w:val="10"/>
    <w:uiPriority w:val="0"/>
  </w:style>
  <w:style w:type="character" w:customStyle="1" w:styleId="27">
    <w:name w:val="ds-reads-from"/>
    <w:basedOn w:val="10"/>
    <w:uiPriority w:val="0"/>
  </w:style>
  <w:style w:type="character" w:customStyle="1" w:styleId="28">
    <w:name w:val="bds_nopic"/>
    <w:basedOn w:val="10"/>
    <w:uiPriority w:val="0"/>
  </w:style>
  <w:style w:type="character" w:customStyle="1" w:styleId="29">
    <w:name w:val="纯文本 Char"/>
    <w:uiPriority w:val="0"/>
    <w:rPr>
      <w:rFonts w:ascii="宋体" w:hAnsi="Courier New" w:cs="Courier New"/>
      <w:kern w:val="2"/>
      <w:sz w:val="21"/>
      <w:szCs w:val="21"/>
    </w:rPr>
  </w:style>
  <w:style w:type="paragraph" w:styleId="3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customXml" Target="../customXml/item1.xml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wmf"/><Relationship Id="rId12" Type="http://schemas.openxmlformats.org/officeDocument/2006/relationships/oleObject" Target="embeddings/oleObject1.bin"/><Relationship Id="rId11" Type="http://schemas.openxmlformats.org/officeDocument/2006/relationships/image" Target="media/image4.jpe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199</Words>
  <Characters>220</Characters>
  <Lines>1</Lines>
  <Paragraphs>1</Paragraphs>
  <TotalTime>9</TotalTime>
  <ScaleCrop>false</ScaleCrop>
  <LinksUpToDate>false</LinksUpToDate>
  <CharactersWithSpaces>221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2018-01-24T05:52:00Z</dcterms:created>
  <dc:creator>21世纪教育</dc:creator>
  <dc:description>21世纪教育网</dc:description>
  <cp:keywords>21世纪教育网</cp:keywords>
  <cp:lastModifiedBy>孙迪波</cp:lastModifiedBy>
  <cp:lastPrinted>2017-03-02T09:34:00Z</cp:lastPrinted>
  <dcterms:modified xsi:type="dcterms:W3CDTF">2024-08-14T03:29:26Z</dcterms:modified>
  <dc:title>21世纪教育网</dc:title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9B90DF91E542430C9CA8C65A7D50FC93_13</vt:lpwstr>
  </property>
</Properties>
</file>