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0" w:lineRule="auto"/>
        <w:ind w:left="0" w:firstLine="0" w:firstLineChars="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/>
        </w:rPr>
        <w:t>1.</w:t>
      </w:r>
      <w:r>
        <w:rPr>
          <w:rFonts w:hint="eastAsia" w:ascii="宋体" w:hAnsi="宋体" w:eastAsia="宋体" w:cs="宋体"/>
          <w:szCs w:val="21"/>
          <w:lang w:eastAsia="zh-CN"/>
        </w:rPr>
        <w:t>根据左图实验元件图，将在右侧的框内画出对应的电路图。</w:t>
      </w:r>
    </w:p>
    <w:p>
      <w:pPr>
        <w:pStyle w:val="4"/>
        <w:widowControl/>
        <w:spacing w:line="240" w:lineRule="auto"/>
        <w:ind w:left="0" w:firstLine="0" w:firstLineChars="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/>
        </w:rPr>
        <w:drawing>
          <wp:inline distT="0" distB="0" distL="0" distR="0">
            <wp:extent cx="3328670" cy="1584325"/>
            <wp:effectExtent l="0" t="0" r="8890" b="635"/>
            <wp:docPr id="1" name="图片24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http://www.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2．根据如图所示的实物连线图，画出对应的电路图。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141220" cy="1287780"/>
            <wp:effectExtent l="0" t="0" r="7620" b="7620"/>
            <wp:docPr id="3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3．请按照图所示的实物图画出电路图。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087880" cy="1432560"/>
            <wp:effectExtent l="0" t="0" r="0" b="0"/>
            <wp:docPr id="11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4．在方框中画出对应的电路图。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438400" cy="1539240"/>
            <wp:effectExtent l="0" t="0" r="0" b="0"/>
            <wp:docPr id="13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5．根据如图甲所示的电路图，用笔画线表示导线，将图乙中元件连接起来。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329940" cy="1303020"/>
            <wp:effectExtent l="0" t="0" r="7620" b="7620"/>
            <wp:docPr id="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6．请你根据电路图甲，帮助小雨同学连接图乙实物电路。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619500" cy="1508760"/>
            <wp:effectExtent l="0" t="0" r="7620" b="0"/>
            <wp:docPr id="1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7．根据左边的电路图连接实物图。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691890" cy="1249680"/>
            <wp:effectExtent l="0" t="0" r="11430" b="0"/>
            <wp:docPr id="9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415665" cy="1400810"/>
            <wp:effectExtent l="0" t="0" r="13335" b="1270"/>
            <wp:docPr id="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8．请根据图(a)的实物连接情况在图(b)中画出相应的电路图。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438525" cy="1560830"/>
            <wp:effectExtent l="0" t="0" r="5715" b="8890"/>
            <wp:docPr id="15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9．将图中给出的元件连成电路，并画出相应的电路图。要求：①元件位置不动，导线不能交叉；②三盏灯并联；③开关S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控制电灯L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和L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；④开关S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控制电灯L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、L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和L</w:t>
      </w:r>
      <w:r>
        <w:rPr>
          <w:rFonts w:hint="eastAsia" w:ascii="宋体" w:hAnsi="宋体" w:eastAsia="宋体" w:cs="宋体"/>
          <w:kern w:val="2"/>
          <w:sz w:val="21"/>
          <w:szCs w:val="21"/>
          <w:vertAlign w:val="subscript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2789555" cy="1722755"/>
            <wp:effectExtent l="0" t="0" r="14605" b="14605"/>
            <wp:docPr id="7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10．根据图甲所示电路，请在图乙中用笔画线表示导线连接相应的电路。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4257040" cy="1532890"/>
            <wp:effectExtent l="0" t="0" r="10160" b="6350"/>
            <wp:docPr id="5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11．根据电路图，完成实物图连接。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449955" cy="1274445"/>
            <wp:effectExtent l="0" t="0" r="9525" b="5715"/>
            <wp:docPr id="8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12．根据如图所示的电路图，用笔画线表示导线，将元件连接起来。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0" w:right="0"/>
        <w:jc w:val="left"/>
        <w:textAlignment w:val="center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3352800" cy="1348740"/>
            <wp:effectExtent l="0" t="0" r="0" b="7620"/>
            <wp:docPr id="10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ind w:left="0" w:firstLine="0" w:firstLineChars="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/>
        </w:rPr>
        <w:t>14.</w:t>
      </w:r>
      <w:r>
        <w:rPr>
          <w:rFonts w:hint="eastAsia" w:ascii="宋体" w:hAnsi="宋体" w:eastAsia="宋体" w:cs="宋体"/>
          <w:szCs w:val="21"/>
          <w:lang w:eastAsia="zh-CN"/>
        </w:rPr>
        <w:t>根据如图所示的实物图，在框中画出电路图。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273" w:leftChars="130" w:right="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0" distR="0">
            <wp:extent cx="3295015" cy="1564005"/>
            <wp:effectExtent l="0" t="0" r="12065" b="5715"/>
            <wp:docPr id="12" name="图片 15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http://www.zxxk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240" w:lineRule="auto"/>
        <w:ind w:left="0" w:firstLine="0" w:firstLineChars="0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  <w:lang w:val="en-US"/>
        </w:rPr>
        <w:t>15.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）请将下面的实物图转化为电路图。</w:t>
      </w:r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273" w:leftChars="130" w:right="0"/>
        <w:jc w:val="both"/>
        <w:rPr>
          <w:rFonts w:hint="eastAsia" w:ascii="宋体" w:hAnsi="宋体" w:eastAsia="宋体" w:cs="宋体"/>
          <w:szCs w:val="21"/>
          <w:lang w:val="en-US"/>
        </w:rPr>
      </w:pPr>
      <w:bookmarkStart w:id="0" w:name="_GoBack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0" distR="0">
            <wp:extent cx="2153920" cy="1600835"/>
            <wp:effectExtent l="0" t="0" r="10160" b="14605"/>
            <wp:docPr id="17" name="图片 16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http://www.zxxk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200" w:afterAutospacing="0" w:line="240" w:lineRule="auto"/>
        <w:ind w:left="273" w:leftChars="13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（2）请根据电路图，将下面实物图连好。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drawing>
          <wp:inline distT="0" distB="0" distL="0" distR="0">
            <wp:extent cx="3829685" cy="1633220"/>
            <wp:effectExtent l="0" t="0" r="10795" b="12700"/>
            <wp:docPr id="2" name="图片 17" descr="http://www.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http://www.zxxk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zY4NDNlMjgwZmQ1ZjljMTFjY2IxMjk4NDU2MzUifQ=="/>
  </w:docVars>
  <w:rsids>
    <w:rsidRoot w:val="00000000"/>
    <w:rsid w:val="11C85A55"/>
    <w:rsid w:val="11EA38F2"/>
    <w:rsid w:val="5F5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200" w:afterAutospacing="0" w:line="276" w:lineRule="auto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慧会绘慧</cp:lastModifiedBy>
  <dcterms:modified xsi:type="dcterms:W3CDTF">2024-07-08T05:34:11Z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C8C037BED3504681A6A0BB293A034340_12</vt:lpwstr>
  </property>
</Properties>
</file>