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12242800</wp:posOffset>
            </wp:positionV>
            <wp:extent cx="368300" cy="4191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</w:rPr>
        <w:t>背诵版</w:t>
      </w:r>
    </w:p>
    <w:p>
      <w:pPr>
        <w:rPr>
          <w:rFonts w:hint="eastAsia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57"/>
        <w:gridCol w:w="937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音标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含义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stomach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/ˈstʌ.mək/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胃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stomachache.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regret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/rɪˈɡret/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后悔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regret not studying harder.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fever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/ˈfiː.vər/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发烧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fever.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pale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苍白的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She is pale and doesn't feel well.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Sara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/ˈsɛərə/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萨拉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That's Sara's 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examination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ɪɡˈzæmɪˈneɪʃən/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检查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an examination tomorrow.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疼痛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pain in my stomach.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pardon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/pəˈrɑːd/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原谅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Pardon me, but I don't understand.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X-ray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/ˈeks.reɪ/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doctor took an X-ray of my stomach.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dentist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/ˈdɛn.tɪst/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牙医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went to the dentist yesterday.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refuse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/rɪˈfjuːz/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拒绝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refuse to do that.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toothache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/ˈtuːθ.eɪk/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牙痛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toothache.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rotten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/ˈrɒt.ən/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腐烂的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apple is rotten.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fortunately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/ˈfɔːʧ.nɪ.tli/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幸运地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Fortunately, I didn't get sick.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headset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/ˈheə.sɛd/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耳机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I'm wearing a headset.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aching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/ˈeɪ.kɪŋ/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疼痛的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My muscles are aching.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German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/ˈdʒɜː.mən/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德国的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I'm German.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wolf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/wʊlf/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狼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wolf is chasing the sheep.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grain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/greɪn/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谷物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Rice is a grain.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vitamin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/ˈvɪt.ə.mɪn/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维生素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Vitamin C is good for your immune system.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mineral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/ˈmɪn.ə.rəl/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矿物质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Calcium is a mineral.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fibre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/ˈfaɪ.bər/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纤维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Fibre is good for your digestion.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corn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/kɔːn/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玉米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Corn is a grain.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protein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/ˈprəʊ.tiːn/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蛋白质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Protein is important for growth and repair.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bean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豆类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Beans are a good source of protein.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Asian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/ˈeɪ.ʒən/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亚洲的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She likes Asian food.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soy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/sɔɪ/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大豆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Soy is a good source of protein.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calcium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/ˈkæl.si.əm/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钙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Calcium is important for strong bones.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bone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/bəʊn/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骨头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Bones are made of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yogurt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/ˈjɒɡ.ərt/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酸奶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Yogurt is a good source of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contain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/kənˈteɪn/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包含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Yogurt contains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balanced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/ˈbælənst/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均衡的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 balanced diet is important for good health.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diet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/ˈdaɪ.ɪt/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饮食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eat a healthy diet.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include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/ɪnˈkluːd/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包括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 healthy diet should include a variety of foods.</w:t>
            </w: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默写版</w:t>
      </w:r>
    </w:p>
    <w:p>
      <w:pPr>
        <w:rPr>
          <w:rFonts w:hint="eastAsia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57"/>
        <w:gridCol w:w="937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音标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含义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/ˈstʌ.mək/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胃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/rɪˈɡret/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后悔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__________ not studying harder.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/ˈfiː.vər/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发烧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苍白的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She is __________ and doesn't feel well.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/ˈsɛərə/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萨拉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That's __________’s 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ɪɡˈzæmɪˈneɪʃən/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检查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an __________ tomorrow.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疼痛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 in my stomach.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/pəˈrɑːd/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原谅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me, but I don't understand.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/ˈeks.reɪ/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doctor took an __________ of my stomach.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/ˈdɛn.tɪst/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牙医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went to the __________ yesterday.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/rɪˈfjuːz/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拒绝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__________ to do that.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/ˈtuːθ.eɪk/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牙痛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/ˈrɒt.ən/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腐烂的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apple is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/ˈfɔːʧ.nɪ.tli/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幸运地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__________, I didn't get sick.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/ˈheə.sɛd/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耳机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I'm wearing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/ˈeɪ.kɪŋ/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疼痛的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My muscles are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/ˈdʒɜː.mən/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德国的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I'm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/wʊlf/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狼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__________ is chasing the sheep.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/greɪn/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谷物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Rice is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/ˈvɪt.ə.mɪn/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维生素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C is good for your immune system.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/ˈmɪn.ə.rəl/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矿物质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Calcium is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/ˈfaɪ.bər/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纤维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good for your digestion.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/kɔːn/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玉米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a grain.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/ˈprəʊ.tiːn/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蛋白质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important for growth and repair.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豆类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are a good source of protein.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/ˈeɪ.ʒən/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亚洲的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She likes __________ food.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/sɔɪ/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大豆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a good source of protein.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/ˈkæl.si.əm/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钙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important for strong bones.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/bəʊn/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骨头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are made of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/ˈjɒɡ.ərt/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酸奶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a good source of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/kənˈteɪn/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包含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Yogurt __________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/ˈbælənst/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均衡的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 __________ diet is important for good health.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/ˈdaɪ.ɪt/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饮食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eat a healthy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/ɪnˈkluːd/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包括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 healthy diet should __________ a variety of foods.</w:t>
            </w:r>
          </w:p>
        </w:tc>
      </w:tr>
    </w:tbl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音标版</w:t>
      </w:r>
    </w:p>
    <w:p>
      <w:pPr>
        <w:rPr>
          <w:rFonts w:hint="eastAsia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57"/>
        <w:gridCol w:w="937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音标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含义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/ˈstʌ.mək/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/rɪˈɡret/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__________ not studying harder.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/ˈfiː.vər/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She is __________ and doesn't feel well.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/ˈsɛərə/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That's __________’s 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ɪɡˈzæmɪˈneɪʃən/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an __________ tomorrow.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 in my stomach.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/pəˈrɑːd/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me, but I don't understand.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/ˈeks.reɪ/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doctor took an __________ of my stomach.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/ˈdɛn.tɪst/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went to the __________ yesterday.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/rɪˈfjuːz/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__________ to do that.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/ˈtuːθ.eɪk/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have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/ˈrɒt.ən/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apple is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/ˈfɔːʧ.nɪ.tli/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__________, I didn't get sick.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/ˈheə.sɛd/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I'm wearing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/ˈeɪ.kɪŋ/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My muscles are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/ˈdʒɜː.mən/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I'm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/wʊlf/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The __________ is chasing the sheep.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/greɪn/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Rice is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/ˈvɪt.ə.mɪn/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C is good for your immune system.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/ˈmɪn.ə.rəl/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Calcium is a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/ˈfaɪ.bər/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good for your digestion.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/kɔːn/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a grain.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/ˈprəʊ.tiːn/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important for growth and repair.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are a good source of protein.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/ˈeɪ.ʒən/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She likes __________ food.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/sɔɪ/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a good source of protein.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/ˈkæl.si.əm/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important for strong bones.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/bəʊn/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are made of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/ˈjɒɡ.ərt/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__________ is a good source of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/kənˈteɪn/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Yogurt __________ calcium.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/ˈbælənst/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 __________ diet is important for good health.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/ˈdaɪ.ɪt/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 eat a healthy 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/ɪnˈkluːd/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 healthy diet should __________ a variety of foods.</w:t>
            </w:r>
          </w:p>
        </w:tc>
      </w:tr>
    </w:tbl>
    <w:p>
      <w:pPr>
        <w:widowControl/>
        <w:jc w:val="left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造句版</w:t>
      </w:r>
    </w:p>
    <w:p>
      <w:pPr>
        <w:rPr>
          <w:rFonts w:hint="eastAsia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57"/>
        <w:gridCol w:w="937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音标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含义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stomach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/ˈstʌ.mək/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胃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regret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/rɪˈɡret/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后悔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fever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/ˈfiː.vər/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发烧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pale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苍白的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Sara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/ˈsɛərə/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萨拉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examination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ɪɡˈzæmɪˈneɪʃən/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检查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疼痛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pardon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/pəˈrɑːd/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原谅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X-ray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/ˈeks.reɪ/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X光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dentist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/ˈdɛn.tɪst/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牙医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refuse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/rɪˈfjuːz/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拒绝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toothache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/ˈtuːθ.eɪk/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牙痛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rotten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/ˈrɒt.ən/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腐烂的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fortunately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/ˈfɔːʧ.nɪ.tli/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幸运地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headset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/ˈheə.sɛd/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耳机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aching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/ˈeɪ.kɪŋ/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疼痛的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German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/ˈdʒɜː.mən/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德国的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wolf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/wʊlf/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狼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grain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/greɪn/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谷物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vitamin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/ˈvɪt.ə.mɪn/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维生素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mineral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/ˈmɪn.ə.rəl/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矿物质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fibre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/ˈfaɪ.bər/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纤维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corn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/kɔːn/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玉米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protein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/ˈprəʊ.tiːn/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蛋白质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bean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/biːn/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豆类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Asian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/ˈeɪ.ʒən/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亚洲的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soy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/sɔɪ/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大豆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calcium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/ˈkæl.si.əm/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钙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bone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/bəʊn/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骨头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yogurt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/ˈjɒɡ.ərt/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酸奶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contain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/kənˈteɪn/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包含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balanced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/ˈbælənst/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均衡的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diet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/ˈdaɪ.ɪt/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饮食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include</w:t>
            </w:r>
          </w:p>
        </w:tc>
        <w:tc>
          <w:tcPr>
            <w:tcW w:w="9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/ɪnˈkluːd/</w:t>
            </w:r>
          </w:p>
        </w:tc>
        <w:tc>
          <w:tcPr>
            <w:tcW w:w="55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包括</w:t>
            </w:r>
          </w:p>
        </w:tc>
        <w:tc>
          <w:tcPr>
            <w:tcW w:w="261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zllNmIzNjUyM2U1NTNiNTczMTA5ZDZjZjdiZGYifQ=="/>
  </w:docVars>
  <w:rsids>
    <w:rsidRoot w:val="0DC152DD"/>
    <w:rsid w:val="0DC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2024-04-22T23:41:00Z</dcterms:created>
  <dc:creator>摇橹</dc:creator>
  <cp:lastModifiedBy>摇橹</cp:lastModifiedBy>
  <dcterms:modified xsi:type="dcterms:W3CDTF">2024-04-22T23:42:16Z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64873CC974EC42589F2F1D034CFAE67B_11</vt:lpwstr>
  </property>
</Properties>
</file>