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455"/>
        </w:tabs>
        <w:spacing w:line="360" w:lineRule="auto"/>
        <w:rPr>
          <w:rFonts w:hint="eastAsia" w:ascii="宋体" w:hAnsi="宋体" w:cs="黑体"/>
          <w:szCs w:val="21"/>
          <w:lang w:bidi="ar"/>
        </w:rPr>
      </w:pPr>
      <w:r>
        <w:rPr>
          <w:rFonts w:hint="eastAsia" w:ascii="宋体" w:hAnsi="宋体" w:cs="黑体"/>
          <w:szCs w:val="21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11252200</wp:posOffset>
            </wp:positionH>
            <wp:positionV relativeFrom="topMargin">
              <wp:posOffset>11036300</wp:posOffset>
            </wp:positionV>
            <wp:extent cx="330200" cy="266700"/>
            <wp:effectExtent l="0" t="0" r="12700" b="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pict>
          <v:shape id="_x0000_s1026" o:spid="_x0000_s1026" o:spt="75" type="#_x0000_t75" style="position:absolute;left:0pt;margin-left:864pt;margin-top:838pt;height:23pt;width:26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b/>
          <w:bCs/>
          <w:sz w:val="28"/>
          <w:szCs w:val="36"/>
        </w:rPr>
        <w:t>浙江省高中生物学考选考2016-20</w:t>
      </w:r>
      <w:r>
        <w:rPr>
          <w:rFonts w:hint="eastAsia"/>
          <w:b/>
          <w:bCs/>
          <w:sz w:val="28"/>
          <w:szCs w:val="36"/>
        </w:rPr>
        <w:t>21</w:t>
      </w:r>
      <w:r>
        <w:rPr>
          <w:b/>
          <w:bCs/>
          <w:sz w:val="28"/>
          <w:szCs w:val="36"/>
        </w:rPr>
        <w:t>年</w:t>
      </w:r>
      <w:r>
        <w:rPr>
          <w:rFonts w:hint="eastAsia"/>
          <w:b/>
          <w:bCs/>
          <w:sz w:val="28"/>
          <w:szCs w:val="36"/>
        </w:rPr>
        <w:t>遗传</w:t>
      </w:r>
      <w:r>
        <w:rPr>
          <w:b/>
          <w:bCs/>
          <w:sz w:val="28"/>
          <w:szCs w:val="36"/>
        </w:rPr>
        <w:t>题汇编</w:t>
      </w:r>
    </w:p>
    <w:p>
      <w:r>
        <w:t>1.（2016年4月）果蝇的长翅（B）与短翅（b）、红眼（R）与白眼（r）是两对相对性状。亲代雌果蝇与雄果蝇杂交，F1表现型及数量如下表：</w:t>
      </w:r>
    </w:p>
    <w:p>
      <w:r>
        <w:pict>
          <v:shape id="_x0000_i1025" o:spt="75" type="#_x0000_t75" style="height:58.5pt;width:415.2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r>
        <w:t>请回答： </w:t>
      </w:r>
    </w:p>
    <w:p>
      <w:pPr>
        <w:numPr>
          <w:ilvl w:val="0"/>
          <w:numId w:val="1"/>
        </w:numPr>
        <w:spacing w:after="200"/>
      </w:pPr>
      <w:r>
        <w:t xml:space="preserve"> 这两对相对性状的遗传符合</w:t>
      </w:r>
      <w:r>
        <w:rPr>
          <w:sz w:val="22"/>
          <w:szCs w:val="28"/>
        </w:rPr>
        <w:t>__________</w:t>
      </w:r>
      <w:r>
        <w:t>定律，基因B与b互为</w:t>
      </w:r>
      <w:r>
        <w:rPr>
          <w:sz w:val="22"/>
          <w:szCs w:val="28"/>
        </w:rPr>
        <w:t>__________</w:t>
      </w:r>
      <w:r>
        <w:t>基因。 </w:t>
      </w:r>
    </w:p>
    <w:p>
      <w:pPr>
        <w:numPr>
          <w:ilvl w:val="0"/>
          <w:numId w:val="1"/>
        </w:numPr>
        <w:spacing w:after="200"/>
      </w:pPr>
      <w:r>
        <w:t xml:space="preserve"> F1长翅红眼雌果蝇的基因型有</w:t>
      </w:r>
      <w:r>
        <w:rPr>
          <w:sz w:val="22"/>
          <w:szCs w:val="28"/>
        </w:rPr>
        <w:t>__________</w:t>
      </w:r>
      <w:r>
        <w:t>种，其中杂合子占</w:t>
      </w:r>
      <w:r>
        <w:rPr>
          <w:sz w:val="22"/>
          <w:szCs w:val="28"/>
        </w:rPr>
        <w:t>__________</w:t>
      </w:r>
      <w:r>
        <w:t>。长翅红眼</w:t>
      </w:r>
    </w:p>
    <w:p>
      <w:pPr>
        <w:ind w:firstLine="630" w:firstLineChars="300"/>
      </w:pPr>
      <w:r>
        <w:t>雌果蝇细胞中最多有</w:t>
      </w:r>
      <w:r>
        <w:rPr>
          <w:sz w:val="22"/>
          <w:szCs w:val="28"/>
        </w:rPr>
        <w:t>__________</w:t>
      </w:r>
      <w:r>
        <w:t> 个染色体组。 </w:t>
      </w:r>
    </w:p>
    <w:p>
      <w:pPr>
        <w:numPr>
          <w:ilvl w:val="0"/>
          <w:numId w:val="1"/>
        </w:numPr>
        <w:spacing w:after="200"/>
      </w:pPr>
      <w:r>
        <w:t xml:space="preserve"> 现有1只长翅白眼果蝇与1只长翅红眼果蝇杂交，子代雌果蝇中长翅白眼占3/8，则</w:t>
      </w:r>
    </w:p>
    <w:p>
      <w:pPr>
        <w:ind w:firstLine="630" w:firstLineChars="300"/>
      </w:pPr>
      <w:r>
        <w:t>子代雌果蝇中出现长翅白眼的概率为</w:t>
      </w:r>
      <w:r>
        <w:rPr>
          <w:sz w:val="22"/>
          <w:szCs w:val="28"/>
        </w:rPr>
        <w:t>__________</w:t>
      </w:r>
      <w:r>
        <w:t> 。 </w:t>
      </w:r>
    </w:p>
    <w:p>
      <w:pPr>
        <w:numPr>
          <w:ilvl w:val="0"/>
          <w:numId w:val="1"/>
        </w:numPr>
        <w:spacing w:after="200"/>
      </w:pPr>
      <w:r>
        <w:t xml:space="preserve"> 为验证长翅红眼雄果蝇（BbX</w:t>
      </w:r>
      <w:r>
        <w:rPr>
          <w:vertAlign w:val="superscript"/>
        </w:rPr>
        <w:t>R</w:t>
      </w:r>
      <w:r>
        <w:t>Y）产生配子的种类及比例。进行了杂交实验，其遗传</w:t>
      </w:r>
    </w:p>
    <w:p>
      <w:pPr>
        <w:ind w:firstLine="630" w:firstLineChars="300"/>
      </w:pPr>
      <w:r>
        <w:t>图解如下，请写出另一亲本的基因型和表现型。</w:t>
      </w:r>
    </w:p>
    <w:p>
      <w:r>
        <w:t xml:space="preserve">P                 </w:t>
      </w:r>
      <w:r>
        <w:rPr>
          <w:sz w:val="22"/>
          <w:szCs w:val="28"/>
        </w:rPr>
        <w:t>__________</w:t>
      </w:r>
      <w:r>
        <w:t>          ×              BbX</w:t>
      </w:r>
      <w:r>
        <w:rPr>
          <w:vertAlign w:val="superscript"/>
        </w:rPr>
        <w:t>R</w:t>
      </w:r>
      <w:r>
        <w:t>Y</w:t>
      </w:r>
    </w:p>
    <w:p>
      <w:r>
        <w:t xml:space="preserve">                                                 长翅红眼雄果蝇  </w:t>
      </w:r>
    </w:p>
    <w:p>
      <w:r>
        <w:t xml:space="preserve">                                      ↓</w:t>
      </w:r>
    </w:p>
    <w:p>
      <w:r>
        <w:t>F        BbX</w:t>
      </w:r>
      <w:r>
        <w:rPr>
          <w:vertAlign w:val="superscript"/>
        </w:rPr>
        <w:t>R</w:t>
      </w:r>
      <w:r>
        <w:t>X</w:t>
      </w:r>
      <w:r>
        <w:rPr>
          <w:vertAlign w:val="superscript"/>
        </w:rPr>
        <w:t xml:space="preserve">r                  </w:t>
      </w:r>
      <w:r>
        <w:t>bbX</w:t>
      </w:r>
      <w:r>
        <w:rPr>
          <w:vertAlign w:val="superscript"/>
        </w:rPr>
        <w:t>R</w:t>
      </w:r>
      <w:r>
        <w:t>X</w:t>
      </w:r>
      <w:r>
        <w:rPr>
          <w:vertAlign w:val="superscript"/>
        </w:rPr>
        <w:t xml:space="preserve">r                   </w:t>
      </w:r>
      <w:r>
        <w:t>BbX</w:t>
      </w:r>
      <w:r>
        <w:rPr>
          <w:vertAlign w:val="superscript"/>
        </w:rPr>
        <w:t xml:space="preserve">r </w:t>
      </w:r>
      <w:r>
        <w:t>Y</w:t>
      </w:r>
      <w:r>
        <w:rPr>
          <w:vertAlign w:val="superscript"/>
        </w:rPr>
        <w:t xml:space="preserve">                       </w:t>
      </w:r>
      <w:r>
        <w:t>bbX</w:t>
      </w:r>
      <w:r>
        <w:rPr>
          <w:vertAlign w:val="superscript"/>
        </w:rPr>
        <w:t xml:space="preserve">r </w:t>
      </w:r>
      <w:r>
        <w:t>Y</w:t>
      </w:r>
    </w:p>
    <w:p>
      <w:r>
        <w:t xml:space="preserve">    长翅红眼雄果蝇     长翅红眼雄果蝇      长翅红眼雄果蝇      长翅红眼雄果蝇</w:t>
      </w:r>
    </w:p>
    <w:p>
      <w:r>
        <w:t>比例       1         ∶       1        ∶       1          ∶         1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解析：（1)由分析可知，控制两对相对性状的基因，一对位于常染色体上、一对位于X染色体上，两对等位基因在遗传时遵循自由组合定律；B、b控制相对性状，是等位基因。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(2)由于亲本基因型是 </w:t>
      </w:r>
      <w:r>
        <w:rPr>
          <w:color w:val="FF0000"/>
        </w:rPr>
        <w:t>BbXRY</w:t>
      </w:r>
      <w:r>
        <w:rPr>
          <w:rFonts w:hint="eastAsia"/>
          <w:color w:val="FF0000"/>
        </w:rPr>
        <w:t>、</w:t>
      </w:r>
      <w:r>
        <w:rPr>
          <w:color w:val="FF0000"/>
        </w:rPr>
        <w:t>BbXRXr,</w:t>
      </w:r>
      <w:r>
        <w:rPr>
          <w:rFonts w:hint="eastAsia"/>
          <w:color w:val="FF0000"/>
        </w:rPr>
        <w:t xml:space="preserve"> ，子一代长翅红眼雌果蝇的基因型是 </w:t>
      </w:r>
      <w:r>
        <w:rPr>
          <w:color w:val="FF0000"/>
        </w:rPr>
        <w:t>B−XRX−,</w:t>
      </w:r>
      <w:r>
        <w:rPr>
          <w:rFonts w:hint="eastAsia"/>
          <w:color w:val="FF0000"/>
        </w:rPr>
        <w:t xml:space="preserve"> 共4种基因型；纯合子是 </w:t>
      </w:r>
      <w:r>
        <w:rPr>
          <w:color w:val="FF0000"/>
        </w:rPr>
        <w:t>BBXRXR,</w:t>
      </w:r>
      <w:r>
        <w:rPr>
          <w:rFonts w:hint="eastAsia"/>
          <w:color w:val="FF0000"/>
        </w:rPr>
        <w:t xml:space="preserve"> 占的比例是 </w:t>
      </w:r>
      <w:r>
        <w:rPr>
          <w:color w:val="FF0000"/>
        </w:rPr>
        <w:t xml:space="preserve"> 1</w:t>
      </w:r>
      <w:r>
        <w:rPr>
          <w:rFonts w:hint="eastAsia"/>
          <w:color w:val="FF0000"/>
        </w:rPr>
        <w:t>/</w:t>
      </w:r>
      <w:r>
        <w:rPr>
          <w:color w:val="FF0000"/>
        </w:rPr>
        <w:t>3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2=1</w:t>
      </w:r>
      <w:r>
        <w:rPr>
          <w:rFonts w:hint="eastAsia"/>
          <w:color w:val="FF0000"/>
        </w:rPr>
        <w:t>/</w:t>
      </w:r>
      <w:r>
        <w:rPr>
          <w:color w:val="FF0000"/>
        </w:rPr>
        <w:t>6,</w:t>
      </w:r>
      <w:r>
        <w:rPr>
          <w:rFonts w:hint="eastAsia"/>
          <w:color w:val="FF0000"/>
        </w:rPr>
        <w:t xml:space="preserve"> 杂合子占 </w:t>
      </w:r>
      <w:r>
        <w:rPr>
          <w:color w:val="FF0000"/>
        </w:rPr>
        <w:t>5</w:t>
      </w:r>
      <w:r>
        <w:rPr>
          <w:rFonts w:hint="eastAsia"/>
          <w:color w:val="FF0000"/>
        </w:rPr>
        <w:t>/</w:t>
      </w:r>
      <w:r>
        <w:rPr>
          <w:color w:val="FF0000"/>
        </w:rPr>
        <w:t>6;</w:t>
      </w:r>
      <w:r>
        <w:rPr>
          <w:rFonts w:hint="eastAsia"/>
          <w:color w:val="FF0000"/>
        </w:rPr>
        <w:t>果蝇是二倍体，含有2个染色体组，因此长翅红眼雌果蝇细胞中最多有4个染色体组，发生在有丝分裂后期。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(3)1只长翅白眼果蝇与1只长翅红眼果蝇杂交，子代雄果蝇中长翅白眼占 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8,</w:t>
      </w:r>
      <w:r>
        <w:rPr>
          <w:rFonts w:hint="eastAsia"/>
          <w:color w:val="FF0000"/>
        </w:rPr>
        <w:t xml:space="preserve"> 是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4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2,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因此长翅白眼果蝇的基因型是</w:t>
      </w:r>
      <w:r>
        <w:rPr>
          <w:color w:val="FF0000"/>
        </w:rPr>
        <w:t>BbXrY</w:t>
      </w:r>
      <w:r>
        <w:rPr>
          <w:rFonts w:hint="eastAsia"/>
          <w:color w:val="FF0000"/>
        </w:rPr>
        <w:t xml:space="preserve">、 长翅红眼果蝇的基因型是 </w:t>
      </w:r>
      <w:r>
        <w:rPr>
          <w:color w:val="FF0000"/>
        </w:rPr>
        <w:t>BbXRXr,</w:t>
      </w:r>
      <w:r>
        <w:rPr>
          <w:rFonts w:hint="eastAsia"/>
          <w:color w:val="FF0000"/>
        </w:rPr>
        <w:t xml:space="preserve"> 子代雌果蝇中出现长翅白眼的概率为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4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2=3</w:t>
      </w:r>
      <w:r>
        <w:rPr>
          <w:rFonts w:hint="eastAsia"/>
          <w:color w:val="FF0000"/>
        </w:rPr>
        <w:t>/</w:t>
      </w:r>
      <w:r>
        <w:rPr>
          <w:color w:val="FF0000"/>
        </w:rPr>
        <w:t>8</w:t>
      </w:r>
      <w:r>
        <w:rPr>
          <w:rFonts w:hint="eastAsia"/>
          <w:color w:val="FF0000"/>
        </w:rPr>
        <w:t>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(4)验证长翅红眼雄果蝇(BbXRY)产生配子的种类及比例，一般通过测交实验进行，选择的另一个亲本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基因型是 </w:t>
      </w:r>
      <w:r>
        <w:rPr>
          <w:color w:val="FF0000"/>
        </w:rPr>
        <w:t>bbXrXr,</w:t>
      </w:r>
      <w:r>
        <w:rPr>
          <w:rFonts w:hint="eastAsia"/>
          <w:color w:val="FF0000"/>
        </w:rPr>
        <w:t xml:space="preserve"> 表现为残翅白眼雌果蝇。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故答案为：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(1) 自由组合     等位</w:t>
      </w:r>
    </w:p>
    <w:p>
      <w:pPr>
        <w:rPr>
          <w:rFonts w:hint="eastAsia"/>
          <w:sz w:val="18"/>
          <w:szCs w:val="18"/>
        </w:rPr>
      </w:pPr>
      <w:r>
        <w:rPr>
          <w:color w:val="FF0000"/>
        </w:rPr>
        <w:t>(2)4</w:t>
      </w:r>
      <w:r>
        <w:rPr>
          <w:rFonts w:hint="eastAsia"/>
          <w:color w:val="FF0000"/>
        </w:rPr>
        <w:t xml:space="preserve">     </w:t>
      </w:r>
      <w:r>
        <w:rPr>
          <w:color w:val="FF0000"/>
        </w:rPr>
        <w:t>5</w:t>
      </w:r>
      <w:r>
        <w:rPr>
          <w:rFonts w:hint="eastAsia"/>
          <w:color w:val="FF0000"/>
        </w:rPr>
        <w:t>/</w:t>
      </w:r>
      <w:r>
        <w:rPr>
          <w:color w:val="FF0000"/>
        </w:rPr>
        <w:t>6</w:t>
      </w:r>
      <w:r>
        <w:rPr>
          <w:rFonts w:hint="eastAsia"/>
          <w:color w:val="FF0000"/>
        </w:rPr>
        <w:t xml:space="preserve">     </w:t>
      </w:r>
      <w:r>
        <w:rPr>
          <w:color w:val="FF0000"/>
        </w:rPr>
        <w:t>4</w:t>
      </w:r>
    </w:p>
    <w:p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（3）3/8   （4）bbX</w:t>
      </w:r>
      <w:r>
        <w:rPr>
          <w:color w:val="FF0000"/>
          <w:sz w:val="18"/>
          <w:szCs w:val="18"/>
          <w:vertAlign w:val="superscript"/>
        </w:rPr>
        <w:t>r</w:t>
      </w:r>
      <w:r>
        <w:rPr>
          <w:color w:val="FF0000"/>
          <w:sz w:val="18"/>
          <w:szCs w:val="18"/>
        </w:rPr>
        <w:t>X</w:t>
      </w:r>
      <w:r>
        <w:rPr>
          <w:color w:val="FF0000"/>
          <w:sz w:val="18"/>
          <w:szCs w:val="18"/>
          <w:vertAlign w:val="superscript"/>
        </w:rPr>
        <w:t>r </w:t>
      </w:r>
      <w:r>
        <w:rPr>
          <w:color w:val="FF0000"/>
          <w:sz w:val="18"/>
          <w:szCs w:val="18"/>
        </w:rPr>
        <w:t>       短翅白眼雌果蝇 </w:t>
      </w:r>
    </w:p>
    <w:p>
      <w:r>
        <w:t>2.（2016年10月）果蝇的灰身、黑身是由等位基因（B、b）控制，等位基因（R、r）会影响雌、雄黑身果蝇的体色深度，两对等位基因分别位于两对同源染色体上。现有黑身雌果蝇与灰身雄果蝇杂交，F1全为灰身，F1随机交配，F2表现型及数量如下表。 </w:t>
      </w:r>
    </w:p>
    <w:p>
      <w:pPr>
        <w:jc w:val="center"/>
      </w:pPr>
      <w:r>
        <w:rPr>
          <w:sz w:val="24"/>
        </w:rPr>
        <w:pict>
          <v:shape id="_x0000_i1026" o:spt="75" alt="说明: IMG_256" type="#_x0000_t75" style="height:87pt;width:357.8pt;" filled="f" o:preferrelative="t" stroked="f" coordsize="21600,21600">
            <v:path/>
            <v:fill on="f" focussize="0,0"/>
            <v:stroke on="f" joinstyle="miter"/>
            <v:imagedata r:id="rId9" o:title="IMG_256"/>
            <o:lock v:ext="edit" aspectratio="t"/>
            <w10:wrap type="none"/>
            <w10:anchorlock/>
          </v:shape>
        </w:pict>
      </w:r>
    </w:p>
    <w:p>
      <w:r>
        <w:t>请回答： </w:t>
      </w:r>
    </w:p>
    <w:p>
      <w:pPr>
        <w:numPr>
          <w:ilvl w:val="0"/>
          <w:numId w:val="2"/>
        </w:numPr>
        <w:spacing w:after="200"/>
      </w:pPr>
      <w:r>
        <w:t>果蝇的灰身和黑身是一对相对性状，其中显性性状为____________，R、r基因中使</w:t>
      </w:r>
    </w:p>
    <w:p>
      <w:pPr>
        <w:ind w:firstLine="630" w:firstLineChars="300"/>
      </w:pPr>
      <w:r>
        <w:t>黑身果蝇的体色加深的是____________。</w:t>
      </w:r>
    </w:p>
    <w:p>
      <w:pPr>
        <w:numPr>
          <w:ilvl w:val="0"/>
          <w:numId w:val="2"/>
        </w:numPr>
        <w:spacing w:after="200"/>
      </w:pPr>
      <w:r>
        <w:t>亲代灰身雄果蝇的基因型为____________，F2灰身雌果蝇中杂合子占的比例为</w:t>
      </w:r>
    </w:p>
    <w:p>
      <w:pPr>
        <w:ind w:firstLine="630" w:firstLineChars="300"/>
      </w:pPr>
      <w:r>
        <w:t>____________。</w:t>
      </w:r>
    </w:p>
    <w:p>
      <w:pPr>
        <w:numPr>
          <w:ilvl w:val="0"/>
          <w:numId w:val="2"/>
        </w:numPr>
        <w:spacing w:after="200"/>
      </w:pPr>
      <w:r>
        <w:t>F2中灰身雌果蝇与深黑色雄果蝇随机交配，F3中灰身雌果蝇的比例______。</w:t>
      </w:r>
    </w:p>
    <w:p>
      <w:pPr>
        <w:numPr>
          <w:ilvl w:val="0"/>
          <w:numId w:val="2"/>
        </w:numPr>
        <w:spacing w:after="200"/>
      </w:pPr>
      <w:r>
        <w:t>请用遗传图解表示F2杂合的黑身雌果蝇和深黑身雄果蝇为亲本杂交得到的子代的过程。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解析：(1)由分析可知，灰身与黑身这一对相对性状中，灰身显性性状；子二代中雌果蝇没有深黑色，雄果蝇中黑色：深黑色 </w:t>
      </w:r>
      <w:r>
        <w:rPr>
          <w:color w:val="FF0000"/>
        </w:rPr>
        <w:t>=1:1,</w:t>
      </w:r>
      <w:r>
        <w:rPr>
          <w:rFonts w:hint="eastAsia"/>
          <w:color w:val="FF0000"/>
        </w:rPr>
        <w:t xml:space="preserve"> 说明R、r基因中使黑身果蝇的体色加深的是r.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(2) 由分析可知，亲代灰身雄果蝇的基因型是</w:t>
      </w:r>
      <w:r>
        <w:rPr>
          <w:color w:val="FF0000"/>
        </w:rPr>
        <w:t>BBXrY;</w:t>
      </w:r>
      <w:r>
        <w:rPr>
          <w:rFonts w:hint="eastAsia"/>
          <w:color w:val="FF0000"/>
        </w:rPr>
        <w:t xml:space="preserve"> ，子一代的基因型是 </w:t>
      </w:r>
      <w:r>
        <w:rPr>
          <w:color w:val="FF0000"/>
        </w:rPr>
        <w:t>BbXRY</w:t>
      </w:r>
      <w:r>
        <w:rPr>
          <w:rFonts w:hint="eastAsia"/>
          <w:color w:val="FF0000"/>
        </w:rPr>
        <w:t>、</w:t>
      </w:r>
      <w:r>
        <w:rPr>
          <w:color w:val="FF0000"/>
        </w:rPr>
        <w:t>BbXRXr,</w:t>
      </w:r>
      <w:r>
        <w:rPr>
          <w:rFonts w:hint="eastAsia"/>
          <w:color w:val="FF0000"/>
        </w:rPr>
        <w:t xml:space="preserve"> 子二代灰身雌果蝇中纯合子的比例是 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3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2=1</w:t>
      </w:r>
      <w:r>
        <w:rPr>
          <w:rFonts w:hint="eastAsia"/>
          <w:color w:val="FF0000"/>
        </w:rPr>
        <w:t>/</w:t>
      </w:r>
      <w:r>
        <w:rPr>
          <w:color w:val="FF0000"/>
        </w:rPr>
        <w:t>6,</w:t>
      </w:r>
      <w:r>
        <w:rPr>
          <w:rFonts w:hint="eastAsia"/>
          <w:color w:val="FF0000"/>
        </w:rPr>
        <w:t xml:space="preserve"> 杂合子的比例是</w:t>
      </w:r>
      <w:r>
        <w:rPr>
          <w:color w:val="FF0000"/>
        </w:rPr>
        <w:t>5</w:t>
      </w:r>
      <w:r>
        <w:rPr>
          <w:rFonts w:hint="eastAsia"/>
          <w:color w:val="FF0000"/>
        </w:rPr>
        <w:t>/</w:t>
      </w:r>
      <w:r>
        <w:rPr>
          <w:color w:val="FF0000"/>
        </w:rPr>
        <w:t>6.</w:t>
      </w:r>
    </w:p>
    <w:p>
      <w:pPr>
        <w:rPr>
          <w:color w:val="FF0000"/>
        </w:rPr>
      </w:pPr>
      <w:r>
        <w:rPr>
          <w:color w:val="FF0000"/>
        </w:rPr>
        <w:t>(3)F2</w:t>
      </w:r>
      <w:r>
        <w:rPr>
          <w:rFonts w:hint="eastAsia"/>
          <w:color w:val="FF0000"/>
        </w:rPr>
        <w:t xml:space="preserve"> 中灰身雌果蝇的基因型是B</w:t>
      </w:r>
      <w:r>
        <w:rPr>
          <w:color w:val="FF0000"/>
        </w:rPr>
        <w:t>−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XRX−,</w:t>
      </w:r>
      <w:r>
        <w:rPr>
          <w:rFonts w:hint="eastAsia"/>
          <w:color w:val="FF0000"/>
        </w:rPr>
        <w:t xml:space="preserve"> 深黑身雄果蝇bbX'Y，</w:t>
      </w:r>
      <w:r>
        <w:rPr>
          <w:color w:val="FF0000"/>
        </w:rPr>
        <w:t>2</w:t>
      </w:r>
      <w:r>
        <w:rPr>
          <w:rFonts w:hint="eastAsia"/>
          <w:color w:val="FF0000"/>
        </w:rPr>
        <w:t>/</w:t>
      </w:r>
      <w:r>
        <w:rPr>
          <w:color w:val="FF0000"/>
        </w:rPr>
        <w:t>3Bb</w:t>
      </w:r>
      <w:r>
        <w:rPr>
          <w:rFonts w:hint="eastAsia"/>
          <w:color w:val="FF0000"/>
        </w:rPr>
        <w:t>×</w:t>
      </w:r>
      <w:r>
        <w:rPr>
          <w:color w:val="FF0000"/>
        </w:rPr>
        <w:t>bb</w:t>
      </w:r>
      <w:r>
        <w:rPr>
          <w:rFonts w:hint="eastAsia"/>
          <w:color w:val="FF0000"/>
        </w:rPr>
        <w:t>→</w:t>
      </w:r>
      <w:r>
        <w:rPr>
          <w:color w:val="FF0000"/>
        </w:rPr>
        <w:t>bb=1</w:t>
      </w:r>
      <w:r>
        <w:rPr>
          <w:rFonts w:hint="eastAsia"/>
          <w:color w:val="FF0000"/>
        </w:rPr>
        <w:t>/</w:t>
      </w:r>
      <w:r>
        <w:rPr>
          <w:color w:val="FF0000"/>
        </w:rPr>
        <w:t>3,</w:t>
      </w:r>
      <w:r>
        <w:rPr>
          <w:rFonts w:hint="eastAsia"/>
          <w:color w:val="FF0000"/>
        </w:rPr>
        <w:t xml:space="preserve"> 因此 </w:t>
      </w:r>
      <w:r>
        <w:rPr>
          <w:color w:val="FF0000"/>
        </w:rPr>
        <w:t>Bb=2</w:t>
      </w:r>
      <w:r>
        <w:rPr>
          <w:rFonts w:hint="eastAsia"/>
          <w:color w:val="FF0000"/>
        </w:rPr>
        <w:t>/</w:t>
      </w:r>
      <w:r>
        <w:rPr>
          <w:color w:val="FF0000"/>
        </w:rPr>
        <w:t>3,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r使黑色加深，对灰身无影响，因此杂交产生 </w:t>
      </w:r>
      <w:r>
        <w:rPr>
          <w:color w:val="FF0000"/>
        </w:rPr>
        <w:t>F3</w:t>
      </w:r>
      <w:r>
        <w:rPr>
          <w:rFonts w:hint="eastAsia"/>
          <w:color w:val="FF0000"/>
        </w:rPr>
        <w:t xml:space="preserve"> 中灰身雌果蝇的比例 </w:t>
      </w:r>
      <w:r>
        <w:rPr>
          <w:color w:val="FF0000"/>
        </w:rPr>
        <w:t>2</w:t>
      </w:r>
      <w:r>
        <w:rPr>
          <w:rFonts w:hint="eastAsia"/>
          <w:color w:val="FF0000"/>
        </w:rPr>
        <w:t>/</w:t>
      </w:r>
      <w:r>
        <w:rPr>
          <w:color w:val="FF0000"/>
        </w:rPr>
        <w:t>3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2=1</w:t>
      </w:r>
      <w:r>
        <w:rPr>
          <w:rFonts w:hint="eastAsia"/>
          <w:color w:val="FF0000"/>
        </w:rPr>
        <w:t>/3</w:t>
      </w:r>
      <w:r>
        <w:rPr>
          <w:color w:val="FF0000"/>
        </w:rPr>
        <w:t>.</w:t>
      </w:r>
    </w:p>
    <w:p>
      <w:pPr>
        <w:rPr>
          <w:color w:val="FF0000"/>
        </w:rPr>
      </w:pPr>
      <w:r>
        <w:rPr>
          <w:color w:val="FF0000"/>
        </w:rPr>
        <w:t>(4)F2</w:t>
      </w:r>
      <w:r>
        <w:rPr>
          <w:rFonts w:hint="eastAsia"/>
          <w:color w:val="FF0000"/>
        </w:rPr>
        <w:t xml:space="preserve"> 中杂合的黑身雌果蝇的基因型是 </w:t>
      </w:r>
      <w:r>
        <w:rPr>
          <w:color w:val="FF0000"/>
        </w:rPr>
        <w:t>bbXRXr,</w:t>
      </w:r>
      <w:r>
        <w:rPr>
          <w:rFonts w:hint="eastAsia"/>
          <w:color w:val="FF0000"/>
        </w:rPr>
        <w:t xml:space="preserve"> 深黑身雄果蝇的基因型是 </w:t>
      </w:r>
      <w:r>
        <w:rPr>
          <w:color w:val="FF0000"/>
        </w:rPr>
        <w:t>bbXrY,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二者杂交后代的遗传图解如下：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   </w:t>
      </w:r>
    </w:p>
    <w:p>
      <w:pPr>
        <w:rPr>
          <w:rFonts w:hint="eastAsia"/>
          <w:color w:val="FF0000"/>
        </w:rPr>
      </w:pPr>
      <w:r>
        <w:rPr>
          <w:color w:val="FF0000"/>
        </w:rPr>
        <w:pict>
          <v:shape id="_x0000_i1027" o:spt="75" type="#_x0000_t75" style="height:154.5pt;width:282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故答案： （1）灰身    r  </w:t>
      </w:r>
      <w:r>
        <w:rPr>
          <w:rFonts w:hint="eastAsia"/>
          <w:color w:val="FF0000"/>
          <w:sz w:val="18"/>
          <w:szCs w:val="18"/>
        </w:rPr>
        <w:t xml:space="preserve">   </w:t>
      </w:r>
      <w:r>
        <w:rPr>
          <w:color w:val="FF0000"/>
          <w:sz w:val="18"/>
          <w:szCs w:val="18"/>
        </w:rPr>
        <w:t>（2）BBX</w:t>
      </w:r>
      <w:r>
        <w:rPr>
          <w:color w:val="FF0000"/>
          <w:sz w:val="18"/>
          <w:szCs w:val="18"/>
          <w:vertAlign w:val="superscript"/>
        </w:rPr>
        <w:t>r</w:t>
      </w:r>
      <w:r>
        <w:rPr>
          <w:color w:val="FF0000"/>
          <w:sz w:val="18"/>
          <w:szCs w:val="18"/>
        </w:rPr>
        <w:t>Y         5/6       （3） 1/3</w:t>
      </w:r>
    </w:p>
    <w:p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（4）遗传图解：</w:t>
      </w:r>
    </w:p>
    <w:p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</w:t>
      </w:r>
      <w:r>
        <w:rPr>
          <w:color w:val="FF0000"/>
          <w:sz w:val="18"/>
          <w:szCs w:val="18"/>
        </w:rPr>
        <w:pict>
          <v:shape id="_x0000_i1028" o:spt="75" alt="说明: IMG_256" type="#_x0000_t75" style="height:124.65pt;width:305.05pt;" filled="f" o:preferrelative="t" stroked="f" coordsize="21600,21600">
            <v:path/>
            <v:fill on="f" focussize="0,0"/>
            <v:stroke on="f" joinstyle="miter"/>
            <v:imagedata r:id="rId11" o:title="IMG_256"/>
            <o:lock v:ext="edit" aspectratio="t"/>
            <w10:wrap type="none"/>
            <w10:anchorlock/>
          </v:shape>
        </w:pict>
      </w:r>
    </w:p>
    <w:p>
      <w:pPr>
        <w:rPr>
          <w:color w:val="FF0000"/>
        </w:rPr>
      </w:pPr>
      <w:r>
        <w:rPr>
          <w:rFonts w:hint="eastAsia"/>
        </w:rPr>
        <w:t>3.</w:t>
      </w:r>
      <w:r>
        <w:t>（201</w:t>
      </w:r>
      <w:r>
        <w:rPr>
          <w:rFonts w:hint="eastAsia"/>
        </w:rPr>
        <w:t>7</w:t>
      </w:r>
      <w:r>
        <w:t>年</w:t>
      </w:r>
      <w:r>
        <w:rPr>
          <w:rFonts w:hint="eastAsia"/>
        </w:rPr>
        <w:t>4</w:t>
      </w:r>
      <w:r>
        <w:t>月）果蝇的翻翅与正常翅是一对相对性状，受一对等位基因（A、a）控制，且 A 是纯合致死基因；果蝇的眼色伊红、淡色和乳白分别由复等位基因 e、t 和 i 控制。为探究上述两对性状的遗传规律，用两组果蝇进行了杂交实验，其结果如下表。</w:t>
      </w:r>
    </w:p>
    <w:p>
      <w:r>
        <w:rPr>
          <w:rFonts w:ascii="宋体" w:hAnsi="宋体" w:cs="宋体"/>
          <w:sz w:val="24"/>
        </w:rPr>
        <w:pict>
          <v:shape id="_x0000_i1029" o:spt="75" alt="说明: IMG_256" type="#_x0000_t75" style="height:131.25pt;width:426.05pt;" filled="f" o:preferrelative="t" stroked="f" coordsize="21600,21600">
            <v:path/>
            <v:fill on="f" focussize="0,0"/>
            <v:stroke on="f" joinstyle="miter"/>
            <v:imagedata r:id="rId12" o:title="IMG_256"/>
            <o:lock v:ext="edit" aspectratio="t"/>
            <w10:wrap type="none"/>
            <w10:anchorlock/>
          </v:shape>
        </w:pict>
      </w:r>
    </w:p>
    <w:p>
      <w:r>
        <w:t>回答下列问题： </w:t>
      </w:r>
    </w:p>
    <w:p>
      <w:r>
        <w:t>（1）控制眼色的基因 e、t 和 i 均由野生型突变而来，这说明基因突变具有________的特点。 </w:t>
      </w:r>
    </w:p>
    <w:p>
      <w:r>
        <w:t>（2）e、t和 i 之间的显、隐关系为________________。若只考虑颜色的遗传，果蝇的基因型有_______种。 </w:t>
      </w:r>
    </w:p>
    <w:p>
      <w:r>
        <w:t>（3）甲杂交组合中亲本雌果蝇的基因型为___________，F1 中雄果蝇均为乳白眼的原因是 ___________。乙杂交组合中亲本雄果蝇产生配子的基因型为___________。</w:t>
      </w:r>
    </w:p>
    <w:p>
      <w:r>
        <w:t>（4）已知翻翅伊红眼雌果蝇与翻翅乳白眼雄果蝇杂交，F1 中出现了正常翅乳白眼雄果蝇。若再让F1中的翻翅伊红眼雌果蝇与翻翅乳白眼雄果蝇杂交，则F2中正常翅伊红眼雌果蝇的概率为________。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解析：(1)根据题干信息可知，控制颜色的基因e、t和i均由野生型突变而来，这说明基因突变具有多方向性特点.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(2)杂交组合甲中，由于后代雄果蝇全为乳白眼，则母本基因型为XiXi，而后代雌果蝇全部表现为淡色眼，说明淡色眼(t)对乳白眼(i)为显性性状；杂交组合乙中母本为伊红眼，而后代雄果蝇出现两种表现型，说明母本雌果蝇为杂合子，并且伊红眼(e)对淡色眼(i)为显性性状.若只考虑眼色的遗传，由于e、t和i基因位于X染色体上，因此雌果蝇的基因型有6种，雄果蝇的基因型有3种，即共有9种基因型.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(3)由分析可知，甲杂交组合中亲本雌果蝇的基因型为 </w:t>
      </w:r>
    </w:p>
    <w:p>
      <w:pPr>
        <w:rPr>
          <w:rFonts w:hint="eastAsia"/>
          <w:color w:val="FF0000"/>
        </w:rPr>
      </w:pPr>
      <w:r>
        <w:rPr>
          <w:color w:val="FF0000"/>
        </w:rPr>
        <w:t>AaXiXi,</w:t>
      </w:r>
      <w:r>
        <w:rPr>
          <w:rFonts w:hint="eastAsia"/>
          <w:color w:val="FF0000"/>
        </w:rPr>
        <w:t xml:space="preserve"> ，控制眼色的基因位于X染色体上，亲代如白眼雌果蝇将Xi传递给了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的雄果蝇，因此 </w:t>
      </w:r>
    </w:p>
    <w:p>
      <w:pPr>
        <w:rPr>
          <w:rFonts w:hint="eastAsia"/>
          <w:color w:val="FF0000"/>
        </w:rPr>
      </w:pPr>
      <w:r>
        <w:rPr>
          <w:color w:val="FF0000"/>
        </w:rPr>
        <w:t>F1</w:t>
      </w:r>
      <w:r>
        <w:rPr>
          <w:rFonts w:hint="eastAsia"/>
          <w:color w:val="FF0000"/>
        </w:rPr>
        <w:t xml:space="preserve">中雄果蝇均为乳白眼.乙杂交组合中亲本雄果蝇(正常淡色眼)的基因型可以表示为 </w:t>
      </w:r>
      <w:r>
        <w:rPr>
          <w:color w:val="FF0000"/>
        </w:rPr>
        <w:t>aaXtY,</w:t>
      </w:r>
      <w:r>
        <w:rPr>
          <w:rFonts w:hint="eastAsia"/>
          <w:color w:val="FF0000"/>
        </w:rPr>
        <w:t xml:space="preserve"> ，因此产生配子的基因型为</w:t>
      </w:r>
      <w:r>
        <w:rPr>
          <w:color w:val="FF0000"/>
        </w:rPr>
        <w:t>aXt</w:t>
      </w:r>
      <w:r>
        <w:rPr>
          <w:rFonts w:hint="eastAsia"/>
          <w:color w:val="FF0000"/>
        </w:rPr>
        <w:t xml:space="preserve"> 和aY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(4)已知翻翅伊红眼雌果蝇 </w:t>
      </w:r>
      <w:r>
        <w:rPr>
          <w:color w:val="FF0000"/>
        </w:rPr>
        <w:t>(AaXeX−)</w:t>
      </w:r>
      <w:r>
        <w:rPr>
          <w:rFonts w:hint="eastAsia"/>
          <w:color w:val="FF0000"/>
        </w:rPr>
        <w:t xml:space="preserve"> 与翻翅乳白眼雄果蝇(AaXiY)杂交， </w:t>
      </w:r>
    </w:p>
    <w:p>
      <w:pPr>
        <w:rPr>
          <w:color w:val="FF0000"/>
        </w:rPr>
      </w:pPr>
      <w:r>
        <w:rPr>
          <w:color w:val="FF0000"/>
        </w:rPr>
        <w:t>F1</w:t>
      </w:r>
      <w:r>
        <w:rPr>
          <w:rFonts w:hint="eastAsia"/>
          <w:color w:val="FF0000"/>
        </w:rPr>
        <w:t xml:space="preserve"> 中出现了正常翅乳白眼雄眼雄果蝇，说明亲本翻翅伊红眼雌果蝇基因型为 </w:t>
      </w:r>
      <w:r>
        <w:rPr>
          <w:color w:val="FF0000"/>
        </w:rPr>
        <w:t>AaXeXi.</w:t>
      </w:r>
      <w:r>
        <w:rPr>
          <w:rFonts w:hint="eastAsia"/>
          <w:color w:val="FF0000"/>
        </w:rPr>
        <w:t xml:space="preserve"> 若再将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中的翻翅伊红眼雌果蝇 </w:t>
      </w:r>
      <w:r>
        <w:rPr>
          <w:color w:val="FF0000"/>
        </w:rPr>
        <w:t>(AaXeXi)</w:t>
      </w:r>
      <w:r>
        <w:rPr>
          <w:rFonts w:hint="eastAsia"/>
          <w:color w:val="FF0000"/>
        </w:rPr>
        <w:t xml:space="preserve"> 与翻翅乳白眼雄果蝇 </w:t>
      </w:r>
      <w:r>
        <w:rPr>
          <w:color w:val="FF0000"/>
        </w:rPr>
        <w:t>(AaXiY)</w:t>
      </w:r>
      <w:r>
        <w:rPr>
          <w:rFonts w:hint="eastAsia"/>
          <w:color w:val="FF0000"/>
        </w:rPr>
        <w:t xml:space="preserve"> 杂交，由于AA纯合致死，则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中正常翅伊红眼雌果蝇的概率为 </w:t>
      </w:r>
      <w:r>
        <w:rPr>
          <w:color w:val="FF0000"/>
        </w:rPr>
        <w:t>=1</w:t>
      </w:r>
      <w:r>
        <w:rPr>
          <w:rFonts w:hint="eastAsia"/>
          <w:color w:val="FF0000"/>
        </w:rPr>
        <w:t>/</w:t>
      </w:r>
      <w:r>
        <w:rPr>
          <w:color w:val="FF0000"/>
        </w:rPr>
        <w:t>3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4=1</w:t>
      </w:r>
      <w:r>
        <w:rPr>
          <w:rFonts w:hint="eastAsia"/>
          <w:color w:val="FF0000"/>
        </w:rPr>
        <w:t>/</w:t>
      </w:r>
      <w:r>
        <w:rPr>
          <w:color w:val="FF0000"/>
        </w:rPr>
        <w:t>12.</w:t>
      </w:r>
    </w:p>
    <w:p>
      <w:pPr>
        <w:rPr>
          <w:color w:val="FF0000"/>
        </w:rPr>
      </w:pPr>
      <w:r>
        <w:rPr>
          <w:rFonts w:hint="eastAsia"/>
          <w:color w:val="FF0000"/>
        </w:rPr>
        <w:t>故答案为：</w:t>
      </w:r>
      <w:r>
        <w:rPr>
          <w:rFonts w:hint="eastAsia"/>
          <w:color w:val="FF0000"/>
          <w:sz w:val="18"/>
          <w:szCs w:val="18"/>
        </w:rPr>
        <w:t xml:space="preserve">（1）多方向的  （2）e对t和i为完全显性，t对i为完全显性  9 </w:t>
      </w:r>
    </w:p>
    <w:p>
      <w:pPr>
        <w:ind w:left="599" w:leftChars="114" w:hanging="360" w:hangingChars="20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（3）AaXiXi    控制眼色的基因在X染色体上，亲代乳白眼雌果蝇将Xi传递给了F1的雄果蝇            aXt、aY </w:t>
      </w:r>
    </w:p>
    <w:p>
      <w:pPr>
        <w:ind w:firstLine="180" w:firstLineChars="10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（4）1/12</w:t>
      </w:r>
    </w:p>
    <w:p>
      <w:pPr>
        <w:rPr>
          <w:sz w:val="22"/>
          <w:szCs w:val="28"/>
        </w:rPr>
      </w:pPr>
      <w:r>
        <w:rPr>
          <w:rFonts w:hint="eastAsia"/>
        </w:rPr>
        <w:t>4.</w:t>
      </w:r>
      <w:r>
        <w:t>（201</w:t>
      </w:r>
      <w:r>
        <w:rPr>
          <w:rFonts w:hint="eastAsia"/>
        </w:rPr>
        <w:t>7</w:t>
      </w:r>
      <w:r>
        <w:t>年</w:t>
      </w:r>
      <w:r>
        <w:rPr>
          <w:rFonts w:hint="eastAsia"/>
        </w:rPr>
        <w:t>11</w:t>
      </w:r>
      <w:r>
        <w:t>月）</w:t>
      </w:r>
      <w:r>
        <w:rPr>
          <w:sz w:val="22"/>
          <w:szCs w:val="28"/>
        </w:rPr>
        <w:t>果蝇的有眼与无眼由一对等位基因(B、b)控制,眼色的红色与白色由另一对等位基因(R、r)控制,两对基因均不位于Y染色体上。一只无眼雌果蝇与一只白眼雄果蝇交配,F1全为红眼,让F1雌雄果蝇随机交配得F2,F2的表现型及比例如下表</w:t>
      </w:r>
    </w:p>
    <w:p>
      <w:pPr>
        <w:rPr>
          <w:sz w:val="22"/>
          <w:szCs w:val="28"/>
        </w:rPr>
      </w:pPr>
      <w:r>
        <w:rPr>
          <w:rFonts w:ascii="Arial" w:hAnsi="Arial" w:cs="Arial"/>
          <w:color w:val="262626"/>
          <w:szCs w:val="21"/>
          <w:shd w:val="clear" w:color="auto" w:fill="FFFFFF"/>
        </w:rPr>
        <w:pict>
          <v:shape id="_x0000_i1030" o:spt="75" alt="说明: 1510030203245322.png" type="#_x0000_t75" style="height:51pt;width:426.05pt;" filled="f" o:preferrelative="t" stroked="f" coordsize="21600,21600">
            <v:path/>
            <v:fill on="f" focussize="0,0"/>
            <v:stroke on="f" joinstyle="miter"/>
            <v:imagedata r:id="rId13" o:title="1510030203245322"/>
            <o:lock v:ext="edit" aspectratio="t"/>
            <w10:wrap type="none"/>
            <w10:anchorlock/>
          </v:shape>
        </w:pict>
      </w:r>
    </w:p>
    <w:p>
      <w:pPr>
        <w:rPr>
          <w:sz w:val="22"/>
          <w:szCs w:val="28"/>
        </w:rPr>
      </w:pPr>
      <w:r>
        <w:rPr>
          <w:sz w:val="22"/>
          <w:szCs w:val="28"/>
        </w:rPr>
        <w:t>回答下列问题</w:t>
      </w:r>
    </w:p>
    <w:p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（1）</w:t>
      </w:r>
      <w:r>
        <w:rPr>
          <w:sz w:val="22"/>
          <w:szCs w:val="28"/>
        </w:rPr>
        <w:t>基因B在果蝇染色体上的位置称为__________</w:t>
      </w:r>
    </w:p>
    <w:p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（2）</w:t>
      </w:r>
      <w:r>
        <w:rPr>
          <w:sz w:val="22"/>
          <w:szCs w:val="28"/>
        </w:rPr>
        <w:t>果蝇的有眼与无眼中</w:t>
      </w:r>
      <w:r>
        <w:rPr>
          <w:rFonts w:hint="eastAsia"/>
          <w:sz w:val="22"/>
          <w:szCs w:val="28"/>
        </w:rPr>
        <w:t>，</w:t>
      </w:r>
      <w:r>
        <w:rPr>
          <w:sz w:val="22"/>
          <w:szCs w:val="28"/>
        </w:rPr>
        <w:t>显性性状是__________，F1雄蝇的基因型是__________</w:t>
      </w:r>
    </w:p>
    <w:p>
      <w:pPr>
        <w:ind w:left="437" w:leftChars="208"/>
        <w:rPr>
          <w:sz w:val="22"/>
          <w:szCs w:val="28"/>
        </w:rPr>
      </w:pPr>
      <w:r>
        <w:rPr>
          <w:sz w:val="22"/>
          <w:szCs w:val="28"/>
        </w:rPr>
        <w:t>让F2中全部的红眼果蝇随机交配,理论上F3雄果蝇的表现型为__________,其比例是__________</w:t>
      </w:r>
    </w:p>
    <w:p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（3）</w:t>
      </w:r>
      <w:r>
        <w:rPr>
          <w:sz w:val="22"/>
          <w:szCs w:val="28"/>
        </w:rPr>
        <w:t>用测交方法鉴定F2双杂合红眼雌果蝇基因型,用遗传图解表示。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解析：(1)基因座位是指各个基因在染色体上所占的位置。因此，基因B在果蝇染色体上的位置称为基因座位。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(2)由“1只无眼雌果蝇与1只白眼雄果蝇交配， </w:t>
      </w:r>
      <w:r>
        <w:rPr>
          <w:color w:val="FF0000"/>
        </w:rPr>
        <w:t>F1</w:t>
      </w:r>
      <w:r>
        <w:rPr>
          <w:rFonts w:hint="eastAsia"/>
          <w:color w:val="FF0000"/>
        </w:rPr>
        <w:t>全为红眼”可知，有眼对无眼显性，控制有眼和无眼的基因分别是B、b。红眼对白眼显性，控制红眼和白眼的基因分别是R、r。有眼(B)/无眼(b) 、红眼(R)与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白眼(r)两对基因可单独考虑。由表格可知，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的雌雄个体中有眼和无眼的比例没有差异，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有眼：无眼</w:t>
      </w:r>
      <w:r>
        <w:rPr>
          <w:color w:val="FF0000"/>
        </w:rPr>
        <w:t>=3:1,</w:t>
      </w:r>
      <w:r>
        <w:rPr>
          <w:rFonts w:hint="eastAsia"/>
          <w:color w:val="FF0000"/>
        </w:rPr>
        <w:t xml:space="preserve"> ，因此控制有无眼的基因位于常染色体上，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雄果蝇均有眼，基因型均为Bb。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中雌蝇均为红眼，红眼雄蝇：白眼雄蝇 </w:t>
      </w:r>
      <w:r>
        <w:rPr>
          <w:color w:val="FF0000"/>
        </w:rPr>
        <w:t>=1:1,</w:t>
      </w:r>
      <w:r>
        <w:rPr>
          <w:rFonts w:hint="eastAsia"/>
          <w:color w:val="FF0000"/>
        </w:rPr>
        <w:t xml:space="preserve"> 说明控制眼色的基因位于性染色体上。由“两对基因均不位于Y染色体上”可知，控制眼色的基因位于X染色体上，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雌雄果蝇均为红眼，基因型分别为 </w:t>
      </w:r>
      <w:r>
        <w:rPr>
          <w:color w:val="FF0000"/>
        </w:rPr>
        <w:t>XRXr</w:t>
      </w:r>
      <w:r>
        <w:rPr>
          <w:rFonts w:hint="eastAsia"/>
          <w:color w:val="FF0000"/>
        </w:rPr>
        <w:t>、</w:t>
      </w:r>
    </w:p>
    <w:p>
      <w:pPr>
        <w:rPr>
          <w:rFonts w:hint="eastAsia"/>
          <w:color w:val="FF0000"/>
        </w:rPr>
      </w:pPr>
      <w:r>
        <w:rPr>
          <w:color w:val="FF0000"/>
        </w:rPr>
        <w:t>XRY</w:t>
      </w:r>
      <w:r>
        <w:rPr>
          <w:rFonts w:hint="eastAsia"/>
          <w:color w:val="FF0000"/>
        </w:rPr>
        <w:t xml:space="preserve"> 因此，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雄蝇的基因型是</w:t>
      </w:r>
      <w:r>
        <w:rPr>
          <w:color w:val="FF0000"/>
        </w:rPr>
        <w:t>BbXRY,</w:t>
      </w:r>
      <w:r>
        <w:rPr>
          <w:rFonts w:hint="eastAsia"/>
          <w:color w:val="FF0000"/>
        </w:rPr>
        <w:t xml:space="preserve"> ，雌蝇的基因型为 </w:t>
      </w:r>
      <w:r>
        <w:rPr>
          <w:color w:val="FF0000"/>
        </w:rPr>
        <w:t>BbXRXr</w:t>
      </w:r>
      <w:r>
        <w:rPr>
          <w:rFonts w:hint="eastAsia"/>
          <w:color w:val="FF0000"/>
        </w:rPr>
        <w:t>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(3)让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雌果蝇 </w:t>
      </w:r>
      <w:r>
        <w:rPr>
          <w:color w:val="FF0000"/>
        </w:rPr>
        <w:t>(BbXRXr)</w:t>
      </w:r>
      <w:r>
        <w:rPr>
          <w:rFonts w:hint="eastAsia"/>
          <w:color w:val="FF0000"/>
        </w:rPr>
        <w:t xml:space="preserve"> 和雄果蝇 </w:t>
      </w:r>
      <w:r>
        <w:rPr>
          <w:color w:val="FF0000"/>
        </w:rPr>
        <w:t>(BbXRY)</w:t>
      </w:r>
      <w:r>
        <w:rPr>
          <w:rFonts w:hint="eastAsia"/>
          <w:color w:val="FF0000"/>
        </w:rPr>
        <w:t xml:space="preserve"> 随机交配得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，有眼(B)/无眼(b)、红眼(R)与白眼(r)两对基因可单独考虑。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中B基因频率为 </w:t>
      </w:r>
      <w:r>
        <w:rPr>
          <w:color w:val="FF0000"/>
        </w:rPr>
        <w:t>(1/3</w:t>
      </w:r>
      <w:r>
        <w:rPr>
          <w:rFonts w:hint="eastAsia"/>
          <w:color w:val="FF0000"/>
        </w:rPr>
        <w:t>×</w:t>
      </w:r>
      <w:r>
        <w:rPr>
          <w:color w:val="FF0000"/>
        </w:rPr>
        <w:t>2+2/3)</w:t>
      </w:r>
      <w:r>
        <w:rPr>
          <w:rFonts w:hint="eastAsia"/>
          <w:color w:val="FF0000"/>
        </w:rPr>
        <w:t>÷</w:t>
      </w:r>
      <w:r>
        <w:rPr>
          <w:color w:val="FF0000"/>
        </w:rPr>
        <w:t>2=2/3,</w:t>
      </w:r>
      <w:r>
        <w:rPr>
          <w:rFonts w:hint="eastAsia"/>
          <w:color w:val="FF0000"/>
        </w:rPr>
        <w:t xml:space="preserve"> b基因频率为 </w:t>
      </w:r>
      <w:r>
        <w:rPr>
          <w:color w:val="FF0000"/>
        </w:rPr>
        <w:t>1−2/3=1/3</w:t>
      </w:r>
      <w:r>
        <w:rPr>
          <w:rFonts w:hint="eastAsia"/>
          <w:color w:val="FF0000"/>
        </w:rPr>
        <w:t>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随机交配，理论上 </w:t>
      </w:r>
      <w:r>
        <w:rPr>
          <w:color w:val="FF0000"/>
        </w:rPr>
        <w:t>F3</w:t>
      </w:r>
      <w:r>
        <w:rPr>
          <w:rFonts w:hint="eastAsia"/>
          <w:color w:val="FF0000"/>
        </w:rPr>
        <w:t xml:space="preserve"> 中BB的基因型频率为</w:t>
      </w:r>
      <w:r>
        <w:rPr>
          <w:color w:val="FF0000"/>
        </w:rPr>
        <w:t>2/3</w:t>
      </w:r>
      <w:r>
        <w:rPr>
          <w:rFonts w:hint="eastAsia"/>
          <w:color w:val="FF0000"/>
        </w:rPr>
        <w:t>×</w:t>
      </w:r>
      <w:r>
        <w:rPr>
          <w:color w:val="FF0000"/>
        </w:rPr>
        <w:t>2/3=4/9,</w:t>
      </w:r>
      <w:r>
        <w:rPr>
          <w:rFonts w:hint="eastAsia"/>
          <w:color w:val="FF0000"/>
        </w:rPr>
        <w:t xml:space="preserve"> Bb的基因型频率为</w:t>
      </w:r>
      <w:r>
        <w:rPr>
          <w:color w:val="FF0000"/>
        </w:rPr>
        <w:t>2/3</w:t>
      </w:r>
      <w:r>
        <w:rPr>
          <w:rFonts w:hint="eastAsia"/>
          <w:color w:val="FF0000"/>
        </w:rPr>
        <w:t>×</w:t>
      </w:r>
      <w:r>
        <w:rPr>
          <w:color w:val="FF0000"/>
        </w:rPr>
        <w:t>1/3</w:t>
      </w:r>
      <w:r>
        <w:rPr>
          <w:rFonts w:hint="eastAsia"/>
          <w:color w:val="FF0000"/>
        </w:rPr>
        <w:t>×</w:t>
      </w:r>
      <w:r>
        <w:rPr>
          <w:color w:val="FF0000"/>
        </w:rPr>
        <w:t>2=4/9,</w:t>
      </w:r>
      <w:r>
        <w:rPr>
          <w:rFonts w:hint="eastAsia"/>
          <w:color w:val="FF0000"/>
        </w:rPr>
        <w:t xml:space="preserve"> bb的基型频率为 </w:t>
      </w:r>
      <w:r>
        <w:rPr>
          <w:color w:val="FF0000"/>
        </w:rPr>
        <w:t>1/3</w:t>
      </w:r>
      <w:r>
        <w:rPr>
          <w:rFonts w:hint="eastAsia"/>
          <w:color w:val="FF0000"/>
        </w:rPr>
        <w:t>×</w:t>
      </w:r>
      <w:r>
        <w:rPr>
          <w:color w:val="FF0000"/>
        </w:rPr>
        <w:t>1/3=1/9</w:t>
      </w:r>
      <w:r>
        <w:rPr>
          <w:rFonts w:hint="eastAsia"/>
          <w:color w:val="FF0000"/>
        </w:rPr>
        <w:t xml:space="preserve">。 对于R、r这对等位基因，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中红眼雌果蝇的基因型及其比例为 </w:t>
      </w:r>
      <w:r>
        <w:rPr>
          <w:color w:val="FF0000"/>
        </w:rPr>
        <w:t>1/2XRXR</w:t>
      </w:r>
      <w:r>
        <w:rPr>
          <w:rFonts w:hint="eastAsia"/>
          <w:color w:val="FF0000"/>
        </w:rPr>
        <w:t>、</w:t>
      </w:r>
      <w:r>
        <w:rPr>
          <w:color w:val="FF0000"/>
        </w:rPr>
        <w:t>1/2XRXr,</w:t>
      </w:r>
      <w:r>
        <w:rPr>
          <w:rFonts w:hint="eastAsia"/>
          <w:color w:val="FF0000"/>
        </w:rPr>
        <w:t xml:space="preserve"> 红眼雄果蝇的基因型均为XRY。随机交配，理论上 </w:t>
      </w:r>
      <w:r>
        <w:rPr>
          <w:color w:val="FF0000"/>
        </w:rPr>
        <w:t>F3</w:t>
      </w:r>
      <w:r>
        <w:rPr>
          <w:rFonts w:hint="eastAsia"/>
          <w:color w:val="FF0000"/>
        </w:rPr>
        <w:t xml:space="preserve"> 中雄果蝇基因型及其比</w:t>
      </w:r>
      <w:r>
        <w:rPr>
          <w:color w:val="FF0000"/>
        </w:rPr>
        <w:t>3/4XRY</w:t>
      </w:r>
      <w:r>
        <w:rPr>
          <w:rFonts w:hint="eastAsia"/>
          <w:color w:val="FF0000"/>
        </w:rPr>
        <w:t>、</w:t>
      </w:r>
      <w:r>
        <w:rPr>
          <w:color w:val="FF0000"/>
        </w:rPr>
        <w:t>1/4XrY</w:t>
      </w:r>
      <w:r>
        <w:rPr>
          <w:rFonts w:hint="eastAsia"/>
          <w:color w:val="FF0000"/>
        </w:rPr>
        <w:t>。 综合考虑两对等位基因可知，</w:t>
      </w:r>
      <w:r>
        <w:rPr>
          <w:color w:val="FF0000"/>
        </w:rPr>
        <w:t>F3</w:t>
      </w:r>
      <w:r>
        <w:rPr>
          <w:rFonts w:hint="eastAsia"/>
          <w:color w:val="FF0000"/>
        </w:rPr>
        <w:t xml:space="preserve"> 雄果蝇的表现型及其比例为红眼：白眼：无眼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=</w:t>
      </w:r>
      <w:r>
        <w:rPr>
          <w:color w:val="FF0000"/>
        </w:rPr>
        <w:t>[ (4/9+4/9)</w:t>
      </w:r>
      <w:r>
        <w:rPr>
          <w:rFonts w:hint="eastAsia"/>
          <w:color w:val="FF0000"/>
        </w:rPr>
        <w:t>×</w:t>
      </w:r>
      <w:r>
        <w:rPr>
          <w:color w:val="FF0000"/>
        </w:rPr>
        <w:t>3/4]:[(4/9+4/9)</w:t>
      </w:r>
      <w:r>
        <w:rPr>
          <w:rFonts w:hint="eastAsia"/>
          <w:color w:val="FF0000"/>
        </w:rPr>
        <w:t>×</w:t>
      </w:r>
      <w:r>
        <w:rPr>
          <w:color w:val="FF0000"/>
        </w:rPr>
        <w:t>1/4]:[(3/4+1/4)</w:t>
      </w:r>
      <w:r>
        <w:rPr>
          <w:rFonts w:hint="eastAsia"/>
          <w:color w:val="FF0000"/>
        </w:rPr>
        <w:t>×</w:t>
      </w:r>
      <w:r>
        <w:rPr>
          <w:color w:val="FF0000"/>
        </w:rPr>
        <w:t>1/9]=6:2:1</w:t>
      </w:r>
      <w:r>
        <w:rPr>
          <w:rFonts w:hint="eastAsia"/>
          <w:color w:val="FF0000"/>
        </w:rPr>
        <w:t>。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(4) 由题意可知测交采用的基因型为 </w:t>
      </w:r>
      <w:r>
        <w:rPr>
          <w:color w:val="FF0000"/>
        </w:rPr>
        <w:t>BbXRXr</w:t>
      </w:r>
      <w:r>
        <w:rPr>
          <w:rFonts w:hint="eastAsia"/>
          <w:color w:val="FF0000"/>
        </w:rPr>
        <w:t xml:space="preserve"> (红眼雌果蝇)和bbXrY（无眼雄果蝇）故遗传图解为：</w:t>
      </w:r>
    </w:p>
    <w:p>
      <w:pPr>
        <w:rPr>
          <w:color w:val="FF0000"/>
        </w:rPr>
      </w:pPr>
      <w:r>
        <w:rPr>
          <w:color w:val="FF0000"/>
        </w:rPr>
        <w:pict>
          <v:shape id="_x0000_i1031" o:spt="75" type="#_x0000_t75" style="height:106.5pt;width:300.0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after="20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故答案为：（1）基因座位 （2）有眼              BbX</w:t>
      </w:r>
      <w:r>
        <w:rPr>
          <w:rFonts w:hint="eastAsia"/>
          <w:color w:val="FF0000"/>
          <w:sz w:val="18"/>
          <w:szCs w:val="18"/>
          <w:vertAlign w:val="superscript"/>
        </w:rPr>
        <w:t>R</w:t>
      </w:r>
      <w:r>
        <w:rPr>
          <w:rFonts w:hint="eastAsia"/>
          <w:color w:val="FF0000"/>
          <w:sz w:val="18"/>
          <w:szCs w:val="18"/>
        </w:rPr>
        <w:t>Y     （3）红眼、白眼和无眼            6:2:1 </w:t>
      </w:r>
    </w:p>
    <w:p>
      <w:pPr>
        <w:ind w:firstLine="180" w:firstLineChars="10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（4） P                     红眼雌蝇           无眼雄蝇 </w:t>
      </w:r>
    </w:p>
    <w:p>
      <w:pPr>
        <w:ind w:firstLine="1800" w:firstLineChars="100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BbX</w:t>
      </w:r>
      <w:r>
        <w:rPr>
          <w:rFonts w:hint="eastAsia"/>
          <w:color w:val="FF0000"/>
          <w:sz w:val="18"/>
          <w:szCs w:val="18"/>
          <w:vertAlign w:val="superscript"/>
        </w:rPr>
        <w:t>R</w:t>
      </w:r>
      <w:r>
        <w:rPr>
          <w:rFonts w:hint="eastAsia"/>
          <w:color w:val="FF0000"/>
          <w:sz w:val="18"/>
          <w:szCs w:val="18"/>
        </w:rPr>
        <w:t>X</w:t>
      </w:r>
      <w:r>
        <w:rPr>
          <w:rFonts w:hint="eastAsia"/>
          <w:color w:val="FF0000"/>
          <w:sz w:val="18"/>
          <w:szCs w:val="18"/>
          <w:vertAlign w:val="superscript"/>
        </w:rPr>
        <w:t>r  </w:t>
      </w:r>
      <w:r>
        <w:rPr>
          <w:rFonts w:hint="eastAsia"/>
          <w:color w:val="FF0000"/>
          <w:sz w:val="18"/>
          <w:szCs w:val="18"/>
        </w:rPr>
        <w:t xml:space="preserve">     ×       bbX</w:t>
      </w:r>
      <w:r>
        <w:rPr>
          <w:rFonts w:hint="eastAsia"/>
          <w:color w:val="FF0000"/>
          <w:sz w:val="18"/>
          <w:szCs w:val="18"/>
          <w:vertAlign w:val="superscript"/>
        </w:rPr>
        <w:t>r</w:t>
      </w:r>
      <w:r>
        <w:rPr>
          <w:rFonts w:hint="eastAsia"/>
          <w:color w:val="FF0000"/>
          <w:sz w:val="18"/>
          <w:szCs w:val="18"/>
        </w:rPr>
        <w:t>Y</w:t>
      </w:r>
    </w:p>
    <w:p>
      <w:pPr>
        <w:ind w:firstLine="180" w:firstLineChars="10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                              ↓</w:t>
      </w:r>
    </w:p>
    <w:p>
      <w:pPr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pict>
          <v:shape id="_x0000_i1032" o:spt="75" type="#_x0000_t75" style="height:89.55pt;width:414.8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/>
    <w:p>
      <w:pPr>
        <w:rPr>
          <w:rFonts w:ascii="宋体" w:hAnsi="宋体" w:cs="宋体"/>
          <w:sz w:val="24"/>
        </w:rPr>
      </w:pPr>
      <w:r>
        <w:rPr>
          <w:rFonts w:hint="eastAsia"/>
        </w:rPr>
        <w:t>5.</w:t>
      </w:r>
      <w:r>
        <w:t>（201</w:t>
      </w:r>
      <w:r>
        <w:rPr>
          <w:rFonts w:hint="eastAsia"/>
        </w:rPr>
        <w:t>8</w:t>
      </w:r>
      <w:r>
        <w:t>年</w:t>
      </w:r>
      <w:r>
        <w:rPr>
          <w:rFonts w:hint="eastAsia"/>
        </w:rPr>
        <w:t>4</w:t>
      </w:r>
      <w:r>
        <w:t>月）</w:t>
      </w:r>
      <w:r>
        <w:rPr>
          <w:sz w:val="22"/>
          <w:szCs w:val="28"/>
        </w:rPr>
        <w:t>某昆虫的红眼与朱红眼、有眼与无眼分别由基因A（a）、B（b）控制，其中有一对基因位于性染色体上，且存在两对隐性基因纯合致死现象。一只红眼雌性个体与一只朱红眼雄性个体交配，F1雌性个体中有红眼和无眼，雄性个体全为红眼。让F1雌雄个体随机交配得F2，F2的表现型及比例如下表。</w:t>
      </w:r>
    </w:p>
    <w:p>
      <w:pPr>
        <w:rPr>
          <w:rFonts w:ascii="宋体" w:hAnsi="宋体" w:cs="宋体"/>
          <w:sz w:val="24"/>
        </w:rPr>
      </w:pPr>
      <w:r>
        <w:pict>
          <v:shape id="_x0000_i1033" o:spt="75" type="#_x0000_t75" style="height:67.7pt;width:415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rPr>
          <w:sz w:val="22"/>
          <w:szCs w:val="28"/>
        </w:rPr>
      </w:pPr>
      <w:r>
        <w:rPr>
          <w:sz w:val="22"/>
          <w:szCs w:val="28"/>
        </w:rPr>
        <w:t>回答下列问题：</w:t>
      </w:r>
    </w:p>
    <w:p>
      <w:pPr>
        <w:numPr>
          <w:ilvl w:val="0"/>
          <w:numId w:val="3"/>
        </w:numPr>
        <w:spacing w:after="200"/>
        <w:rPr>
          <w:sz w:val="22"/>
          <w:szCs w:val="28"/>
        </w:rPr>
      </w:pPr>
      <w:r>
        <w:rPr>
          <w:sz w:val="22"/>
          <w:szCs w:val="28"/>
        </w:rPr>
        <w:t>有眼对无眼为_______性，控制有眼与无眼的B（b）基因位于_______染色体上。</w:t>
      </w:r>
    </w:p>
    <w:p>
      <w:pPr>
        <w:numPr>
          <w:ilvl w:val="0"/>
          <w:numId w:val="3"/>
        </w:numPr>
        <w:spacing w:after="200"/>
        <w:rPr>
          <w:sz w:val="22"/>
          <w:szCs w:val="28"/>
        </w:rPr>
      </w:pPr>
      <w:r>
        <w:rPr>
          <w:sz w:val="22"/>
          <w:szCs w:val="28"/>
        </w:rPr>
        <w:t>若要验征F1红眼雄性个体的基因型，能否用测交方法? _______，其原因是</w:t>
      </w:r>
    </w:p>
    <w:p>
      <w:pPr>
        <w:ind w:firstLine="660" w:firstLineChars="300"/>
        <w:rPr>
          <w:sz w:val="22"/>
          <w:szCs w:val="28"/>
        </w:rPr>
      </w:pPr>
      <w:r>
        <w:rPr>
          <w:sz w:val="22"/>
          <w:szCs w:val="28"/>
        </w:rPr>
        <w:t>______________。</w:t>
      </w:r>
    </w:p>
    <w:p>
      <w:pPr>
        <w:numPr>
          <w:ilvl w:val="0"/>
          <w:numId w:val="3"/>
        </w:numPr>
        <w:spacing w:after="200"/>
        <w:rPr>
          <w:sz w:val="22"/>
          <w:szCs w:val="28"/>
        </w:rPr>
      </w:pPr>
      <w:r>
        <w:rPr>
          <w:sz w:val="22"/>
          <w:szCs w:val="28"/>
        </w:rPr>
        <w:t>F2红眼雄性个体有_______种基因型，让其与F2红眼雌性个体随机交配，产生</w:t>
      </w:r>
    </w:p>
    <w:p>
      <w:pPr>
        <w:ind w:firstLine="660" w:firstLineChars="300"/>
      </w:pPr>
      <w:r>
        <w:rPr>
          <w:sz w:val="22"/>
          <w:szCs w:val="28"/>
        </w:rPr>
        <w:t>的F3有_______种表现型，F3中无眼雌性个体所占的比例为_______。</w:t>
      </w:r>
    </w:p>
    <w:p>
      <w:pPr>
        <w:pStyle w:val="33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 xml:space="preserve">解析：由题干“一只红眼雌性个体与一只朱红眼雄性个体多次交配，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雌性个体中有红眼和无眼，雄性个体全为红眼”信息，即亲代有眼杂交产生无眼，得出无眼性状为隐性，有眼为显性；根据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代和表格 </w:t>
      </w:r>
      <w:r>
        <w:rPr>
          <w:color w:val="FF0000"/>
        </w:rPr>
        <w:t>F2,</w:t>
      </w:r>
    </w:p>
    <w:p>
      <w:pPr>
        <w:pStyle w:val="33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 xml:space="preserve"> ，雄性无眼均为0，推测该性状一定在性染色体上，是在X染色体上，还是X和Y染色体上都有呢?(绝对不可能只在Y，否则雌性不可能出现无眼和有眼的性状)假设法：若只在X染色体上(非同源区段) ，则 </w:t>
      </w:r>
      <w:r>
        <w:rPr>
          <w:color w:val="FF0000"/>
        </w:rPr>
        <w:t>F1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代雌性不能出现无眼。该假设不成立。若X和Y染色体上都有，则亲代雄性X上必为b，才可能出现 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t>XbXb</w:t>
      </w:r>
      <w:r>
        <w:rPr>
          <w:rFonts w:hint="eastAsia"/>
          <w:color w:val="FF0000"/>
        </w:rPr>
        <w:t xml:space="preserve"> 无眼雌性，得出控制有眼与无眼的B(b)基因位于X、Y染色体的同源区段上。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故答案为：显；X和Y。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2.【答案】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不能； </w:t>
      </w:r>
      <w:r>
        <w:rPr>
          <w:color w:val="FF0000"/>
        </w:rPr>
        <w:t>aaXbXb</w:t>
      </w:r>
      <w:r>
        <w:rPr>
          <w:rFonts w:hint="eastAsia"/>
          <w:color w:val="FF0000"/>
        </w:rPr>
        <w:t>个体致死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【解析】根据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代雌性均为红眼且有无眼出现，则P中雌性为</w:t>
      </w:r>
      <w:r>
        <w:rPr>
          <w:color w:val="FF0000"/>
        </w:rPr>
        <w:t>AAXBXb;</w:t>
      </w:r>
      <w:r>
        <w:rPr>
          <w:rFonts w:hint="eastAsia"/>
          <w:color w:val="FF0000"/>
        </w:rPr>
        <w:t xml:space="preserve"> 雄性均有眼，且为红眼，推理得P中雄性为 </w:t>
      </w:r>
      <w:r>
        <w:rPr>
          <w:color w:val="FF0000"/>
        </w:rPr>
        <w:t>aaXbYB</w:t>
      </w:r>
      <w:r>
        <w:rPr>
          <w:rFonts w:hint="eastAsia" w:ascii="MS Gothic" w:hAnsi="MS Gothic" w:cs="MS Gothic"/>
          <w:color w:val="FF0000"/>
        </w:rPr>
        <w:t>.</w:t>
      </w:r>
      <w:r>
        <w:rPr>
          <w:rFonts w:hint="eastAsia"/>
          <w:color w:val="FF0000"/>
        </w:rPr>
        <w:t xml:space="preserve"> 则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代，雌性为 </w:t>
      </w:r>
      <w:r>
        <w:rPr>
          <w:color w:val="FF0000"/>
        </w:rPr>
        <w:t>AaXBXb,AaXbXb,</w:t>
      </w:r>
      <w:r>
        <w:rPr>
          <w:rFonts w:hint="eastAsia"/>
          <w:color w:val="FF0000"/>
        </w:rPr>
        <w:t xml:space="preserve">雄性为 </w:t>
      </w:r>
      <w:r>
        <w:rPr>
          <w:color w:val="FF0000"/>
        </w:rPr>
        <w:t>AaXBYB,AaXbYB</w:t>
      </w:r>
      <w:r>
        <w:rPr>
          <w:rFonts w:hint="eastAsia"/>
          <w:color w:val="FF0000"/>
        </w:rPr>
        <w:t xml:space="preserve">。 则让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雌雄个体随机交配得 </w:t>
      </w:r>
      <w:r>
        <w:rPr>
          <w:color w:val="FF0000"/>
        </w:rPr>
        <w:t>F2,F2</w:t>
      </w:r>
      <w:r>
        <w:rPr>
          <w:rFonts w:hint="eastAsia"/>
          <w:color w:val="FF0000"/>
        </w:rPr>
        <w:t xml:space="preserve"> 的表现型及比例为：雌性分别为 </w:t>
      </w:r>
      <w:r>
        <w:rPr>
          <w:color w:val="FF0000"/>
        </w:rPr>
        <w:t>15</w:t>
      </w:r>
      <w:r>
        <w:rPr>
          <w:rFonts w:hint="eastAsia"/>
          <w:color w:val="FF0000"/>
        </w:rPr>
        <w:t>/</w:t>
      </w:r>
      <w:r>
        <w:rPr>
          <w:color w:val="FF0000"/>
        </w:rPr>
        <w:t>64</w:t>
      </w:r>
      <w:r>
        <w:rPr>
          <w:rFonts w:hint="eastAsia"/>
          <w:color w:val="FF0000"/>
        </w:rPr>
        <w:t>、</w:t>
      </w:r>
      <w:r>
        <w:rPr>
          <w:color w:val="FF0000"/>
        </w:rPr>
        <w:t>5</w:t>
      </w:r>
      <w:r>
        <w:rPr>
          <w:rFonts w:hint="eastAsia"/>
          <w:color w:val="FF0000"/>
        </w:rPr>
        <w:t>/</w:t>
      </w:r>
      <w:r>
        <w:rPr>
          <w:color w:val="FF0000"/>
        </w:rPr>
        <w:t>64</w:t>
      </w:r>
      <w:r>
        <w:rPr>
          <w:rFonts w:hint="eastAsia"/>
          <w:color w:val="FF0000"/>
        </w:rPr>
        <w:t>、</w:t>
      </w:r>
      <w:r>
        <w:rPr>
          <w:color w:val="FF0000"/>
        </w:rPr>
        <w:t>9</w:t>
      </w:r>
      <w:r>
        <w:rPr>
          <w:rFonts w:hint="eastAsia"/>
          <w:color w:val="FF0000"/>
        </w:rPr>
        <w:t>/</w:t>
      </w:r>
      <w:r>
        <w:rPr>
          <w:color w:val="FF0000"/>
        </w:rPr>
        <w:t>64</w:t>
      </w:r>
      <w:r>
        <w:rPr>
          <w:rFonts w:hint="eastAsia"/>
          <w:color w:val="FF0000"/>
        </w:rPr>
        <w:t>、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64;</w:t>
      </w:r>
      <w:r>
        <w:rPr>
          <w:rFonts w:hint="eastAsia"/>
          <w:color w:val="FF0000"/>
        </w:rPr>
        <w:t xml:space="preserve"> 雄性： </w:t>
      </w:r>
      <w:r>
        <w:rPr>
          <w:color w:val="FF0000"/>
        </w:rPr>
        <w:t>A−X−YB</w:t>
      </w:r>
      <w:r>
        <w:rPr>
          <w:rFonts w:hint="eastAsia"/>
          <w:color w:val="FF0000"/>
        </w:rPr>
        <w:t>、</w:t>
      </w:r>
      <w:r>
        <w:rPr>
          <w:color w:val="FF0000"/>
        </w:rPr>
        <w:t>aaX−YB</w:t>
      </w:r>
      <w:r>
        <w:rPr>
          <w:rFonts w:hint="eastAsia"/>
          <w:color w:val="FF0000"/>
        </w:rPr>
        <w:t xml:space="preserve"> 分别为 </w:t>
      </w:r>
      <w:r>
        <w:rPr>
          <w:color w:val="FF0000"/>
        </w:rPr>
        <w:t xml:space="preserve"> 24</w:t>
      </w:r>
      <w:r>
        <w:rPr>
          <w:rFonts w:hint="eastAsia"/>
          <w:color w:val="FF0000"/>
        </w:rPr>
        <w:t>/</w:t>
      </w:r>
      <w:r>
        <w:rPr>
          <w:color w:val="FF0000"/>
        </w:rPr>
        <w:t>64</w:t>
      </w:r>
      <w:r>
        <w:rPr>
          <w:rFonts w:hint="eastAsia"/>
          <w:color w:val="FF0000"/>
        </w:rPr>
        <w:t>、</w:t>
      </w:r>
      <w:r>
        <w:rPr>
          <w:color w:val="FF0000"/>
        </w:rPr>
        <w:t>8</w:t>
      </w:r>
      <w:r>
        <w:rPr>
          <w:rFonts w:hint="eastAsia"/>
          <w:color w:val="FF0000"/>
        </w:rPr>
        <w:t>/</w:t>
      </w:r>
      <w:r>
        <w:rPr>
          <w:color w:val="FF0000"/>
        </w:rPr>
        <w:t>64;</w:t>
      </w:r>
      <w:r>
        <w:rPr>
          <w:rFonts w:hint="eastAsia"/>
          <w:color w:val="FF0000"/>
        </w:rPr>
        <w:t xml:space="preserve"> 对照题干表格中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的表现型及比例，确定雌性中 </w:t>
      </w:r>
      <w:r>
        <w:rPr>
          <w:color w:val="FF0000"/>
        </w:rPr>
        <w:t>aaXbXb(3</w:t>
      </w:r>
      <w:r>
        <w:rPr>
          <w:rFonts w:hint="eastAsia"/>
          <w:color w:val="FF0000"/>
        </w:rPr>
        <w:t>/</w:t>
      </w:r>
      <w:r>
        <w:rPr>
          <w:color w:val="FF0000"/>
        </w:rPr>
        <w:t>64)</w:t>
      </w:r>
      <w:r>
        <w:rPr>
          <w:rFonts w:hint="eastAsia"/>
          <w:color w:val="FF0000"/>
        </w:rPr>
        <w:t xml:space="preserve"> 致死，所以不能用测交方法验证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红眼雄性个体的基因型。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故答案为：不能； </w:t>
      </w:r>
      <w:r>
        <w:rPr>
          <w:color w:val="FF0000"/>
        </w:rPr>
        <w:t>aaXbXb</w:t>
      </w:r>
      <w:r>
        <w:rPr>
          <w:rFonts w:hint="eastAsia"/>
          <w:color w:val="FF0000"/>
        </w:rPr>
        <w:t xml:space="preserve"> 个体致死。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3.【答案】</w:t>
      </w:r>
    </w:p>
    <w:p>
      <w:pPr>
        <w:pStyle w:val="33"/>
        <w:jc w:val="left"/>
        <w:textAlignment w:val="center"/>
        <w:rPr>
          <w:color w:val="FF0000"/>
        </w:rPr>
      </w:pPr>
      <w:r>
        <w:rPr>
          <w:color w:val="FF0000"/>
        </w:rPr>
        <w:t>4;5; 8</w:t>
      </w:r>
      <w:r>
        <w:rPr>
          <w:rFonts w:hint="eastAsia"/>
          <w:color w:val="FF0000"/>
        </w:rPr>
        <w:t>/</w:t>
      </w:r>
      <w:r>
        <w:rPr>
          <w:color w:val="FF0000"/>
        </w:rPr>
        <w:t>59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【解析】由于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代红眼基因型 </w:t>
      </w:r>
      <w:r>
        <w:rPr>
          <w:color w:val="FF0000"/>
        </w:rPr>
        <w:t>A−X−YB(AA:Aa=1:2， XBYB:Xb=1:3),</w:t>
      </w:r>
      <w:r>
        <w:rPr>
          <w:rFonts w:hint="eastAsia"/>
          <w:color w:val="FF0000"/>
        </w:rPr>
        <w:t xml:space="preserve">因此有 </w:t>
      </w:r>
      <w:r>
        <w:rPr>
          <w:color w:val="FF0000"/>
        </w:rPr>
        <w:t>2</w:t>
      </w:r>
      <w:r>
        <w:rPr>
          <w:rFonts w:hint="eastAsia"/>
          <w:color w:val="FF0000"/>
        </w:rPr>
        <w:t>×</w:t>
      </w:r>
      <w:r>
        <w:rPr>
          <w:color w:val="FF0000"/>
        </w:rPr>
        <w:t>2=4</w:t>
      </w:r>
      <w:r>
        <w:rPr>
          <w:rFonts w:hint="eastAsia"/>
          <w:color w:val="FF0000"/>
        </w:rPr>
        <w:t xml:space="preserve"> 种。若让其与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红眼雌性个体A </w:t>
      </w:r>
      <w:r>
        <w:rPr>
          <w:color w:val="FF0000"/>
        </w:rPr>
        <w:t>−</w:t>
      </w:r>
      <w:r>
        <w:rPr>
          <w:rFonts w:hint="eastAsia"/>
          <w:color w:val="FF0000"/>
        </w:rPr>
        <w:t>X</w:t>
      </w:r>
      <w:r>
        <w:rPr>
          <w:color w:val="FF0000"/>
        </w:rPr>
        <w:t>B</w:t>
      </w:r>
      <w:r>
        <w:rPr>
          <w:rFonts w:hint="eastAsia"/>
          <w:color w:val="FF0000"/>
        </w:rPr>
        <w:t>X―(</w:t>
      </w:r>
      <w:r>
        <w:rPr>
          <w:color w:val="FF0000"/>
        </w:rPr>
        <w:t>AA:Aa=1:2,XBXB:XBXb=1:4)</w:t>
      </w:r>
      <w:r>
        <w:rPr>
          <w:rFonts w:hint="eastAsia"/>
          <w:color w:val="FF0000"/>
        </w:rPr>
        <w:t xml:space="preserve"> 随机交配，则随机交配产生的 </w:t>
      </w:r>
      <w:r>
        <w:rPr>
          <w:color w:val="FF0000"/>
        </w:rPr>
        <w:t>F3</w:t>
      </w:r>
      <w:r>
        <w:rPr>
          <w:rFonts w:hint="eastAsia"/>
          <w:color w:val="FF0000"/>
        </w:rPr>
        <w:t>代：aa产生概率：</w:t>
      </w:r>
      <w:r>
        <w:rPr>
          <w:color w:val="FF0000"/>
        </w:rPr>
        <w:t>2</w:t>
      </w:r>
      <w:r>
        <w:rPr>
          <w:rFonts w:hint="eastAsia"/>
          <w:color w:val="FF0000"/>
        </w:rPr>
        <w:t>/</w:t>
      </w:r>
      <w:r>
        <w:rPr>
          <w:color w:val="FF0000"/>
        </w:rPr>
        <w:t>3</w:t>
      </w:r>
      <w:r>
        <w:rPr>
          <w:rFonts w:hint="eastAsia"/>
          <w:color w:val="FF0000"/>
        </w:rPr>
        <w:t>×</w:t>
      </w:r>
      <w:r>
        <w:rPr>
          <w:color w:val="FF0000"/>
        </w:rPr>
        <w:t>2</w:t>
      </w:r>
      <w:r>
        <w:rPr>
          <w:rFonts w:hint="eastAsia"/>
          <w:color w:val="FF0000"/>
        </w:rPr>
        <w:t>/</w:t>
      </w:r>
      <w:r>
        <w:rPr>
          <w:color w:val="FF0000"/>
        </w:rPr>
        <w:t>3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4=1</w:t>
      </w:r>
      <w:r>
        <w:rPr>
          <w:rFonts w:hint="eastAsia"/>
          <w:color w:val="FF0000"/>
        </w:rPr>
        <w:t>/</w:t>
      </w:r>
      <w:r>
        <w:rPr>
          <w:color w:val="FF0000"/>
        </w:rPr>
        <w:t>9,XbXb</w:t>
      </w:r>
      <w:r>
        <w:rPr>
          <w:rFonts w:hint="eastAsia"/>
          <w:color w:val="FF0000"/>
        </w:rPr>
        <w:t xml:space="preserve"> 的产生概率： </w:t>
      </w:r>
      <w:r>
        <w:rPr>
          <w:color w:val="FF0000"/>
        </w:rPr>
        <w:t>4</w:t>
      </w:r>
      <w:r>
        <w:rPr>
          <w:rFonts w:hint="eastAsia"/>
          <w:color w:val="FF0000"/>
        </w:rPr>
        <w:t>/</w:t>
      </w:r>
      <w:r>
        <w:rPr>
          <w:color w:val="FF0000"/>
        </w:rPr>
        <w:t>5</w:t>
      </w:r>
      <w:r>
        <w:rPr>
          <w:rFonts w:hint="eastAsia"/>
          <w:color w:val="FF0000"/>
        </w:rPr>
        <w:t>×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4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4=3</w:t>
      </w:r>
      <w:r>
        <w:rPr>
          <w:rFonts w:hint="eastAsia"/>
          <w:color w:val="FF0000"/>
        </w:rPr>
        <w:t>/</w:t>
      </w:r>
      <w:r>
        <w:rPr>
          <w:color w:val="FF0000"/>
        </w:rPr>
        <w:t>20,</w:t>
      </w:r>
      <w:r>
        <w:rPr>
          <w:rFonts w:hint="eastAsia"/>
          <w:color w:val="FF0000"/>
        </w:rPr>
        <w:t xml:space="preserve"> 则排除双隐性纯合致死，剩下的群体概率为： </w:t>
      </w:r>
      <w:r>
        <w:rPr>
          <w:color w:val="FF0000"/>
        </w:rPr>
        <w:t>1−1</w:t>
      </w:r>
      <w:r>
        <w:rPr>
          <w:rFonts w:hint="eastAsia"/>
          <w:color w:val="FF0000"/>
        </w:rPr>
        <w:t>/</w:t>
      </w:r>
      <w:r>
        <w:rPr>
          <w:color w:val="FF0000"/>
        </w:rPr>
        <w:t>9</w:t>
      </w:r>
      <w:r>
        <w:rPr>
          <w:rFonts w:hint="eastAsia"/>
          <w:color w:val="FF0000"/>
        </w:rPr>
        <w:t>×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20=59</w:t>
      </w:r>
      <w:r>
        <w:rPr>
          <w:rFonts w:hint="eastAsia"/>
          <w:color w:val="FF0000"/>
        </w:rPr>
        <w:t>/</w:t>
      </w:r>
      <w:r>
        <w:rPr>
          <w:color w:val="FF0000"/>
        </w:rPr>
        <w:t>60;</w:t>
      </w:r>
      <w:r>
        <w:rPr>
          <w:rFonts w:hint="eastAsia"/>
          <w:color w:val="FF0000"/>
        </w:rPr>
        <w:t xml:space="preserve"> 所以 </w:t>
      </w:r>
      <w:r>
        <w:rPr>
          <w:color w:val="FF0000"/>
        </w:rPr>
        <w:t>F3</w:t>
      </w:r>
      <w:r>
        <w:rPr>
          <w:rFonts w:hint="eastAsia"/>
          <w:color w:val="FF0000"/>
        </w:rPr>
        <w:t xml:space="preserve"> 中无眼雌性个体概率 </w:t>
      </w:r>
      <w:r>
        <w:rPr>
          <w:color w:val="FF0000"/>
        </w:rPr>
        <w:t xml:space="preserve"> (8</w:t>
      </w:r>
      <w:r>
        <w:rPr>
          <w:rFonts w:hint="eastAsia"/>
          <w:color w:val="FF0000"/>
        </w:rPr>
        <w:t>/</w:t>
      </w:r>
      <w:r>
        <w:rPr>
          <w:color w:val="FF0000"/>
        </w:rPr>
        <w:t>9</w:t>
      </w:r>
      <w:r>
        <w:rPr>
          <w:rFonts w:hint="eastAsia"/>
          <w:color w:val="FF0000"/>
        </w:rPr>
        <w:t>×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20)</w:t>
      </w:r>
      <w:r>
        <w:rPr>
          <w:rFonts w:hint="eastAsia"/>
          <w:color w:val="FF0000"/>
        </w:rPr>
        <w:t>÷</w:t>
      </w:r>
      <w:r>
        <w:rPr>
          <w:color w:val="FF0000"/>
        </w:rPr>
        <w:t>59</w:t>
      </w:r>
      <w:r>
        <w:rPr>
          <w:rFonts w:hint="eastAsia"/>
          <w:color w:val="FF0000"/>
        </w:rPr>
        <w:t>/</w:t>
      </w:r>
      <w:r>
        <w:rPr>
          <w:color w:val="FF0000"/>
        </w:rPr>
        <w:t>60=8</w:t>
      </w:r>
      <w:r>
        <w:rPr>
          <w:rFonts w:hint="eastAsia"/>
          <w:color w:val="FF0000"/>
        </w:rPr>
        <w:t>/</w:t>
      </w:r>
      <w:r>
        <w:rPr>
          <w:color w:val="FF0000"/>
        </w:rPr>
        <w:t>59</w:t>
      </w:r>
      <w:r>
        <w:rPr>
          <w:rFonts w:hint="eastAsia"/>
          <w:color w:val="FF0000"/>
        </w:rPr>
        <w:t>。</w:t>
      </w:r>
    </w:p>
    <w:p>
      <w:pPr>
        <w:pStyle w:val="33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故答案为：4；5；8/59。</w:t>
      </w:r>
    </w:p>
    <w:p>
      <w:pPr>
        <w:pStyle w:val="33"/>
        <w:jc w:val="lef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6.（2018年11月）</w:t>
      </w:r>
      <w:r>
        <w:rPr>
          <w:rFonts w:hint="eastAsia"/>
        </w:rPr>
        <w:t>某种昆虫的正常翅与裂翅、红眼与紫红眼分别由基因B(b) 、D(d)控制。为研究其遗传机制，选取裂翅</w:t>
      </w:r>
    </w:p>
    <w:p>
      <w:pPr>
        <w:pStyle w:val="33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紫红眼雌、雄个体随机交配，得到的 </w:t>
      </w:r>
      <w:r>
        <w:t>F1</w:t>
      </w:r>
      <w:r>
        <w:rPr>
          <w:rFonts w:hint="eastAsia"/>
        </w:rPr>
        <w:t>表现型及数目见表。</w:t>
      </w:r>
    </w:p>
    <w:p>
      <w:pPr>
        <w:pStyle w:val="33"/>
        <w:jc w:val="left"/>
        <w:textAlignment w:val="center"/>
      </w:pPr>
      <w:r>
        <w:t xml:space="preserve">  </w:t>
      </w:r>
      <w:r>
        <w:pict>
          <v:shape id="_x0000_i1034" o:spt="75" type="#_x0000_t75" style="height:58.5pt;width:319.5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33"/>
        <w:numPr>
          <w:ilvl w:val="0"/>
          <w:numId w:val="4"/>
        </w:numPr>
        <w:jc w:val="left"/>
        <w:textAlignment w:val="center"/>
        <w:rPr>
          <w:rFonts w:hint="eastAsia"/>
        </w:rPr>
      </w:pPr>
      <w:r>
        <w:rPr>
          <w:rFonts w:hint="eastAsia"/>
        </w:rPr>
        <w:t>红眼与紫红眼中，隐性性状是</w:t>
      </w:r>
      <w:r>
        <w:rPr>
          <w:sz w:val="22"/>
          <w:szCs w:val="28"/>
        </w:rPr>
        <w:t>_______</w:t>
      </w:r>
      <w:r>
        <w:rPr>
          <w:rFonts w:hint="eastAsia"/>
        </w:rPr>
        <w:t xml:space="preserve"> ，判断的依据是</w:t>
      </w:r>
      <w:r>
        <w:rPr>
          <w:sz w:val="22"/>
          <w:szCs w:val="28"/>
        </w:rPr>
        <w:t>_______</w:t>
      </w:r>
      <w:r>
        <w:rPr>
          <w:rFonts w:hint="eastAsia"/>
        </w:rPr>
        <w:t xml:space="preserve"> 。亲本裂翅紫红眼雌性个体的</w:t>
      </w:r>
    </w:p>
    <w:p>
      <w:pPr>
        <w:pStyle w:val="33"/>
        <w:ind w:left="360"/>
        <w:jc w:val="left"/>
        <w:textAlignment w:val="center"/>
        <w:rPr>
          <w:rFonts w:hint="eastAsia"/>
        </w:rPr>
      </w:pPr>
      <w:r>
        <w:rPr>
          <w:rFonts w:hint="eastAsia"/>
        </w:rPr>
        <w:t>基因型为</w:t>
      </w:r>
      <w:r>
        <w:rPr>
          <w:sz w:val="22"/>
          <w:szCs w:val="28"/>
        </w:rPr>
        <w:t>_______</w:t>
      </w:r>
      <w:r>
        <w:rPr>
          <w:rFonts w:hint="eastAsia"/>
        </w:rPr>
        <w:t xml:space="preserve"> 。</w:t>
      </w:r>
    </w:p>
    <w:p>
      <w:pPr>
        <w:pStyle w:val="33"/>
        <w:jc w:val="left"/>
        <w:textAlignment w:val="center"/>
        <w:rPr>
          <w:rFonts w:hint="eastAsia"/>
        </w:rPr>
      </w:pPr>
      <w:r>
        <w:rPr>
          <w:rFonts w:hint="eastAsia"/>
        </w:rPr>
        <w:t>(2)</w:t>
      </w:r>
      <w:r>
        <w:t>F1</w:t>
      </w:r>
      <w:r>
        <w:rPr>
          <w:rFonts w:hint="eastAsia"/>
        </w:rPr>
        <w:t>的基因型共有</w:t>
      </w:r>
      <w:r>
        <w:rPr>
          <w:sz w:val="22"/>
          <w:szCs w:val="28"/>
        </w:rPr>
        <w:t>_______</w:t>
      </w:r>
      <w:r>
        <w:rPr>
          <w:rFonts w:hint="eastAsia"/>
        </w:rPr>
        <w:t xml:space="preserve"> 种。 </w:t>
      </w:r>
      <w:r>
        <w:t>F1</w:t>
      </w:r>
      <w:r>
        <w:rPr>
          <w:rFonts w:hint="eastAsia"/>
        </w:rPr>
        <w:t xml:space="preserve"> 正常翅紫红眼雌性个体的体细胞内基因D的数目最多时有</w:t>
      </w:r>
      <w:r>
        <w:rPr>
          <w:sz w:val="22"/>
          <w:szCs w:val="28"/>
        </w:rPr>
        <w:t>_______</w:t>
      </w:r>
      <w:r>
        <w:rPr>
          <w:rFonts w:hint="eastAsia"/>
        </w:rPr>
        <w:t xml:space="preserve"> 个。 </w:t>
      </w:r>
      <w:r>
        <w:t>F1</w:t>
      </w:r>
      <w:r>
        <w:rPr>
          <w:rFonts w:hint="eastAsia"/>
        </w:rPr>
        <w:t xml:space="preserve"> 出现4种表现型的原因是</w:t>
      </w:r>
      <w:r>
        <w:rPr>
          <w:sz w:val="22"/>
          <w:szCs w:val="28"/>
        </w:rPr>
        <w:t>_______</w:t>
      </w:r>
      <w:r>
        <w:rPr>
          <w:rFonts w:hint="eastAsia"/>
        </w:rPr>
        <w:t xml:space="preserve"> 。</w:t>
      </w:r>
    </w:p>
    <w:p>
      <w:pPr>
        <w:pStyle w:val="33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(3)若从 </w:t>
      </w:r>
      <w:r>
        <w:t>F1</w:t>
      </w:r>
      <w:r>
        <w:rPr>
          <w:rFonts w:hint="eastAsia"/>
        </w:rPr>
        <w:t xml:space="preserve"> 中选取裂翅紫红眼雌性个体和裂翅红眼雄性个体交配。理论上，其子代中杂合子的比例为</w:t>
      </w:r>
      <w:r>
        <w:rPr>
          <w:sz w:val="22"/>
          <w:szCs w:val="28"/>
        </w:rPr>
        <w:t>_______</w:t>
      </w:r>
      <w:r>
        <w:rPr>
          <w:rFonts w:hint="eastAsia"/>
        </w:rPr>
        <w:t xml:space="preserve"> 。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解析：由于紫红眼与紫红眼交配，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出现了红眼，红眼是隐性性状。据分析可知，亲本裂翅紫红眼雌性个体的基因型为BbDd。故答案为：红眼；紫红眼与紫红眼交配， </w:t>
      </w:r>
      <w:r>
        <w:rPr>
          <w:color w:val="FF0000"/>
        </w:rPr>
        <w:t>F1</w:t>
      </w:r>
      <w:r>
        <w:rPr>
          <w:rFonts w:hint="eastAsia"/>
          <w:color w:val="FF0000"/>
        </w:rPr>
        <w:t>出现了红眼；BbDd。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2.【答案】4；2；减数分裂过程中，非同源染色体上非等位基因自由组合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【解析】由于BB、DD纯合致死，因此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的基因型为BbDd、Bbdd、bbDd、bbdd，共有4种。) 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t>F1</w:t>
      </w:r>
      <w:r>
        <w:rPr>
          <w:rFonts w:hint="eastAsia"/>
          <w:color w:val="FF0000"/>
        </w:rPr>
        <w:t xml:space="preserve"> 正常翅紫红眼(bbDd)雌性个体的体细胞内基因D的数目最多时为有丝分裂分裂间期D基因复制后，有2个。由于亲本在减数分裂过程中，非同源染色体上非等位基因自由组合，导致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出现4种表现型。</w:t>
      </w:r>
    </w:p>
    <w:p>
      <w:pPr>
        <w:pStyle w:val="33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故答案为：4；2；减数分裂过程中，非同源染色体上非等位基因自由组合。</w:t>
      </w:r>
    </w:p>
    <w:p>
      <w:pPr>
        <w:pStyle w:val="33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3.【答案】</w:t>
      </w:r>
      <w:r>
        <w:rPr>
          <w:color w:val="FF0000"/>
        </w:rPr>
        <w:t>5</w:t>
      </w:r>
      <w:r>
        <w:rPr>
          <w:rFonts w:hint="eastAsia"/>
          <w:color w:val="FF0000"/>
        </w:rPr>
        <w:t>/</w:t>
      </w:r>
      <w:r>
        <w:rPr>
          <w:color w:val="FF0000"/>
        </w:rPr>
        <w:t>6</w:t>
      </w:r>
    </w:p>
    <w:p>
      <w:pPr>
        <w:pStyle w:val="33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 xml:space="preserve">【解析】若从 </w:t>
      </w:r>
      <w:r>
        <w:rPr>
          <w:color w:val="FF0000"/>
        </w:rPr>
        <w:t>F1</w:t>
      </w:r>
      <w:r>
        <w:rPr>
          <w:rFonts w:hint="eastAsia"/>
          <w:color w:val="FF0000"/>
        </w:rPr>
        <w:t xml:space="preserve"> 中选取裂翅紫红眼雌性个体(BbDd)和裂翅红眼雄性个体(Bbdd)交配。理论上，其子代中纯合子的比例为 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3</w:t>
      </w:r>
      <w:r>
        <w:rPr>
          <w:rFonts w:hint="eastAsia"/>
          <w:color w:val="FF0000"/>
        </w:rPr>
        <w:t>×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2=1</w:t>
      </w:r>
      <w:r>
        <w:rPr>
          <w:rFonts w:hint="eastAsia"/>
          <w:color w:val="FF0000"/>
        </w:rPr>
        <w:t>/</w:t>
      </w:r>
      <w:r>
        <w:rPr>
          <w:color w:val="FF0000"/>
        </w:rPr>
        <w:t>6,</w:t>
      </w:r>
      <w:r>
        <w:rPr>
          <w:rFonts w:hint="eastAsia"/>
          <w:color w:val="FF0000"/>
        </w:rPr>
        <w:t xml:space="preserve"> 因此杂合子的比例 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。</w:t>
      </w:r>
      <w:r>
        <w:rPr>
          <w:color w:val="FF0000"/>
        </w:rPr>
        <w:t>5</w:t>
      </w:r>
      <w:r>
        <w:rPr>
          <w:rFonts w:hint="eastAsia"/>
          <w:color w:val="FF0000"/>
        </w:rPr>
        <w:t>/</w:t>
      </w:r>
      <w:r>
        <w:rPr>
          <w:color w:val="FF0000"/>
        </w:rPr>
        <w:t>6</w:t>
      </w:r>
      <w:r>
        <w:rPr>
          <w:rFonts w:hint="eastAsia"/>
          <w:color w:val="FF0000"/>
        </w:rPr>
        <w:t>。</w:t>
      </w:r>
    </w:p>
    <w:p>
      <w:pPr>
        <w:pStyle w:val="33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7.（2019年4月）</w:t>
      </w:r>
      <w:r>
        <w:rPr>
          <w:color w:val="000000"/>
        </w:rPr>
        <w:t>31.</w:t>
      </w:r>
      <w:r>
        <w:rPr>
          <w:rFonts w:ascii="宋体" w:hAnsi="宋体"/>
          <w:color w:val="000000"/>
        </w:rPr>
        <w:t>某种昆虫眼色的野生型和朱红色、野生型和棕色分别由等位基因A、a和B、b控制，</w:t>
      </w:r>
    </w:p>
    <w:p>
      <w:pPr>
        <w:pStyle w:val="33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两对基因分别位于两对同源染色体上。为研究其遗传机制，进行了杂交实验，结果见下表：</w:t>
      </w:r>
    </w:p>
    <w:p>
      <w:pPr>
        <w:pStyle w:val="33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pict>
          <v:shape id="_x0000_i1035" o:spt="75" alt="说明: 学科网(www.zxxk.com)--教育资源门户，提供试卷、教案、课件、论文、素材以及各类教学资源下载，还有大量而丰富的教学相关资讯！" type="#_x0000_t75" style="height:144.75pt;width:468.05pt;" filled="f" o:preferrelative="t" stroked="f" coordsize="21600,21600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</w:p>
    <w:p>
      <w:pPr>
        <w:pStyle w:val="33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回答下列问题：</w:t>
      </w:r>
    </w:p>
    <w:p>
      <w:pPr>
        <w:pStyle w:val="33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（1）野生型和朱红眼的遗传方式为______，判断的依据是______。</w:t>
      </w:r>
    </w:p>
    <w:p>
      <w:pPr>
        <w:pStyle w:val="33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（2）杂交组合丙中亲本的基因型分别为______和______，F</w:t>
      </w:r>
      <w:r>
        <w:rPr>
          <w:rFonts w:ascii="宋体" w:hAnsi="宋体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中出现白眼雄性个体的原因是______。</w:t>
      </w:r>
    </w:p>
    <w:p>
      <w:pPr>
        <w:pStyle w:val="33"/>
        <w:jc w:val="left"/>
        <w:textAlignment w:val="center"/>
        <w:rPr>
          <w:rFonts w:ascii="宋体" w:hAnsi="宋体"/>
          <w:color w:val="FF0000"/>
        </w:rPr>
      </w:pPr>
      <w:r>
        <w:rPr>
          <w:rFonts w:ascii="宋体" w:hAnsi="宋体"/>
          <w:color w:val="000000"/>
        </w:rPr>
        <w:t>（3）以杂交组合丙F</w:t>
      </w:r>
      <w:r>
        <w:rPr>
          <w:rFonts w:ascii="宋体" w:hAnsi="宋体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中的白眼雄性个体与杂交组合乙中的雌性亲本进行杂交，用遗传图解表示该过程____。</w:t>
      </w:r>
    </w:p>
    <w:p>
      <w:pPr>
        <w:pStyle w:val="33"/>
        <w:spacing w:line="360" w:lineRule="auto"/>
        <w:textAlignment w:val="center"/>
        <w:rPr>
          <w:rFonts w:ascii="宋体" w:hAnsi="宋体"/>
          <w:color w:val="FF0000"/>
        </w:rPr>
      </w:pPr>
      <w:r>
        <w:rPr>
          <w:color w:val="FF0000"/>
        </w:rPr>
        <w:t xml:space="preserve">【答案】    (1). </w:t>
      </w:r>
      <w:r>
        <w:rPr>
          <w:rFonts w:ascii="宋体" w:hAnsi="宋体"/>
          <w:color w:val="FF0000"/>
        </w:rPr>
        <w:t>伴X染色体隐性遗传</w:t>
      </w:r>
      <w:r>
        <w:rPr>
          <w:color w:val="FF0000"/>
        </w:rPr>
        <w:t xml:space="preserve">    (2). </w:t>
      </w:r>
      <w:r>
        <w:rPr>
          <w:rFonts w:ascii="宋体" w:hAnsi="宋体"/>
          <w:color w:val="FF0000"/>
        </w:rPr>
        <w:t>杂交组合甲的亲本均为野生型，F</w:t>
      </w:r>
      <w:r>
        <w:rPr>
          <w:rFonts w:ascii="宋体" w:hAnsi="宋体"/>
          <w:color w:val="FF0000"/>
          <w:vertAlign w:val="subscript"/>
        </w:rPr>
        <w:t>1</w:t>
      </w:r>
      <w:r>
        <w:rPr>
          <w:rFonts w:ascii="宋体" w:hAnsi="宋体"/>
          <w:color w:val="FF0000"/>
        </w:rPr>
        <w:t>中雌性个体均为野生型，而雄性个体中出现了朱红眼</w:t>
      </w:r>
      <w:r>
        <w:rPr>
          <w:color w:val="FF0000"/>
        </w:rPr>
        <w:t xml:space="preserve">    (3). </w:t>
      </w:r>
      <w:r>
        <w:rPr>
          <w:rFonts w:ascii="宋体" w:hAnsi="宋体"/>
          <w:color w:val="FF0000"/>
        </w:rPr>
        <w:t>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X</w:t>
      </w:r>
      <w:r>
        <w:rPr>
          <w:rFonts w:ascii="宋体" w:hAnsi="宋体"/>
          <w:color w:val="FF0000"/>
          <w:vertAlign w:val="superscript"/>
        </w:rPr>
        <w:t>a</w:t>
      </w:r>
      <w:r>
        <w:rPr>
          <w:color w:val="FF0000"/>
        </w:rPr>
        <w:t xml:space="preserve">    (4). </w:t>
      </w:r>
      <w:r>
        <w:rPr>
          <w:rFonts w:ascii="宋体" w:hAnsi="宋体"/>
          <w:color w:val="FF0000"/>
        </w:rPr>
        <w:t>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Y</w:t>
      </w:r>
      <w:r>
        <w:rPr>
          <w:color w:val="FF0000"/>
        </w:rPr>
        <w:t xml:space="preserve">    (5). </w:t>
      </w:r>
      <w:r>
        <w:rPr>
          <w:rFonts w:ascii="宋体" w:hAnsi="宋体"/>
          <w:color w:val="FF0000"/>
        </w:rPr>
        <w:t>两对等位基因均为隐性时表现为白色</w:t>
      </w:r>
      <w:r>
        <w:rPr>
          <w:color w:val="FF0000"/>
        </w:rPr>
        <w:t xml:space="preserve">    (6). </w:t>
      </w:r>
      <w:r>
        <w:rPr>
          <w:color w:val="FF0000"/>
        </w:rP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57.5pt;width:350.2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pStyle w:val="33"/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pStyle w:val="33"/>
        <w:spacing w:line="360" w:lineRule="auto"/>
        <w:textAlignment w:val="center"/>
        <w:rPr>
          <w:rFonts w:ascii="宋体" w:hAnsi="宋体"/>
          <w:color w:val="FF0000"/>
        </w:rPr>
      </w:pPr>
      <w:r>
        <w:rPr>
          <w:rFonts w:ascii="宋体" w:hAnsi="宋体"/>
          <w:color w:val="FF0000"/>
        </w:rPr>
        <w:t>（1）分析杂交组合甲可得，野生型和朱红眼的遗传方式受到性别影响，两个野生型亲本杂交，得到全是野生型的雌性后代和既有野生型又有朱红眼雄性后代，故野生型和朱红眼的遗传方式为伴</w:t>
      </w:r>
      <w:r>
        <w:rPr>
          <w:rFonts w:ascii="Times New Romance" w:hAnsi="Times New Romance" w:eastAsia="Times New Romance" w:cs="Times New Romance"/>
          <w:color w:val="FF0000"/>
        </w:rPr>
        <w:t>X</w:t>
      </w:r>
      <w:r>
        <w:rPr>
          <w:rFonts w:ascii="宋体" w:hAnsi="宋体"/>
          <w:color w:val="FF0000"/>
        </w:rPr>
        <w:t>染色体隐性遗传；</w:t>
      </w:r>
    </w:p>
    <w:p>
      <w:pPr>
        <w:pStyle w:val="33"/>
        <w:spacing w:line="360" w:lineRule="auto"/>
        <w:jc w:val="left"/>
        <w:textAlignment w:val="center"/>
        <w:rPr>
          <w:rFonts w:ascii="宋体" w:hAnsi="宋体"/>
          <w:color w:val="FF0000"/>
        </w:rPr>
      </w:pPr>
      <w:r>
        <w:rPr>
          <w:rFonts w:ascii="宋体" w:hAnsi="宋体"/>
          <w:color w:val="FF0000"/>
        </w:rPr>
        <w:t>（</w:t>
      </w:r>
      <w:r>
        <w:rPr>
          <w:rFonts w:ascii="Times New Romance" w:hAnsi="Times New Romance" w:eastAsia="Times New Romance" w:cs="Times New Romance"/>
          <w:color w:val="FF0000"/>
        </w:rPr>
        <w:t>2</w:t>
      </w:r>
      <w:r>
        <w:rPr>
          <w:rFonts w:ascii="宋体" w:hAnsi="宋体"/>
          <w:color w:val="FF0000"/>
        </w:rPr>
        <w:t>）分析可得</w:t>
      </w:r>
      <w:r>
        <w:rPr>
          <w:rFonts w:ascii="Times New Romance" w:hAnsi="Times New Romance" w:eastAsia="Times New Romance" w:cs="Times New Romance"/>
          <w:color w:val="FF0000"/>
        </w:rPr>
        <w:t>A</w:t>
      </w:r>
      <w:r>
        <w:rPr>
          <w:rFonts w:ascii="宋体" w:hAnsi="宋体"/>
          <w:color w:val="FF0000"/>
        </w:rPr>
        <w:t>、</w:t>
      </w:r>
      <w:r>
        <w:rPr>
          <w:rFonts w:ascii="Times New Romance" w:hAnsi="Times New Romance" w:eastAsia="Times New Romance" w:cs="Times New Romance"/>
          <w:color w:val="FF0000"/>
        </w:rPr>
        <w:t>a</w:t>
      </w:r>
      <w:r>
        <w:rPr>
          <w:rFonts w:ascii="宋体" w:hAnsi="宋体"/>
          <w:color w:val="FF0000"/>
        </w:rPr>
        <w:t>基因位于</w:t>
      </w:r>
      <w:r>
        <w:rPr>
          <w:rFonts w:ascii="Times New Romance" w:hAnsi="Times New Romance" w:eastAsia="Times New Romance" w:cs="Times New Romance"/>
          <w:color w:val="FF0000"/>
        </w:rPr>
        <w:t>X</w:t>
      </w:r>
      <w:r>
        <w:rPr>
          <w:rFonts w:ascii="宋体" w:hAnsi="宋体"/>
          <w:color w:val="FF0000"/>
        </w:rPr>
        <w:t>染色体上，后代中雌性无朱红眼，雄性有朱红眼，所以亲本基因型为X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和X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Y，</w:t>
      </w:r>
      <w:r>
        <w:rPr>
          <w:rFonts w:ascii="Times New Romance" w:hAnsi="Times New Romance" w:eastAsia="Times New Romance" w:cs="Times New Romance"/>
          <w:color w:val="FF0000"/>
        </w:rPr>
        <w:t>B</w:t>
      </w:r>
      <w:r>
        <w:rPr>
          <w:rFonts w:ascii="宋体" w:hAnsi="宋体"/>
          <w:color w:val="FF0000"/>
        </w:rPr>
        <w:t>、</w:t>
      </w:r>
      <w:r>
        <w:rPr>
          <w:rFonts w:ascii="Times New Romance" w:hAnsi="Times New Romance" w:eastAsia="Times New Romance" w:cs="Times New Romance"/>
          <w:color w:val="FF0000"/>
        </w:rPr>
        <w:t>b</w:t>
      </w:r>
      <w:r>
        <w:rPr>
          <w:rFonts w:ascii="宋体" w:hAnsi="宋体"/>
          <w:color w:val="FF0000"/>
        </w:rPr>
        <w:t>基因位于常染色体上，后代中出现野生型：棕眼</w:t>
      </w:r>
      <w:r>
        <w:rPr>
          <w:rFonts w:ascii="Times New Romance" w:hAnsi="Times New Romance" w:eastAsia="Times New Romance" w:cs="Times New Romance"/>
          <w:color w:val="FF0000"/>
        </w:rPr>
        <w:t>=3:1</w:t>
      </w:r>
      <w:r>
        <w:rPr>
          <w:rFonts w:ascii="宋体" w:hAnsi="宋体"/>
          <w:color w:val="FF0000"/>
        </w:rPr>
        <w:t>，故亲本基因型为</w:t>
      </w:r>
      <w:r>
        <w:rPr>
          <w:rFonts w:ascii="Times New Romance" w:hAnsi="Times New Romance" w:eastAsia="Times New Romance" w:cs="Times New Romance"/>
          <w:color w:val="FF0000"/>
        </w:rPr>
        <w:t>Bb</w:t>
      </w:r>
      <w:r>
        <w:rPr>
          <w:rFonts w:ascii="宋体" w:hAnsi="宋体"/>
          <w:color w:val="FF0000"/>
        </w:rPr>
        <w:t>和</w:t>
      </w:r>
      <w:r>
        <w:rPr>
          <w:rFonts w:ascii="Times New Romance" w:hAnsi="Times New Romance" w:eastAsia="Times New Romance" w:cs="Times New Romance"/>
          <w:color w:val="FF0000"/>
        </w:rPr>
        <w:t>Bb</w:t>
      </w:r>
      <w:r>
        <w:rPr>
          <w:rFonts w:ascii="宋体" w:hAnsi="宋体"/>
          <w:color w:val="FF0000"/>
        </w:rPr>
        <w:t>，因此杂交组合丙中亲本的基因型为BbX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和BbX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Y；F</w:t>
      </w:r>
      <w:r>
        <w:rPr>
          <w:rFonts w:ascii="宋体" w:hAnsi="宋体"/>
          <w:color w:val="FF0000"/>
          <w:vertAlign w:val="subscript"/>
        </w:rPr>
        <w:t>1</w:t>
      </w:r>
      <w:r>
        <w:rPr>
          <w:rFonts w:ascii="宋体" w:hAnsi="宋体"/>
          <w:color w:val="FF0000"/>
        </w:rPr>
        <w:t>中出现白眼雄性个体的原因可以发现是由于A、a基因和B、b基因均呈隐性表达时出现；</w:t>
      </w:r>
    </w:p>
    <w:p>
      <w:pPr>
        <w:pStyle w:val="33"/>
        <w:spacing w:line="360" w:lineRule="auto"/>
        <w:jc w:val="left"/>
        <w:textAlignment w:val="center"/>
        <w:rPr>
          <w:rFonts w:ascii="宋体" w:hAnsi="宋体"/>
          <w:color w:val="FF0000"/>
        </w:rPr>
      </w:pPr>
      <w:r>
        <w:rPr>
          <w:rFonts w:ascii="宋体" w:hAnsi="宋体"/>
          <w:color w:val="FF0000"/>
        </w:rPr>
        <w:t>（3）由于杂交组合丙中亲本的基因型为BbX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和BbX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Y，故杂交组合丙F</w:t>
      </w:r>
      <w:r>
        <w:rPr>
          <w:rFonts w:ascii="宋体" w:hAnsi="宋体"/>
          <w:color w:val="FF0000"/>
          <w:vertAlign w:val="subscript"/>
        </w:rPr>
        <w:t>1</w:t>
      </w:r>
      <w:r>
        <w:rPr>
          <w:rFonts w:ascii="宋体" w:hAnsi="宋体"/>
          <w:color w:val="FF0000"/>
        </w:rPr>
        <w:t>中的白眼雄性个体的基因型为bbX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Y，可产生的配子为bX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和bY，比例为1:1；由于</w:t>
      </w:r>
      <w:r>
        <w:rPr>
          <w:rFonts w:ascii="Times New Romance" w:hAnsi="Times New Romance" w:eastAsia="Times New Romance" w:cs="Times New Romance"/>
          <w:color w:val="FF0000"/>
        </w:rPr>
        <w:t>B</w:t>
      </w:r>
      <w:r>
        <w:rPr>
          <w:rFonts w:ascii="宋体" w:hAnsi="宋体"/>
          <w:color w:val="FF0000"/>
        </w:rPr>
        <w:t>、</w:t>
      </w:r>
      <w:r>
        <w:rPr>
          <w:rFonts w:ascii="Times New Romance" w:hAnsi="Times New Romance" w:eastAsia="Times New Romance" w:cs="Times New Romance"/>
          <w:color w:val="FF0000"/>
        </w:rPr>
        <w:t>b</w:t>
      </w:r>
      <w:r>
        <w:rPr>
          <w:rFonts w:ascii="宋体" w:hAnsi="宋体"/>
          <w:color w:val="FF0000"/>
        </w:rPr>
        <w:t>基因位于常染色体上，丙组F</w:t>
      </w:r>
      <w:r>
        <w:rPr>
          <w:rFonts w:ascii="宋体" w:hAnsi="宋体"/>
          <w:color w:val="FF0000"/>
          <w:vertAlign w:val="subscript"/>
        </w:rPr>
        <w:t>1</w:t>
      </w:r>
      <w:r>
        <w:rPr>
          <w:rFonts w:ascii="宋体" w:hAnsi="宋体"/>
          <w:color w:val="FF0000"/>
        </w:rPr>
        <w:t>中出现棕眼个体且没有朱红眼个体，故杂交组合乙中的雌性亲本的基因型为BbX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可产生的配子为BX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和bX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，比例为1:1；因此可获得后代基因型有BbX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、bbX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、BbX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Y和bbX</w:t>
      </w:r>
      <w:r>
        <w:rPr>
          <w:rFonts w:ascii="宋体" w:hAnsi="宋体"/>
          <w:color w:val="FF0000"/>
          <w:vertAlign w:val="superscript"/>
        </w:rPr>
        <w:t>A</w:t>
      </w:r>
      <w:r>
        <w:rPr>
          <w:rFonts w:ascii="宋体" w:hAnsi="宋体"/>
          <w:color w:val="FF0000"/>
        </w:rPr>
        <w:t>Y，且比例满足1:1:1:1，故遗传图解如下：</w:t>
      </w:r>
    </w:p>
    <w:p>
      <w:pPr>
        <w:pStyle w:val="33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57.5pt;width:350.2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8.（2020年1月）</w:t>
      </w:r>
      <w:r>
        <w:rPr>
          <w:rFonts w:hint="eastAsia"/>
          <w:color w:val="000000"/>
          <w:sz w:val="24"/>
        </w:rPr>
        <w:t>已知某二倍体雌雄同株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正常株</w:t>
      </w:r>
      <w:r>
        <w:rPr>
          <w:color w:val="000000"/>
          <w:sz w:val="24"/>
        </w:rPr>
        <w:t>)</w:t>
      </w:r>
      <w:r>
        <w:rPr>
          <w:rFonts w:hint="eastAsia"/>
          <w:color w:val="000000"/>
          <w:sz w:val="24"/>
        </w:rPr>
        <w:t>植物</w:t>
      </w:r>
      <w:r>
        <w:rPr>
          <w:color w:val="000000"/>
          <w:sz w:val="24"/>
        </w:rPr>
        <w:t>,</w:t>
      </w:r>
      <w:r>
        <w:rPr>
          <w:rFonts w:hint="eastAsia"/>
          <w:color w:val="000000"/>
          <w:sz w:val="24"/>
        </w:rPr>
        <w:t>基因</w:t>
      </w:r>
      <w:r>
        <w:rPr>
          <w:color w:val="000000"/>
          <w:sz w:val="24"/>
        </w:rPr>
        <w:t>t</w:t>
      </w:r>
      <w:r>
        <w:rPr>
          <w:rFonts w:hint="eastAsia"/>
          <w:color w:val="000000"/>
          <w:sz w:val="24"/>
        </w:rPr>
        <w:t>纯合导致雄性不育而成为雌株</w:t>
      </w:r>
      <w:r>
        <w:rPr>
          <w:color w:val="000000"/>
          <w:sz w:val="24"/>
        </w:rPr>
        <w:t>,</w:t>
      </w:r>
      <w:r>
        <w:rPr>
          <w:rFonts w:hint="eastAsia"/>
          <w:color w:val="000000"/>
          <w:sz w:val="24"/>
        </w:rPr>
        <w:t>宽叶</w:t>
      </w:r>
    </w:p>
    <w:p>
      <w:pPr>
        <w:pStyle w:val="38"/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与窄叶由等位基因</w:t>
      </w:r>
      <w:r>
        <w:rPr>
          <w:rFonts w:ascii="Times New Roman" w:hAnsi="Times New Roman"/>
          <w:color w:val="000000"/>
          <w:sz w:val="24"/>
        </w:rPr>
        <w:t>(A,a)</w:t>
      </w:r>
      <w:r>
        <w:rPr>
          <w:rFonts w:hint="eastAsia" w:ascii="Times New Roman" w:hAnsi="Times New Roman"/>
          <w:color w:val="000000"/>
          <w:sz w:val="24"/>
        </w:rPr>
        <w:t>控制。将宽叶雌株与窄叶正常株进行杂交实验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>其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1</w:t>
      </w:r>
      <w:r>
        <w:rPr>
          <w:rFonts w:hint="eastAsia" w:ascii="Times New Roman" w:hAnsi="Times New Roman"/>
          <w:color w:val="000000"/>
          <w:sz w:val="24"/>
        </w:rPr>
        <w:t>全为宽叶正</w:t>
      </w:r>
    </w:p>
    <w:p>
      <w:pPr>
        <w:pStyle w:val="38"/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常株。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1</w:t>
      </w:r>
      <w:r>
        <w:rPr>
          <w:rFonts w:hint="eastAsia" w:ascii="Times New Roman" w:hAnsi="Times New Roman"/>
          <w:color w:val="000000"/>
          <w:sz w:val="24"/>
        </w:rPr>
        <w:t>自交产生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</w:rPr>
        <w:t>,F</w:t>
      </w:r>
      <w:r>
        <w:rPr>
          <w:rFonts w:ascii="Times New Roman" w:hAnsi="Times New Roman"/>
          <w:color w:val="000000"/>
          <w:sz w:val="24"/>
          <w:vertAlign w:val="subscript"/>
        </w:rPr>
        <w:t>2</w:t>
      </w:r>
      <w:r>
        <w:rPr>
          <w:rFonts w:hint="eastAsia" w:ascii="Times New Roman" w:hAnsi="Times New Roman"/>
          <w:color w:val="000000"/>
          <w:sz w:val="24"/>
        </w:rPr>
        <w:t>的表现型及数量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hint="eastAsia" w:ascii="Times New Roman" w:hAnsi="Times New Roman"/>
          <w:color w:val="000000"/>
          <w:sz w:val="24"/>
        </w:rPr>
        <w:t>宽叶雌株</w:t>
      </w:r>
      <w:r>
        <w:rPr>
          <w:rFonts w:ascii="Times New Roman" w:hAnsi="Times New Roman"/>
          <w:color w:val="000000"/>
          <w:sz w:val="24"/>
        </w:rPr>
        <w:t>749</w:t>
      </w:r>
      <w:r>
        <w:rPr>
          <w:rFonts w:hint="eastAsia" w:ascii="Times New Roman" w:hAnsi="Times New Roman"/>
          <w:color w:val="000000"/>
          <w:sz w:val="24"/>
        </w:rPr>
        <w:t>株、窄叶雌株</w:t>
      </w:r>
      <w:r>
        <w:rPr>
          <w:rFonts w:ascii="Times New Roman" w:hAnsi="Times New Roman"/>
          <w:color w:val="000000"/>
          <w:sz w:val="24"/>
        </w:rPr>
        <w:t>251</w:t>
      </w:r>
      <w:r>
        <w:rPr>
          <w:rFonts w:hint="eastAsia" w:ascii="Times New Roman" w:hAnsi="Times New Roman"/>
          <w:color w:val="000000"/>
          <w:sz w:val="24"/>
        </w:rPr>
        <w:t>株、宽叶正常株</w:t>
      </w:r>
      <w:r>
        <w:rPr>
          <w:rFonts w:ascii="Times New Roman" w:hAnsi="Times New Roman"/>
          <w:color w:val="000000"/>
          <w:sz w:val="24"/>
        </w:rPr>
        <w:t>2250</w:t>
      </w:r>
      <w:r>
        <w:rPr>
          <w:rFonts w:hint="eastAsia" w:ascii="Times New Roman" w:hAnsi="Times New Roman"/>
          <w:color w:val="000000"/>
          <w:sz w:val="24"/>
        </w:rPr>
        <w:t>株、窄叶正常株</w:t>
      </w:r>
      <w:r>
        <w:rPr>
          <w:rFonts w:ascii="Times New Roman" w:hAnsi="Times New Roman"/>
          <w:color w:val="000000"/>
          <w:sz w:val="24"/>
        </w:rPr>
        <w:t>753</w:t>
      </w:r>
      <w:r>
        <w:rPr>
          <w:rFonts w:hint="eastAsia" w:ascii="Times New Roman" w:hAnsi="Times New Roman"/>
          <w:color w:val="000000"/>
          <w:sz w:val="24"/>
        </w:rPr>
        <w:t>株。回答下列问题</w:t>
      </w:r>
    </w:p>
    <w:p>
      <w:pPr>
        <w:pStyle w:val="38"/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(1)</w:t>
      </w:r>
      <w:r>
        <w:rPr>
          <w:rFonts w:hint="eastAsia" w:ascii="Times New Roman" w:hAnsi="Times New Roman"/>
          <w:color w:val="000000"/>
          <w:sz w:val="24"/>
        </w:rPr>
        <w:t>与正常株相比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>选用雄性不育株为母本进行杂交实验时操作更简便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>不需进行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</w:t>
      </w:r>
      <w:r>
        <w:rPr>
          <w:rFonts w:hint="eastAsia" w:ascii="Times New Roman" w:hAnsi="Times New Roman"/>
          <w:color w:val="000000"/>
          <w:sz w:val="24"/>
        </w:rPr>
        <w:t>处理。授粉后需套袋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>其目的是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 </w:t>
      </w:r>
      <w:r>
        <w:rPr>
          <w:rFonts w:hint="eastAsia" w:ascii="Times New Roman" w:hAnsi="Times New Roman"/>
          <w:color w:val="000000"/>
          <w:sz w:val="24"/>
        </w:rPr>
        <w:t>。</w:t>
      </w:r>
    </w:p>
    <w:p>
      <w:pPr>
        <w:pStyle w:val="38"/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(2)</w:t>
      </w:r>
      <w:r>
        <w:rPr>
          <w:rFonts w:hint="eastAsia" w:ascii="Times New Roman" w:hAnsi="Times New Roman"/>
          <w:color w:val="000000"/>
          <w:sz w:val="24"/>
        </w:rPr>
        <w:t>为什么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2</w:t>
      </w:r>
      <w:r>
        <w:rPr>
          <w:rFonts w:hint="eastAsia" w:ascii="Times New Roman" w:hAnsi="Times New Roman"/>
          <w:color w:val="000000"/>
          <w:sz w:val="24"/>
        </w:rPr>
        <w:t>会出现上述表现型及数量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</w:t>
      </w:r>
      <w:r>
        <w:rPr>
          <w:rFonts w:hint="eastAsia" w:ascii="Times New Roman" w:hAnsi="Times New Roman"/>
          <w:color w:val="000000"/>
          <w:sz w:val="24"/>
        </w:rPr>
        <w:t>。</w:t>
      </w:r>
    </w:p>
    <w:p>
      <w:pPr>
        <w:pStyle w:val="38"/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(3)</w:t>
      </w:r>
      <w:r>
        <w:rPr>
          <w:rFonts w:hint="eastAsia" w:ascii="Times New Roman" w:hAnsi="Times New Roman"/>
          <w:color w:val="000000"/>
          <w:sz w:val="24"/>
        </w:rPr>
        <w:t>若取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2</w:t>
      </w:r>
      <w:r>
        <w:rPr>
          <w:rFonts w:hint="eastAsia" w:ascii="Times New Roman" w:hAnsi="Times New Roman"/>
          <w:color w:val="000000"/>
          <w:sz w:val="24"/>
        </w:rPr>
        <w:t>中纯合宽叶雎株与杂合窄叶正常株杂交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>则其子代</w:t>
      </w:r>
      <w:r>
        <w:rPr>
          <w:rFonts w:ascii="Times New Roman" w:hAnsi="Times New Roman"/>
          <w:color w:val="000000"/>
          <w:sz w:val="24"/>
        </w:rPr>
        <w:t>F3</w:t>
      </w:r>
      <w:r>
        <w:rPr>
          <w:rFonts w:hint="eastAsia" w:ascii="Times New Roman" w:hAnsi="Times New Roman"/>
          <w:color w:val="000000"/>
          <w:sz w:val="24"/>
        </w:rPr>
        <w:t>的表现型及比例为</w:t>
      </w:r>
      <w:r>
        <w:rPr>
          <w:rFonts w:ascii="Times New Roman" w:hAnsi="Times New Roman"/>
          <w:color w:val="000000"/>
          <w:sz w:val="24"/>
          <w:u w:val="single"/>
        </w:rPr>
        <w:t xml:space="preserve">         </w:t>
      </w:r>
      <w:r>
        <w:rPr>
          <w:rFonts w:hint="eastAsia" w:ascii="Times New Roman" w:hAnsi="Times New Roman"/>
          <w:color w:val="000000"/>
          <w:sz w:val="24"/>
        </w:rPr>
        <w:t>，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3</w:t>
      </w:r>
      <w:r>
        <w:rPr>
          <w:rFonts w:hint="eastAsia" w:ascii="Times New Roman" w:hAnsi="Times New Roman"/>
          <w:color w:val="000000"/>
          <w:sz w:val="24"/>
        </w:rPr>
        <w:t>群体随机授粉</w:t>
      </w:r>
      <w:r>
        <w:rPr>
          <w:rFonts w:ascii="Times New Roman" w:hAnsi="Times New Roman"/>
          <w:color w:val="000000"/>
          <w:sz w:val="24"/>
        </w:rPr>
        <w:t>,F</w:t>
      </w:r>
      <w:r>
        <w:rPr>
          <w:rFonts w:ascii="Times New Roman" w:hAnsi="Times New Roman"/>
          <w:color w:val="000000"/>
          <w:sz w:val="24"/>
          <w:vertAlign w:val="subscript"/>
        </w:rPr>
        <w:t>4</w:t>
      </w:r>
      <w:r>
        <w:rPr>
          <w:rFonts w:hint="eastAsia" w:ascii="Times New Roman" w:hAnsi="Times New Roman"/>
          <w:color w:val="000000"/>
          <w:sz w:val="24"/>
        </w:rPr>
        <w:t>中窄叶雌株所占的比例为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</w:t>
      </w:r>
      <w:r>
        <w:rPr>
          <w:rFonts w:hint="eastAsia" w:ascii="Times New Roman" w:hAnsi="Times New Roman"/>
          <w:color w:val="000000"/>
          <w:sz w:val="24"/>
        </w:rPr>
        <w:t>。</w:t>
      </w:r>
    </w:p>
    <w:p>
      <w:pPr>
        <w:pStyle w:val="38"/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(4)</w:t>
      </w:r>
      <w:r>
        <w:rPr>
          <w:rFonts w:hint="eastAsia" w:ascii="Times New Roman" w:hAnsi="Times New Roman"/>
          <w:color w:val="000000"/>
          <w:sz w:val="24"/>
        </w:rPr>
        <w:t>选择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2</w:t>
      </w:r>
      <w:r>
        <w:rPr>
          <w:rFonts w:hint="eastAsia" w:ascii="Times New Roman" w:hAnsi="Times New Roman"/>
          <w:color w:val="000000"/>
          <w:sz w:val="24"/>
        </w:rPr>
        <w:t>中的植株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>设计杂交实验以验证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1</w:t>
      </w:r>
      <w:r>
        <w:rPr>
          <w:rFonts w:hint="eastAsia" w:ascii="Times New Roman" w:hAnsi="Times New Roman"/>
          <w:color w:val="000000"/>
          <w:sz w:val="24"/>
        </w:rPr>
        <w:t>植株的基因型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hint="eastAsia" w:ascii="Times New Roman" w:hAnsi="Times New Roman"/>
          <w:color w:val="000000"/>
          <w:sz w:val="24"/>
        </w:rPr>
        <w:t>用遗传图解表示。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答案为：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(1)人工去雄 防止外来花粉授粉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t>(2)F1</w:t>
      </w:r>
      <w:r>
        <w:rPr>
          <w:rFonts w:hint="eastAsia"/>
          <w:color w:val="FF0000"/>
        </w:rPr>
        <w:t xml:space="preserve"> 形成配子时，等位基因分离的同时，非同源染色体上的非等位基因自由组合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(3)宽叶雌株：宽叶正常株=1：1     3/32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(4)遗传图解为：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pict>
          <v:shape id="_x0000_i1038" o:spt="75" type="#_x0000_t75" style="height:188.3pt;width:321.8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解析：(1)与正常株相比，选用雄性不育株为母本进行杂交实验时操作更简便，由于雄性不育，所以不需进行人工去雄处理。授粉后需套袋的目的是防止外来花粉授粉。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(2)两对等位基因的遗传遵循基因自由组合定律，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t>F1</w:t>
      </w:r>
      <w:r>
        <w:rPr>
          <w:rFonts w:hint="eastAsia"/>
          <w:color w:val="FF0000"/>
        </w:rPr>
        <w:t xml:space="preserve">形成配子时，同源染色体上的等位基因分离的同时，非同源染色体上的非等位基因自由组合，所以 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t>F2</w:t>
      </w:r>
      <w:r>
        <w:rPr>
          <w:rFonts w:hint="eastAsia"/>
          <w:color w:val="FF0000"/>
        </w:rPr>
        <w:t xml:space="preserve"> 会出现9：3：3：1的分离比。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(3)若取 </w:t>
      </w:r>
      <w:r>
        <w:rPr>
          <w:color w:val="FF0000"/>
        </w:rPr>
        <w:t>F2</w:t>
      </w:r>
      <w:r>
        <w:rPr>
          <w:rFonts w:hint="eastAsia"/>
          <w:color w:val="FF0000"/>
        </w:rPr>
        <w:t xml:space="preserve"> 中纯合宽叶雌株AAtt与杂合窄叶正常株aaTt杂交，则其子代 </w:t>
      </w:r>
      <w:r>
        <w:rPr>
          <w:color w:val="FF0000"/>
        </w:rPr>
        <w:t>F3</w:t>
      </w:r>
      <w:r>
        <w:rPr>
          <w:rFonts w:hint="eastAsia"/>
          <w:color w:val="FF0000"/>
        </w:rPr>
        <w:t xml:space="preserve">的表现型及比例为宽叶雌株Aatt：宽叶正常株 </w:t>
      </w:r>
      <w:r>
        <w:rPr>
          <w:color w:val="FF0000"/>
        </w:rPr>
        <w:t>AaTt=1:1,F3</w:t>
      </w:r>
      <w:r>
        <w:rPr>
          <w:rFonts w:hint="eastAsia"/>
          <w:color w:val="FF0000"/>
        </w:rPr>
        <w:t xml:space="preserve"> 群体中雄配子种类及比例为： 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color w:val="FF0000"/>
        </w:rPr>
        <w:t xml:space="preserve"> 1</w:t>
      </w:r>
      <w:r>
        <w:rPr>
          <w:rFonts w:hint="eastAsia"/>
          <w:color w:val="FF0000"/>
        </w:rPr>
        <w:t>/</w:t>
      </w:r>
      <w:r>
        <w:rPr>
          <w:color w:val="FF0000"/>
        </w:rPr>
        <w:t>4AT</w:t>
      </w:r>
      <w:r>
        <w:rPr>
          <w:rFonts w:hint="eastAsia"/>
          <w:color w:val="FF0000"/>
        </w:rPr>
        <w:t>、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4aT</w:t>
      </w:r>
      <w:r>
        <w:rPr>
          <w:rFonts w:hint="eastAsia"/>
          <w:color w:val="FF0000"/>
        </w:rPr>
        <w:t>、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4at,1</w:t>
      </w:r>
      <w:r>
        <w:rPr>
          <w:rFonts w:hint="eastAsia"/>
          <w:color w:val="FF0000"/>
        </w:rPr>
        <w:t>/</w:t>
      </w:r>
      <w:r>
        <w:rPr>
          <w:color w:val="FF0000"/>
        </w:rPr>
        <w:t>4at,</w:t>
      </w:r>
      <w:r>
        <w:rPr>
          <w:rFonts w:hint="eastAsia"/>
          <w:color w:val="FF0000"/>
        </w:rPr>
        <w:t xml:space="preserve"> ，雌配子种类及比例为 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8At</w:t>
      </w:r>
      <w:r>
        <w:rPr>
          <w:rFonts w:hint="eastAsia"/>
          <w:color w:val="FF0000"/>
        </w:rPr>
        <w:t>、</w:t>
      </w:r>
      <w:r>
        <w:rPr>
          <w:color w:val="FF0000"/>
        </w:rPr>
        <w:t>3</w:t>
      </w:r>
      <w:r>
        <w:rPr>
          <w:rFonts w:hint="eastAsia"/>
          <w:color w:val="FF0000"/>
        </w:rPr>
        <w:t>/</w:t>
      </w:r>
      <w:r>
        <w:rPr>
          <w:color w:val="FF0000"/>
        </w:rPr>
        <w:t>8at</w:t>
      </w:r>
      <w:r>
        <w:rPr>
          <w:rFonts w:hint="eastAsia"/>
          <w:color w:val="FF0000"/>
        </w:rPr>
        <w:t>、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8AT</w:t>
      </w:r>
      <w:r>
        <w:rPr>
          <w:rFonts w:hint="eastAsia"/>
          <w:color w:val="FF0000"/>
        </w:rPr>
        <w:t>、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8aT,</w:t>
      </w:r>
      <w:r>
        <w:rPr>
          <w:rFonts w:hint="eastAsia"/>
          <w:color w:val="FF0000"/>
        </w:rPr>
        <w:t xml:space="preserve"> c所以1 </w:t>
      </w:r>
      <w:r>
        <w:rPr>
          <w:color w:val="FF0000"/>
        </w:rPr>
        <w:t>F4</w:t>
      </w:r>
      <w:r>
        <w:rPr>
          <w:rFonts w:hint="eastAsia"/>
          <w:color w:val="FF0000"/>
        </w:rPr>
        <w:t xml:space="preserve"> 中窄叶雌株</w:t>
      </w:r>
    </w:p>
    <w:p>
      <w:pPr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aatt所占的比例为 </w:t>
      </w:r>
      <w:r>
        <w:rPr>
          <w:color w:val="FF0000"/>
        </w:rPr>
        <w:t>1</w:t>
      </w:r>
      <w:r>
        <w:rPr>
          <w:rFonts w:hint="eastAsia"/>
          <w:color w:val="FF0000"/>
        </w:rPr>
        <w:t>/</w:t>
      </w:r>
      <w:r>
        <w:rPr>
          <w:color w:val="FF0000"/>
        </w:rPr>
        <w:t>4</w:t>
      </w:r>
      <w:r>
        <w:rPr>
          <w:rFonts w:hint="eastAsia"/>
          <w:color w:val="FF0000"/>
        </w:rPr>
        <w:t>×</w:t>
      </w:r>
      <w:r>
        <w:rPr>
          <w:color w:val="FF0000"/>
        </w:rPr>
        <w:t>38=3</w:t>
      </w:r>
      <w:r>
        <w:rPr>
          <w:rFonts w:hint="eastAsia"/>
          <w:color w:val="FF0000"/>
        </w:rPr>
        <w:t>/</w:t>
      </w:r>
      <w:r>
        <w:rPr>
          <w:color w:val="FF0000"/>
        </w:rPr>
        <w:t>32</w:t>
      </w:r>
      <w:r>
        <w:rPr>
          <w:rFonts w:hint="eastAsia"/>
          <w:color w:val="FF0000"/>
        </w:rPr>
        <w:t>。</w:t>
      </w:r>
    </w:p>
    <w:p>
      <w:pPr>
        <w:jc w:val="lef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(4)验证 </w:t>
      </w:r>
      <w:r>
        <w:rPr>
          <w:color w:val="000000"/>
        </w:rPr>
        <w:t>F1</w:t>
      </w:r>
      <w:r>
        <w:rPr>
          <w:rFonts w:hint="eastAsia"/>
          <w:color w:val="000000"/>
        </w:rPr>
        <w:t xml:space="preserve"> 植株的基因型，用测交的方法，遗传图解</w:t>
      </w:r>
    </w:p>
    <w:p>
      <w:pPr>
        <w:jc w:val="left"/>
        <w:textAlignment w:val="center"/>
        <w:rPr>
          <w:rFonts w:hint="eastAsia"/>
          <w:color w:val="000000"/>
        </w:rPr>
      </w:pPr>
      <w:r>
        <w:rPr>
          <w:color w:val="000000"/>
        </w:rPr>
        <w:pict>
          <v:shape id="_x0000_i1039" o:spt="75" type="#_x0000_t75" style="height:188.3pt;width:321.8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/>
          <w:color w:val="000000"/>
        </w:rPr>
        <w:t>9.（2020.7）</w:t>
      </w:r>
      <w:r>
        <w:rPr>
          <w:rFonts w:hint="eastAsia" w:ascii="宋体" w:hAnsi="宋体" w:cs="宋体"/>
          <w:color w:val="000000"/>
        </w:rPr>
        <w:t>某昆虫灰体和黑体、红眼和白眼分别由等位基因</w:t>
      </w:r>
      <w:r>
        <w:rPr>
          <w:rFonts w:eastAsia="Times New Roman"/>
          <w:color w:val="000000"/>
        </w:rPr>
        <w:t>A</w:t>
      </w: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a</w:t>
      </w:r>
      <w:r>
        <w:rPr>
          <w:rFonts w:hint="eastAsia" w:ascii="宋体" w:hAnsi="宋体" w:cs="宋体"/>
          <w:color w:val="000000"/>
        </w:rPr>
        <w:t>）和</w:t>
      </w:r>
      <w:r>
        <w:rPr>
          <w:rFonts w:eastAsia="Times New Roman"/>
          <w:color w:val="000000"/>
        </w:rPr>
        <w:t>B</w:t>
      </w: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b</w:t>
      </w:r>
      <w:r>
        <w:rPr>
          <w:rFonts w:hint="eastAsia" w:ascii="宋体" w:hAnsi="宋体" w:cs="宋体"/>
          <w:color w:val="000000"/>
        </w:rPr>
        <w:t>）控制，两对基因均不位于</w:t>
      </w:r>
      <w:r>
        <w:rPr>
          <w:rFonts w:eastAsia="Times New Roman"/>
          <w:color w:val="000000"/>
        </w:rPr>
        <w:t>Y</w:t>
      </w:r>
      <w:r>
        <w:rPr>
          <w:rFonts w:hint="eastAsia" w:ascii="宋体" w:hAnsi="宋体" w:cs="宋体"/>
          <w:color w:val="000000"/>
        </w:rPr>
        <w:t>染色体上。为研究其遗传机制，进行了杂交实验，结果见下表：</w:t>
      </w:r>
    </w:p>
    <w:tbl>
      <w:tblPr>
        <w:tblStyle w:val="11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15"/>
        <w:gridCol w:w="3315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杂交编号及亲体</w:t>
            </w:r>
          </w:p>
        </w:tc>
        <w:tc>
          <w:tcPr>
            <w:tcW w:w="6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子代表现型及比例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Ⅰ（红眼</w:t>
            </w:r>
            <w:r>
              <w:rPr>
                <w:rFonts w:eastAsia="Times New Roman"/>
                <w:color w:val="000000"/>
              </w:rPr>
              <w:t>♀×</w:t>
            </w:r>
            <w:r>
              <w:rPr>
                <w:rFonts w:hint="eastAsia" w:ascii="宋体" w:hAnsi="宋体" w:cs="宋体"/>
                <w:color w:val="000000"/>
              </w:rPr>
              <w:t>白眼</w:t>
            </w:r>
            <w:r>
              <w:rPr>
                <w:rFonts w:eastAsia="Times New Roman"/>
                <w:color w:val="000000"/>
              </w:rPr>
              <w:t>♂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</w:t>
            </w:r>
            <w:r>
              <w:rPr>
                <w:rFonts w:eastAsia="Times New Roman"/>
                <w:color w:val="000000"/>
                <w:vertAlign w:val="subscript"/>
              </w:rPr>
              <w:t>1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红眼</w:t>
            </w:r>
            <w:r>
              <w:rPr>
                <w:rFonts w:eastAsia="Times New Roman"/>
                <w:color w:val="000000"/>
              </w:rPr>
              <w:t>♂</w:t>
            </w:r>
            <w:r>
              <w:rPr>
                <w:rFonts w:hint="eastAsia" w:ascii="宋体" w:hAnsi="宋体" w:cs="宋体"/>
                <w:color w:val="000000"/>
              </w:rPr>
              <w:t>∶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红眼</w:t>
            </w:r>
            <w:r>
              <w:rPr>
                <w:rFonts w:eastAsia="Times New Roman"/>
                <w:color w:val="000000"/>
              </w:rPr>
              <w:t>♀</w:t>
            </w:r>
            <w:r>
              <w:rPr>
                <w:rFonts w:hint="eastAsia" w:ascii="宋体" w:hAnsi="宋体" w:cs="宋体"/>
                <w:color w:val="000000"/>
              </w:rPr>
              <w:t>∶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白眼</w:t>
            </w:r>
            <w:r>
              <w:rPr>
                <w:rFonts w:eastAsia="Times New Roman"/>
                <w:color w:val="000000"/>
              </w:rPr>
              <w:t>♂</w:t>
            </w:r>
            <w:r>
              <w:rPr>
                <w:rFonts w:hint="eastAsia" w:ascii="宋体" w:hAnsi="宋体" w:cs="宋体"/>
                <w:color w:val="000000"/>
              </w:rPr>
              <w:t>∶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白眼</w:t>
            </w:r>
            <w:r>
              <w:rPr>
                <w:rFonts w:eastAsia="Times New Roman"/>
                <w:color w:val="000000"/>
              </w:rPr>
              <w:t>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Ⅱ（黑体红眼</w:t>
            </w:r>
            <w:r>
              <w:rPr>
                <w:rFonts w:eastAsia="Times New Roman"/>
                <w:color w:val="000000"/>
              </w:rPr>
              <w:t>♀×</w:t>
            </w:r>
            <w:r>
              <w:rPr>
                <w:rFonts w:hint="eastAsia" w:ascii="宋体" w:hAnsi="宋体" w:cs="宋体"/>
                <w:color w:val="000000"/>
              </w:rPr>
              <w:t>灰体白眼</w:t>
            </w:r>
            <w:r>
              <w:rPr>
                <w:rFonts w:eastAsia="Times New Roman"/>
                <w:color w:val="000000"/>
              </w:rPr>
              <w:t>♂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</w:t>
            </w:r>
            <w:r>
              <w:rPr>
                <w:rFonts w:eastAsia="Times New Roman"/>
                <w:color w:val="000000"/>
                <w:vertAlign w:val="subscript"/>
              </w:rPr>
              <w:t>1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灰体红眼♂∶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灰体红眼♀∶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灰体白眼♂∶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灰体白眼♀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</w:t>
            </w:r>
            <w:r>
              <w:rPr>
                <w:rFonts w:eastAsia="Times New Roman"/>
                <w:color w:val="000000"/>
                <w:vertAlign w:val="subscript"/>
              </w:rPr>
              <w:t>2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灰体红眼♂∶</w:t>
            </w:r>
            <w:r>
              <w:rPr>
                <w:rFonts w:eastAsia="Times New Roman"/>
                <w:color w:val="000000"/>
              </w:rPr>
              <w:t>12</w:t>
            </w:r>
            <w:r>
              <w:rPr>
                <w:rFonts w:hint="eastAsia" w:ascii="宋体" w:hAnsi="宋体" w:cs="宋体"/>
                <w:color w:val="000000"/>
              </w:rPr>
              <w:t>灰体红眼♀∶</w:t>
            </w:r>
            <w:r>
              <w:rPr>
                <w:rFonts w:eastAsia="Times New Roman"/>
                <w:color w:val="000000"/>
              </w:rPr>
              <w:t>18</w:t>
            </w:r>
            <w:r>
              <w:rPr>
                <w:rFonts w:hint="eastAsia" w:ascii="宋体" w:hAnsi="宋体" w:cs="宋体"/>
                <w:color w:val="000000"/>
              </w:rPr>
              <w:t>灰体白眼♂∶</w:t>
            </w:r>
            <w:r>
              <w:rPr>
                <w:rFonts w:eastAsia="Times New Roman"/>
                <w:color w:val="000000"/>
              </w:rPr>
              <w:t>9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灰体白眼♀∶</w:t>
            </w:r>
            <w:r>
              <w:rPr>
                <w:rFonts w:eastAsia="Times New Roman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黑体红眼♂∶</w:t>
            </w:r>
            <w:r>
              <w:rPr>
                <w:rFonts w:eastAsia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黑体红眼♀∶</w:t>
            </w:r>
            <w:r>
              <w:rPr>
                <w:rFonts w:eastAsia="Times New Roman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黑体白眼♂∶</w:t>
            </w:r>
            <w:r>
              <w:rPr>
                <w:rFonts w:eastAsia="Times New Roman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黑体白眼♀</w:t>
            </w:r>
          </w:p>
        </w:tc>
      </w:tr>
    </w:tbl>
    <w:p>
      <w:pPr>
        <w:jc w:val="left"/>
        <w:textAlignment w:val="center"/>
        <w:rPr>
          <w:rFonts w:ascii="宋体" w:hAnsi="宋体" w:cs="宋体"/>
          <w:color w:val="000000"/>
        </w:rPr>
      </w:pP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2</w:t>
      </w:r>
      <w:r>
        <w:rPr>
          <w:rFonts w:hint="eastAsia" w:ascii="宋体" w:hAnsi="宋体" w:cs="宋体"/>
          <w:color w:val="000000"/>
        </w:rPr>
        <w:t>由杂交Ⅱ中的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随机交配产生</w: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回答下列问题：</w: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hint="eastAsia" w:ascii="宋体" w:hAnsi="宋体" w:cs="宋体"/>
          <w:color w:val="000000"/>
        </w:rPr>
        <w:t>）从杂交Ⅰ的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中选择红眼雌雄个体杂交，子代的表现型及比例为红眼</w:t>
      </w:r>
      <w:r>
        <w:rPr>
          <w:rFonts w:eastAsia="Times New Roman"/>
          <w:color w:val="000000"/>
        </w:rPr>
        <w:t>♂</w:t>
      </w:r>
      <w:r>
        <w:rPr>
          <w:rFonts w:hint="eastAsia" w:ascii="宋体" w:hAnsi="宋体" w:cs="宋体"/>
          <w:color w:val="000000"/>
        </w:rPr>
        <w:t>∶红眼</w:t>
      </w:r>
      <w:r>
        <w:rPr>
          <w:rFonts w:eastAsia="Times New Roman"/>
          <w:color w:val="000000"/>
        </w:rPr>
        <w:t>♀</w:t>
      </w:r>
      <w:r>
        <w:rPr>
          <w:rFonts w:hint="eastAsia" w:ascii="宋体" w:hAnsi="宋体" w:cs="宋体"/>
          <w:color w:val="000000"/>
        </w:rPr>
        <w:t>∶白眼</w:t>
      </w:r>
      <w:r>
        <w:rPr>
          <w:rFonts w:eastAsia="Times New Roman"/>
          <w:color w:val="000000"/>
        </w:rPr>
        <w:t>♂=1</w:t>
      </w:r>
      <w:r>
        <w:rPr>
          <w:rFonts w:hint="eastAsia"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1</w:t>
      </w:r>
      <w:r>
        <w:rPr>
          <w:rFonts w:hint="eastAsia"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1</w:t>
      </w:r>
      <w:r>
        <w:rPr>
          <w:rFonts w:hint="eastAsia" w:ascii="宋体" w:hAnsi="宋体" w:cs="宋体"/>
          <w:color w:val="000000"/>
        </w:rPr>
        <w:t>。该子代红眼与白眼的比例不为</w:t>
      </w:r>
      <w:r>
        <w:rPr>
          <w:rFonts w:eastAsia="Times New Roman"/>
          <w:color w:val="000000"/>
        </w:rPr>
        <w:t>3</w:t>
      </w:r>
      <w:r>
        <w:rPr>
          <w:rFonts w:hint="eastAsia"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1</w:t>
      </w:r>
      <w:r>
        <w:rPr>
          <w:rFonts w:hint="eastAsia" w:ascii="宋体" w:hAnsi="宋体" w:cs="宋体"/>
          <w:color w:val="000000"/>
        </w:rPr>
        <w:t>的原因是__________，同时也可推知白眼由__________染色体上的隐性基因控制。</w: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hint="eastAsia" w:ascii="宋体" w:hAnsi="宋体" w:cs="宋体"/>
          <w:color w:val="000000"/>
        </w:rPr>
        <w:t>）杂交Ⅱ中的雌性亲本基因型为__________。若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2</w:t>
      </w:r>
      <w:r>
        <w:rPr>
          <w:rFonts w:hint="eastAsia" w:ascii="宋体" w:hAnsi="宋体" w:cs="宋体"/>
          <w:color w:val="000000"/>
        </w:rPr>
        <w:t>灰体红眼雌雄个体随机交配，产生的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3</w:t>
      </w:r>
      <w:r>
        <w:rPr>
          <w:rFonts w:hint="eastAsia" w:ascii="宋体" w:hAnsi="宋体" w:cs="宋体"/>
          <w:color w:val="000000"/>
        </w:rPr>
        <w:t>有__________种表现型，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3</w:t>
      </w:r>
      <w:r>
        <w:rPr>
          <w:rFonts w:hint="eastAsia" w:ascii="宋体" w:hAnsi="宋体" w:cs="宋体"/>
          <w:color w:val="000000"/>
        </w:rPr>
        <w:t>中灰体红眼个体所占的比例为__________。</w: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3</w:t>
      </w:r>
      <w:r>
        <w:rPr>
          <w:rFonts w:hint="eastAsia" w:ascii="宋体" w:hAnsi="宋体" w:cs="宋体"/>
          <w:color w:val="000000"/>
        </w:rPr>
        <w:t>）从杂交Ⅱ的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2</w:t>
      </w:r>
      <w:r>
        <w:rPr>
          <w:rFonts w:hint="eastAsia" w:ascii="宋体" w:hAnsi="宋体" w:cs="宋体"/>
          <w:color w:val="000000"/>
        </w:rPr>
        <w:t>中选择合适个体，用简便方法验证杂交Ⅱ的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中的灰体红眼雄性个体的基因型，用遗传图解表示_____。</w:t>
      </w:r>
    </w:p>
    <w:p>
      <w:pPr>
        <w:spacing w:line="360" w:lineRule="auto"/>
        <w:textAlignment w:val="center"/>
        <w:rPr>
          <w:rFonts w:eastAsia="Times New Roman"/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    (1). </w:t>
      </w:r>
      <w:r>
        <w:rPr>
          <w:rFonts w:hint="eastAsia" w:ascii="宋体" w:hAnsi="宋体" w:cs="宋体"/>
          <w:color w:val="FF0000"/>
        </w:rPr>
        <w:t>红眼雌性个体中</w:t>
      </w:r>
      <w:r>
        <w:rPr>
          <w:rFonts w:eastAsia="Times New Roman"/>
          <w:color w:val="FF0000"/>
        </w:rPr>
        <w:t>B</w:t>
      </w:r>
      <w:r>
        <w:rPr>
          <w:rFonts w:hint="eastAsia" w:ascii="宋体" w:hAnsi="宋体" w:cs="宋体"/>
          <w:color w:val="FF0000"/>
        </w:rPr>
        <w:t>基因纯合致死</w:t>
      </w:r>
      <w:r>
        <w:rPr>
          <w:color w:val="FF0000"/>
        </w:rPr>
        <w:t xml:space="preserve">    (2). </w:t>
      </w:r>
      <w:r>
        <w:rPr>
          <w:rFonts w:eastAsia="Times New Roman"/>
          <w:color w:val="FF0000"/>
        </w:rPr>
        <w:t>X</w:t>
      </w:r>
      <w:r>
        <w:rPr>
          <w:color w:val="FF0000"/>
        </w:rPr>
        <w:t xml:space="preserve">    (3). </w:t>
      </w:r>
      <w:r>
        <w:rPr>
          <w:rFonts w:eastAsia="Times New Roman"/>
          <w:color w:val="FF0000"/>
        </w:rPr>
        <w:t>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color w:val="FF0000"/>
        </w:rPr>
        <w:t xml:space="preserve">    (4). </w:t>
      </w:r>
      <w:r>
        <w:rPr>
          <w:rFonts w:eastAsia="Times New Roman"/>
          <w:color w:val="FF0000"/>
        </w:rPr>
        <w:t>6</w:t>
      </w:r>
      <w:r>
        <w:rPr>
          <w:color w:val="FF0000"/>
        </w:rPr>
        <w:t xml:space="preserve">    (5). </w:t>
      </w:r>
      <w:r>
        <w:rPr>
          <w:rFonts w:eastAsia="Times New Roman"/>
          <w:color w:val="FF0000"/>
        </w:rPr>
        <w:t>16/27</w:t>
      </w:r>
      <w:r>
        <w:rPr>
          <w:color w:val="FF0000"/>
        </w:rPr>
        <w:t xml:space="preserve">    (6). </w:t>
      </w:r>
      <w:r>
        <w:rPr>
          <w:color w:val="FF0000"/>
        </w:rPr>
        <w:pict>
          <v:shape id="_x0000_i1040" o:spt="75" type="#_x0000_t75" style="height:128.25pt;width:290.2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textAlignment w:val="center"/>
        <w:rPr>
          <w:rFonts w:ascii="Calibri" w:hAnsi="Calibri"/>
          <w:color w:val="FF0000"/>
        </w:rPr>
      </w:pPr>
      <w:r>
        <w:rPr>
          <w:rFonts w:hint="eastAsia"/>
          <w:color w:val="FF0000"/>
        </w:rPr>
        <w:t>【解析】</w:t>
      </w:r>
    </w:p>
    <w:p>
      <w:pPr>
        <w:spacing w:line="360" w:lineRule="auto"/>
        <w:textAlignment w:val="center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1</w:t>
      </w:r>
      <w:r>
        <w:rPr>
          <w:rFonts w:hint="eastAsia" w:ascii="宋体" w:hAnsi="宋体" w:cs="宋体"/>
          <w:color w:val="FF0000"/>
        </w:rPr>
        <w:t>）由以上分析可知，红眼、白眼基因（</w:t>
      </w:r>
      <w:r>
        <w:rPr>
          <w:rFonts w:eastAsia="Times New Roman"/>
          <w:color w:val="FF0000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b</w:t>
      </w:r>
      <w:r>
        <w:rPr>
          <w:rFonts w:hint="eastAsia" w:ascii="宋体" w:hAnsi="宋体" w:cs="宋体"/>
          <w:color w:val="FF0000"/>
        </w:rPr>
        <w:t>）位于</w:t>
      </w:r>
      <w:r>
        <w:rPr>
          <w:rFonts w:eastAsia="Times New Roman"/>
          <w:color w:val="FF0000"/>
        </w:rPr>
        <w:t>X</w:t>
      </w:r>
      <w:r>
        <w:rPr>
          <w:rFonts w:hint="eastAsia" w:ascii="宋体" w:hAnsi="宋体" w:cs="宋体"/>
          <w:color w:val="FF0000"/>
        </w:rPr>
        <w:t>染色体上。杂交</w:t>
      </w:r>
      <w:r>
        <w:rPr>
          <w:rFonts w:eastAsia="Times New Roman"/>
          <w:color w:val="FF0000"/>
        </w:rPr>
        <w:t>Ⅱ</w:t>
      </w:r>
      <w:r>
        <w:rPr>
          <w:rFonts w:hint="eastAsia" w:ascii="宋体" w:hAnsi="宋体" w:cs="宋体"/>
          <w:color w:val="FF0000"/>
        </w:rPr>
        <w:t>的亲本为红眼</w:t>
      </w:r>
      <w:r>
        <w:rPr>
          <w:rFonts w:eastAsia="Times New Roman"/>
          <w:color w:val="FF0000"/>
        </w:rPr>
        <w:t>♀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）和白眼</w:t>
      </w:r>
      <w:r>
        <w:rPr>
          <w:rFonts w:eastAsia="Times New Roman"/>
          <w:color w:val="FF0000"/>
        </w:rPr>
        <w:t>♂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）。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1</w:t>
      </w:r>
      <w:r>
        <w:rPr>
          <w:rFonts w:hint="eastAsia" w:ascii="宋体" w:hAnsi="宋体" w:cs="宋体"/>
          <w:color w:val="FF0000"/>
        </w:rPr>
        <w:t>雌性为</w:t>
      </w:r>
      <w:r>
        <w:rPr>
          <w:rFonts w:eastAsia="Times New Roman"/>
          <w:color w:val="FF0000"/>
        </w:rPr>
        <w:t>1/2X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1/2X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，雌配子为</w:t>
      </w:r>
      <w:r>
        <w:rPr>
          <w:rFonts w:eastAsia="Times New Roman"/>
          <w:color w:val="FF0000"/>
        </w:rPr>
        <w:t>1/4X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3/4X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，雄性为</w:t>
      </w:r>
      <w:r>
        <w:rPr>
          <w:rFonts w:eastAsia="Times New Roman"/>
          <w:color w:val="FF0000"/>
        </w:rPr>
        <w:t>1/2X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1/2X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，雄配子为</w:t>
      </w:r>
      <w:r>
        <w:rPr>
          <w:rFonts w:eastAsia="Times New Roman"/>
          <w:color w:val="FF0000"/>
        </w:rPr>
        <w:t>1/4X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1/4X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1/2Y</w:t>
      </w:r>
      <w:r>
        <w:rPr>
          <w:rFonts w:hint="eastAsia" w:ascii="宋体" w:hAnsi="宋体" w:cs="宋体"/>
          <w:color w:val="FF0000"/>
        </w:rPr>
        <w:t>，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2</w:t>
      </w:r>
      <w:r>
        <w:rPr>
          <w:rFonts w:hint="eastAsia" w:ascii="宋体" w:hAnsi="宋体" w:cs="宋体"/>
          <w:color w:val="FF0000"/>
        </w:rPr>
        <w:t>雌性中红眼∶白眼</w:t>
      </w:r>
      <w:r>
        <w:rPr>
          <w:rFonts w:eastAsia="Times New Roman"/>
          <w:color w:val="FF0000"/>
        </w:rPr>
        <w:t>=4</w:t>
      </w:r>
      <w:r>
        <w:rPr>
          <w:rFonts w:hint="eastAsia" w:ascii="宋体" w:hAnsi="宋体" w:cs="宋体"/>
          <w:color w:val="FF0000"/>
        </w:rPr>
        <w:t>∶</w:t>
      </w:r>
      <w:r>
        <w:rPr>
          <w:rFonts w:eastAsia="Times New Roman"/>
          <w:color w:val="FF0000"/>
        </w:rPr>
        <w:t>3</w:t>
      </w:r>
      <w:r>
        <w:rPr>
          <w:rFonts w:hint="eastAsia" w:ascii="宋体" w:hAnsi="宋体" w:cs="宋体"/>
          <w:color w:val="FF0000"/>
        </w:rPr>
        <w:t>，雄性中红眼∶白眼</w:t>
      </w:r>
      <w:r>
        <w:rPr>
          <w:rFonts w:eastAsia="Times New Roman"/>
          <w:color w:val="FF0000"/>
        </w:rPr>
        <w:t>=1</w:t>
      </w:r>
      <w:r>
        <w:rPr>
          <w:rFonts w:hint="eastAsia" w:ascii="宋体" w:hAnsi="宋体" w:cs="宋体"/>
          <w:color w:val="FF0000"/>
        </w:rPr>
        <w:t>∶</w:t>
      </w:r>
      <w:r>
        <w:rPr>
          <w:rFonts w:eastAsia="Times New Roman"/>
          <w:color w:val="FF0000"/>
        </w:rPr>
        <w:t>3</w:t>
      </w:r>
      <w:r>
        <w:rPr>
          <w:rFonts w:hint="eastAsia" w:ascii="宋体" w:hAnsi="宋体" w:cs="宋体"/>
          <w:color w:val="FF0000"/>
        </w:rPr>
        <w:t>，可知红眼中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致死。因此杂交</w:t>
      </w:r>
      <w:r>
        <w:rPr>
          <w:rFonts w:eastAsia="Times New Roman"/>
          <w:color w:val="FF0000"/>
        </w:rPr>
        <w:t>Ⅰ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）的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1</w:t>
      </w:r>
      <w:r>
        <w:rPr>
          <w:rFonts w:hint="eastAsia" w:ascii="宋体" w:hAnsi="宋体" w:cs="宋体"/>
          <w:color w:val="FF0000"/>
        </w:rPr>
        <w:t>中选择红眼雌雄（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）交配，后代比例为红眼</w:t>
      </w:r>
      <w:r>
        <w:rPr>
          <w:rFonts w:eastAsia="Times New Roman"/>
          <w:color w:val="FF0000"/>
        </w:rPr>
        <w:t>♀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）∶红眼</w:t>
      </w:r>
      <w:r>
        <w:rPr>
          <w:rFonts w:eastAsia="Times New Roman"/>
          <w:color w:val="FF0000"/>
        </w:rPr>
        <w:t>♂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）∶白眼</w:t>
      </w:r>
      <w:r>
        <w:rPr>
          <w:rFonts w:eastAsia="Times New Roman"/>
          <w:color w:val="FF0000"/>
        </w:rPr>
        <w:t>♂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）</w:t>
      </w:r>
      <w:r>
        <w:rPr>
          <w:rFonts w:eastAsia="Times New Roman"/>
          <w:color w:val="FF0000"/>
        </w:rPr>
        <w:t>=1</w:t>
      </w:r>
      <w:r>
        <w:rPr>
          <w:rFonts w:hint="eastAsia" w:ascii="宋体" w:hAnsi="宋体" w:cs="宋体"/>
          <w:color w:val="FF0000"/>
        </w:rPr>
        <w:t>∶</w:t>
      </w:r>
      <w:r>
        <w:rPr>
          <w:rFonts w:eastAsia="Times New Roman"/>
          <w:color w:val="FF0000"/>
        </w:rPr>
        <w:t>1</w:t>
      </w:r>
      <w:r>
        <w:rPr>
          <w:rFonts w:hint="eastAsia" w:ascii="宋体" w:hAnsi="宋体" w:cs="宋体"/>
          <w:color w:val="FF0000"/>
        </w:rPr>
        <w:t>∶</w:t>
      </w:r>
      <w:r>
        <w:rPr>
          <w:rFonts w:eastAsia="Times New Roman"/>
          <w:color w:val="FF0000"/>
        </w:rPr>
        <w:t>1</w:t>
      </w:r>
      <w:r>
        <w:rPr>
          <w:rFonts w:hint="eastAsia" w:ascii="宋体" w:hAnsi="宋体" w:cs="宋体"/>
          <w:color w:val="FF0000"/>
        </w:rPr>
        <w:t>，红眼∶白眼为</w:t>
      </w:r>
      <w:r>
        <w:rPr>
          <w:rFonts w:eastAsia="Times New Roman"/>
          <w:color w:val="FF0000"/>
        </w:rPr>
        <w:t>2</w:t>
      </w:r>
      <w:r>
        <w:rPr>
          <w:rFonts w:hint="eastAsia" w:ascii="宋体" w:hAnsi="宋体" w:cs="宋体"/>
          <w:color w:val="FF0000"/>
        </w:rPr>
        <w:t>∶</w:t>
      </w:r>
      <w:r>
        <w:rPr>
          <w:rFonts w:eastAsia="Times New Roman"/>
          <w:color w:val="FF0000"/>
        </w:rPr>
        <w:t>1</w:t>
      </w:r>
      <w:r>
        <w:rPr>
          <w:rFonts w:hint="eastAsia" w:ascii="宋体" w:hAnsi="宋体" w:cs="宋体"/>
          <w:color w:val="FF0000"/>
        </w:rPr>
        <w:t>，不是</w:t>
      </w:r>
      <w:r>
        <w:rPr>
          <w:rFonts w:eastAsia="Times New Roman"/>
          <w:color w:val="FF0000"/>
        </w:rPr>
        <w:t>3</w:t>
      </w:r>
      <w:r>
        <w:rPr>
          <w:rFonts w:hint="eastAsia" w:ascii="宋体" w:hAnsi="宋体" w:cs="宋体"/>
          <w:color w:val="FF0000"/>
        </w:rPr>
        <w:t>∶</w:t>
      </w:r>
      <w:r>
        <w:rPr>
          <w:rFonts w:eastAsia="Times New Roman"/>
          <w:color w:val="FF0000"/>
        </w:rPr>
        <w:t>1</w:t>
      </w:r>
      <w:r>
        <w:rPr>
          <w:rFonts w:hint="eastAsia" w:ascii="宋体" w:hAnsi="宋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2</w:t>
      </w:r>
      <w:r>
        <w:rPr>
          <w:rFonts w:hint="eastAsia" w:ascii="宋体" w:hAnsi="宋体" w:cs="宋体"/>
          <w:color w:val="FF0000"/>
        </w:rPr>
        <w:t>）据分析可知，杂交</w:t>
      </w:r>
      <w:r>
        <w:rPr>
          <w:rFonts w:eastAsia="Times New Roman"/>
          <w:color w:val="FF0000"/>
        </w:rPr>
        <w:t>Ⅱ</w:t>
      </w:r>
      <w:r>
        <w:rPr>
          <w:rFonts w:hint="eastAsia" w:ascii="宋体" w:hAnsi="宋体" w:cs="宋体"/>
          <w:color w:val="FF0000"/>
        </w:rPr>
        <w:t>的亲本为黑体红眼</w:t>
      </w:r>
      <w:r>
        <w:rPr>
          <w:rFonts w:eastAsia="Times New Roman"/>
          <w:color w:val="FF0000"/>
        </w:rPr>
        <w:t>♀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）和灰体白眼</w:t>
      </w:r>
      <w:r>
        <w:rPr>
          <w:rFonts w:eastAsia="Times New Roman"/>
          <w:color w:val="FF0000"/>
        </w:rPr>
        <w:t>♂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），雌性亲本基因型为</w:t>
      </w:r>
      <w:r>
        <w:rPr>
          <w:rFonts w:eastAsia="Times New Roman"/>
          <w:color w:val="FF0000"/>
        </w:rPr>
        <w:t>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。若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2</w:t>
      </w:r>
      <w:r>
        <w:rPr>
          <w:rFonts w:hint="eastAsia" w:ascii="宋体" w:hAnsi="宋体" w:cs="宋体"/>
          <w:color w:val="FF0000"/>
        </w:rPr>
        <w:t>灰体红眼雌雄果蝇随机交配，随机交配的亲本为</w:t>
      </w:r>
      <w:r>
        <w:rPr>
          <w:rFonts w:eastAsia="Times New Roman"/>
          <w:color w:val="FF0000"/>
        </w:rPr>
        <w:t>A_X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×A_X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，</w:t>
      </w:r>
      <w:r>
        <w:rPr>
          <w:rFonts w:eastAsia="Times New Roman"/>
          <w:color w:val="FF0000"/>
        </w:rPr>
        <w:t>A_</w:t>
      </w:r>
      <w:r>
        <w:rPr>
          <w:rFonts w:hint="eastAsia" w:ascii="宋体" w:hAnsi="宋体" w:cs="宋体"/>
          <w:color w:val="FF0000"/>
        </w:rPr>
        <w:t>中有</w:t>
      </w:r>
      <w:r>
        <w:rPr>
          <w:rFonts w:eastAsia="Times New Roman"/>
          <w:color w:val="FF0000"/>
        </w:rPr>
        <w:t>1/3AA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2/3Aa</w:t>
      </w:r>
      <w:r>
        <w:rPr>
          <w:rFonts w:hint="eastAsia" w:ascii="宋体" w:hAnsi="宋体" w:cs="宋体"/>
          <w:color w:val="FF0000"/>
        </w:rPr>
        <w:t>，产生的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3</w:t>
      </w:r>
      <w:r>
        <w:rPr>
          <w:rFonts w:hint="eastAsia" w:ascii="宋体" w:hAnsi="宋体" w:cs="宋体"/>
          <w:color w:val="FF0000"/>
        </w:rPr>
        <w:t>表现型有</w:t>
      </w:r>
      <w:r>
        <w:rPr>
          <w:rFonts w:eastAsia="Times New Roman"/>
          <w:color w:val="FF0000"/>
        </w:rPr>
        <w:t>2×3=6</w:t>
      </w:r>
      <w:r>
        <w:rPr>
          <w:rFonts w:hint="eastAsia" w:ascii="宋体" w:hAnsi="宋体" w:cs="宋体"/>
          <w:color w:val="FF0000"/>
        </w:rPr>
        <w:t>种。随机交配的母本为</w:t>
      </w:r>
      <w:r>
        <w:rPr>
          <w:rFonts w:eastAsia="Times New Roman"/>
          <w:color w:val="FF0000"/>
        </w:rPr>
        <w:t>1/3AAX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2/3AaX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，雌配子为</w:t>
      </w:r>
      <w:r>
        <w:rPr>
          <w:rFonts w:eastAsia="Times New Roman"/>
          <w:color w:val="FF0000"/>
        </w:rPr>
        <w:t>2/6AX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2/6AX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1/6aX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1/6aX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，随机交配的父本为</w:t>
      </w:r>
      <w:r>
        <w:rPr>
          <w:rFonts w:eastAsia="Times New Roman"/>
          <w:color w:val="FF0000"/>
        </w:rPr>
        <w:t>1/3AAX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2/3AaX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，雄配子为</w:t>
      </w:r>
      <w:r>
        <w:rPr>
          <w:rFonts w:eastAsia="Times New Roman"/>
          <w:color w:val="FF0000"/>
        </w:rPr>
        <w:t>2/6AX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1/6aX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2/6AY</w:t>
      </w:r>
      <w:r>
        <w:rPr>
          <w:rFonts w:hint="eastAsia" w:ascii="宋体" w:hAnsi="宋体" w:cs="宋体"/>
          <w:color w:val="FF0000"/>
        </w:rPr>
        <w:t>、</w:t>
      </w:r>
      <w:r>
        <w:rPr>
          <w:rFonts w:eastAsia="Times New Roman"/>
          <w:color w:val="FF0000"/>
        </w:rPr>
        <w:t>1/6aY</w:t>
      </w:r>
      <w:r>
        <w:rPr>
          <w:rFonts w:hint="eastAsia" w:ascii="宋体" w:hAnsi="宋体" w:cs="宋体"/>
          <w:color w:val="FF0000"/>
        </w:rPr>
        <w:t>，利用棋盘法计算，由于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致死，因此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3</w:t>
      </w:r>
      <w:r>
        <w:rPr>
          <w:rFonts w:hint="eastAsia" w:ascii="宋体" w:hAnsi="宋体" w:cs="宋体"/>
          <w:color w:val="FF0000"/>
        </w:rPr>
        <w:t>中灰体红眼的比例为（</w:t>
      </w:r>
      <w:r>
        <w:rPr>
          <w:rFonts w:eastAsia="Times New Roman"/>
          <w:color w:val="FF0000"/>
        </w:rPr>
        <w:t>4+2+4+2+2+2</w:t>
      </w:r>
      <w:r>
        <w:rPr>
          <w:rFonts w:hint="eastAsia" w:ascii="宋体" w:hAnsi="宋体" w:cs="宋体"/>
          <w:color w:val="FF0000"/>
        </w:rPr>
        <w:t>）</w:t>
      </w:r>
      <w:r>
        <w:rPr>
          <w:rFonts w:eastAsia="Times New Roman"/>
          <w:color w:val="FF0000"/>
        </w:rPr>
        <w:t>/</w:t>
      </w:r>
      <w:r>
        <w:rPr>
          <w:rFonts w:hint="eastAsia" w:ascii="宋体" w:hAnsi="宋体" w:cs="宋体"/>
          <w:color w:val="FF0000"/>
        </w:rPr>
        <w:t>（</w:t>
      </w:r>
      <w:r>
        <w:rPr>
          <w:rFonts w:eastAsia="Times New Roman"/>
          <w:color w:val="FF0000"/>
        </w:rPr>
        <w:t>6×6-4-2-2-1</w:t>
      </w:r>
      <w:r>
        <w:rPr>
          <w:rFonts w:hint="eastAsia" w:ascii="宋体" w:hAnsi="宋体" w:cs="宋体"/>
          <w:color w:val="FF0000"/>
        </w:rPr>
        <w:t>）</w:t>
      </w:r>
      <w:r>
        <w:rPr>
          <w:rFonts w:eastAsia="Times New Roman"/>
          <w:color w:val="FF0000"/>
        </w:rPr>
        <w:t>=16/27</w:t>
      </w:r>
      <w:r>
        <w:rPr>
          <w:rFonts w:hint="eastAsia" w:ascii="宋体" w:hAnsi="宋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用简便方法验证杂交</w:t>
      </w:r>
      <w:r>
        <w:rPr>
          <w:rFonts w:eastAsia="Times New Roman"/>
          <w:color w:val="FF0000"/>
        </w:rPr>
        <w:t>Ⅱ</w:t>
      </w:r>
      <w:r>
        <w:rPr>
          <w:rFonts w:hint="eastAsia" w:ascii="宋体" w:hAnsi="宋体" w:cs="宋体"/>
          <w:color w:val="FF0000"/>
        </w:rPr>
        <w:t>的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1</w:t>
      </w:r>
      <w:r>
        <w:rPr>
          <w:rFonts w:hint="eastAsia" w:ascii="宋体" w:hAnsi="宋体" w:cs="宋体"/>
          <w:color w:val="FF0000"/>
        </w:rPr>
        <w:t>中的灰体红眼雌雄性个体（</w:t>
      </w:r>
      <w:r>
        <w:rPr>
          <w:rFonts w:eastAsia="Times New Roman"/>
          <w:color w:val="FF0000"/>
        </w:rPr>
        <w:t>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Y</w:t>
      </w:r>
      <w:r>
        <w:rPr>
          <w:rFonts w:hint="eastAsia" w:ascii="宋体" w:hAnsi="宋体" w:cs="宋体"/>
          <w:color w:val="FF0000"/>
        </w:rPr>
        <w:t>）的基因型，通常采用将待测个体与隐性个体杂交，即待测个体与黑体白眼雌果蝇（</w:t>
      </w:r>
      <w:r>
        <w:rPr>
          <w:rFonts w:eastAsia="Times New Roman"/>
          <w:color w:val="FF0000"/>
        </w:rPr>
        <w:t>aaX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perscript"/>
        </w:rPr>
        <w:t>b</w:t>
      </w:r>
      <w:r>
        <w:rPr>
          <w:rFonts w:hint="eastAsia" w:ascii="宋体" w:hAnsi="宋体" w:cs="宋体"/>
          <w:color w:val="FF0000"/>
        </w:rPr>
        <w:t>）进行杂交。遗传图解的书写要注意：亲本的基因型及表现型、子代的基因型和表现型、配子及各种符号、子代表现型比例，注表现型中应有性别。正确的遗传图解书写如下。</w:t>
      </w:r>
    </w:p>
    <w:p>
      <w:pPr>
        <w:spacing w:line="360" w:lineRule="auto"/>
        <w:jc w:val="left"/>
        <w:textAlignment w:val="center"/>
        <w:rPr>
          <w:rFonts w:hint="eastAsia" w:ascii="Calibri" w:hAnsi="Calibri"/>
          <w:color w:val="FF0000"/>
        </w:rPr>
      </w:pPr>
      <w:r>
        <w:rPr>
          <w:color w:val="FF0000"/>
        </w:rPr>
        <w:pict>
          <v:shape id="_x0000_i1041" o:spt="75" type="#_x0000_t75" style="height:142.5pt;width:291.7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jc w:val="left"/>
        <w:textAlignment w:val="center"/>
        <w:rPr>
          <w:rFonts w:hint="eastAsia"/>
          <w:color w:val="000000"/>
        </w:rPr>
      </w:pP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/>
          <w:color w:val="000000"/>
        </w:rPr>
        <w:t>10.（2021.1）</w:t>
      </w:r>
      <w:r>
        <w:rPr>
          <w:rFonts w:hint="eastAsia" w:ascii="宋体" w:hAnsi="宋体" w:cs="宋体"/>
          <w:color w:val="000000"/>
        </w:rPr>
        <w:t>水稻雌雄同株，从高秆不抗病植株（核型</w:t>
      </w:r>
      <w:r>
        <w:rPr>
          <w:rFonts w:eastAsia="Times New Roman"/>
          <w:color w:val="000000"/>
        </w:rPr>
        <w:t>2n=24</w:t>
      </w:r>
      <w:r>
        <w:rPr>
          <w:rFonts w:hint="eastAsia" w:ascii="宋体" w:hAnsi="宋体" w:cs="宋体"/>
          <w:color w:val="000000"/>
        </w:rPr>
        <w:t>）（甲）选育出矮秆不抗病植株（乙）和高秆抗病植株（丙）。甲和乙杂交、甲和丙杂交获得的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均为高秆不抗病，乙和丙杂交获得的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为高秆不抗病和高秆抗病。高秆和矮秆、不抗病和抗病两对相对性状独立遗传，分别由等位基因</w:t>
      </w:r>
      <w:r>
        <w:rPr>
          <w:rFonts w:eastAsia="Times New Roman"/>
          <w:color w:val="000000"/>
        </w:rPr>
        <w:t>A</w:t>
      </w: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a</w:t>
      </w:r>
      <w:r>
        <w:rPr>
          <w:rFonts w:hint="eastAsia" w:ascii="宋体" w:hAnsi="宋体" w:cs="宋体"/>
          <w:color w:val="000000"/>
        </w:rPr>
        <w:t>）、</w:t>
      </w:r>
      <w:r>
        <w:rPr>
          <w:rFonts w:eastAsia="Times New Roman"/>
          <w:color w:val="000000"/>
        </w:rPr>
        <w:t>B</w:t>
      </w: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b</w:t>
      </w:r>
      <w:r>
        <w:rPr>
          <w:rFonts w:hint="eastAsia" w:ascii="宋体" w:hAnsi="宋体" w:cs="宋体"/>
          <w:color w:val="000000"/>
        </w:rPr>
        <w:t>）控制，基因</w:t>
      </w:r>
      <w:r>
        <w:rPr>
          <w:rFonts w:eastAsia="Times New Roman"/>
          <w:color w:val="000000"/>
        </w:rPr>
        <w:t>B</w:t>
      </w: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b</w:t>
      </w:r>
      <w:r>
        <w:rPr>
          <w:rFonts w:hint="eastAsia" w:ascii="宋体" w:hAnsi="宋体" w:cs="宋体"/>
          <w:color w:val="000000"/>
        </w:rPr>
        <w:t>）位于</w:t>
      </w:r>
      <w:r>
        <w:rPr>
          <w:rFonts w:eastAsia="Times New Roman"/>
          <w:color w:val="000000"/>
        </w:rPr>
        <w:t>11</w:t>
      </w:r>
      <w:r>
        <w:rPr>
          <w:rFonts w:hint="eastAsia" w:ascii="宋体" w:hAnsi="宋体" w:cs="宋体"/>
          <w:color w:val="000000"/>
        </w:rPr>
        <w:t>号染色体上，某对染色体缺少</w:t>
      </w:r>
      <w:r>
        <w:rPr>
          <w:rFonts w:eastAsia="Times New Roman"/>
          <w:color w:val="000000"/>
        </w:rPr>
        <w:t>1</w:t>
      </w:r>
      <w:r>
        <w:rPr>
          <w:rFonts w:hint="eastAsia" w:ascii="宋体" w:hAnsi="宋体" w:cs="宋体"/>
          <w:color w:val="000000"/>
        </w:rPr>
        <w:t>条或</w:t>
      </w:r>
      <w:r>
        <w:rPr>
          <w:rFonts w:eastAsia="Times New Roman"/>
          <w:color w:val="000000"/>
        </w:rPr>
        <w:t>2</w:t>
      </w:r>
      <w:r>
        <w:rPr>
          <w:rFonts w:hint="eastAsia" w:ascii="宋体" w:hAnsi="宋体" w:cs="宋体"/>
          <w:color w:val="000000"/>
        </w:rPr>
        <w:t>条的植株能正常存活。甲、乙和丙均未发生染色体结构变异，甲、乙和丙体细胞的染色体</w:t>
      </w:r>
      <w:r>
        <w:rPr>
          <w:rFonts w:eastAsia="Times New Roman"/>
          <w:color w:val="000000"/>
        </w:rPr>
        <w:t>DNA</w:t>
      </w:r>
      <w:r>
        <w:rPr>
          <w:rFonts w:hint="eastAsia" w:ascii="宋体" w:hAnsi="宋体" w:cs="宋体"/>
          <w:color w:val="000000"/>
        </w:rPr>
        <w:t>相对含量如图所示（甲的染色体</w:t>
      </w:r>
      <w:r>
        <w:rPr>
          <w:rFonts w:eastAsia="Times New Roman"/>
          <w:color w:val="000000"/>
        </w:rPr>
        <w:t>DNA</w:t>
      </w:r>
      <w:r>
        <w:rPr>
          <w:rFonts w:hint="eastAsia" w:ascii="宋体" w:hAnsi="宋体" w:cs="宋体"/>
          <w:color w:val="000000"/>
        </w:rPr>
        <w:t>相对含量记为</w:t>
      </w:r>
      <w:r>
        <w:rPr>
          <w:rFonts w:eastAsia="Times New Roman"/>
          <w:color w:val="000000"/>
        </w:rPr>
        <w:t>1.0</w:t>
      </w:r>
      <w:r>
        <w:rPr>
          <w:rFonts w:hint="eastAsia" w:ascii="宋体" w:hAnsi="宋体" w:cs="宋体"/>
          <w:color w:val="000000"/>
        </w:rPr>
        <w:t>）。</w:t>
      </w:r>
    </w:p>
    <w:p>
      <w:pPr>
        <w:jc w:val="left"/>
        <w:textAlignment w:val="center"/>
        <w:rPr>
          <w:color w:val="000000"/>
        </w:rPr>
      </w:pPr>
      <w:r>
        <w:rPr>
          <w:color w:val="000000"/>
        </w:rPr>
        <w:pict>
          <v:shape id="_x0000_i1042" o:spt="75" type="#_x0000_t75" style="height:255.8pt;width:396.0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回答下列问题：</w: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hint="eastAsia" w:ascii="宋体" w:hAnsi="宋体" w:cs="宋体"/>
          <w:color w:val="000000"/>
        </w:rPr>
        <w:t>）为分析乙的核型，取乙植株根尖，经固定、酶解处理、染色和压片等过程，显微观察分裂中期细胞的染色体。其中酶解处理所用的酶是</w:t>
      </w:r>
      <w:r>
        <w:rPr>
          <w:color w:val="000000"/>
        </w:rPr>
        <w:t>________</w:t>
      </w:r>
      <w:r>
        <w:rPr>
          <w:rFonts w:hint="eastAsia" w:ascii="宋体" w:hAnsi="宋体" w:cs="宋体"/>
          <w:color w:val="000000"/>
        </w:rPr>
        <w:t>，乙的核型为</w:t>
      </w:r>
      <w:r>
        <w:rPr>
          <w:color w:val="000000"/>
        </w:rPr>
        <w:t>__________</w:t>
      </w:r>
      <w:r>
        <w:rPr>
          <w:rFonts w:hint="eastAsia" w:ascii="宋体" w:hAnsi="宋体" w:cs="宋体"/>
          <w:color w:val="000000"/>
        </w:rPr>
        <w:t>。</w: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hint="eastAsia" w:ascii="宋体" w:hAnsi="宋体" w:cs="宋体"/>
          <w:color w:val="000000"/>
        </w:rPr>
        <w:t>）甲和乙杂交获得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，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自交获得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2</w:t>
      </w:r>
      <w:r>
        <w:rPr>
          <w:rFonts w:hint="eastAsia" w:ascii="宋体" w:hAnsi="宋体" w:cs="宋体"/>
          <w:color w:val="000000"/>
          <w:vertAlign w:val="subscript"/>
        </w:rPr>
        <w:t>。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基因型有</w:t>
      </w:r>
      <w:r>
        <w:rPr>
          <w:color w:val="000000"/>
        </w:rPr>
        <w:t>_______</w:t>
      </w:r>
      <w:r>
        <w:rPr>
          <w:rFonts w:hint="eastAsia" w:ascii="宋体" w:hAnsi="宋体" w:cs="宋体"/>
          <w:color w:val="000000"/>
        </w:rPr>
        <w:t>种，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2</w:t>
      </w:r>
      <w:r>
        <w:rPr>
          <w:rFonts w:hint="eastAsia" w:ascii="宋体" w:hAnsi="宋体" w:cs="宋体"/>
          <w:color w:val="000000"/>
        </w:rPr>
        <w:t>中核型为</w:t>
      </w:r>
      <w:r>
        <w:rPr>
          <w:rFonts w:eastAsia="Times New Roman"/>
          <w:color w:val="000000"/>
        </w:rPr>
        <w:t>2n-2=22</w:t>
      </w:r>
      <w:r>
        <w:rPr>
          <w:rFonts w:hint="eastAsia" w:ascii="宋体" w:hAnsi="宋体" w:cs="宋体"/>
          <w:color w:val="000000"/>
        </w:rPr>
        <w:t>的植株所占的比例为</w:t>
      </w:r>
      <w:r>
        <w:rPr>
          <w:color w:val="000000"/>
        </w:rPr>
        <w:t>__________</w:t>
      </w:r>
      <w:r>
        <w:rPr>
          <w:rFonts w:hint="eastAsia" w:ascii="宋体" w:hAnsi="宋体" w:cs="宋体"/>
          <w:color w:val="000000"/>
        </w:rPr>
        <w:t>。</w:t>
      </w:r>
    </w:p>
    <w:p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3</w:t>
      </w:r>
      <w:r>
        <w:rPr>
          <w:rFonts w:hint="eastAsia" w:ascii="宋体" w:hAnsi="宋体" w:cs="宋体"/>
          <w:color w:val="000000"/>
        </w:rPr>
        <w:t>）利用乙和丙通过杂交育种可培育纯合的矮秆抗病水稻，育种过程是</w:t>
      </w:r>
      <w:r>
        <w:rPr>
          <w:color w:val="000000"/>
        </w:rPr>
        <w:t>_________</w:t>
      </w:r>
      <w:r>
        <w:rPr>
          <w:rFonts w:hint="eastAsia" w:ascii="宋体" w:hAnsi="宋体" w:cs="宋体"/>
          <w:color w:val="000000"/>
        </w:rPr>
        <w:t>。</w:t>
      </w:r>
    </w:p>
    <w:p>
      <w:pPr>
        <w:jc w:val="left"/>
        <w:textAlignment w:val="center"/>
        <w:rPr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）甲和丙杂交获得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，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自交获得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2</w:t>
      </w:r>
      <w:r>
        <w:rPr>
          <w:rFonts w:hint="eastAsia" w:ascii="宋体" w:hAnsi="宋体" w:cs="宋体"/>
          <w:color w:val="000000"/>
          <w:vertAlign w:val="subscript"/>
        </w:rPr>
        <w:t>。</w:t>
      </w:r>
      <w:r>
        <w:rPr>
          <w:rFonts w:hint="eastAsia" w:ascii="宋体" w:hAnsi="宋体" w:cs="宋体"/>
          <w:color w:val="000000"/>
        </w:rPr>
        <w:t>写出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1</w:t>
      </w:r>
      <w:r>
        <w:rPr>
          <w:rFonts w:hint="eastAsia" w:ascii="宋体" w:hAnsi="宋体" w:cs="宋体"/>
          <w:color w:val="000000"/>
        </w:rPr>
        <w:t>自交获得</w:t>
      </w:r>
      <w:r>
        <w:rPr>
          <w:rFonts w:eastAsia="Times New Roman"/>
          <w:color w:val="000000"/>
        </w:rPr>
        <w:t>F</w:t>
      </w:r>
      <w:r>
        <w:rPr>
          <w:rFonts w:eastAsia="Times New Roman"/>
          <w:color w:val="000000"/>
          <w:vertAlign w:val="subscript"/>
        </w:rPr>
        <w:t>2</w:t>
      </w:r>
      <w:r>
        <w:rPr>
          <w:rFonts w:hint="eastAsia" w:ascii="宋体" w:hAnsi="宋体" w:cs="宋体"/>
          <w:color w:val="000000"/>
        </w:rPr>
        <w:t>的遗传图解。</w:t>
      </w:r>
      <w:r>
        <w:rPr>
          <w:color w:val="000000"/>
        </w:rPr>
        <w:t>_______________</w:t>
      </w:r>
    </w:p>
    <w:p>
      <w:pPr>
        <w:spacing w:line="360" w:lineRule="auto"/>
        <w:textAlignment w:val="center"/>
        <w:rPr>
          <w:rFonts w:ascii="宋体" w:hAnsi="宋体" w:cs="宋体"/>
          <w:color w:val="FF0000"/>
          <w:szCs w:val="20"/>
        </w:rPr>
      </w:pPr>
      <w:r>
        <w:rPr>
          <w:color w:val="FF0000"/>
          <w:szCs w:val="20"/>
        </w:rPr>
        <w:t xml:space="preserve">【答案】    (1). </w:t>
      </w:r>
      <w:r>
        <w:rPr>
          <w:rFonts w:ascii="宋体" w:hAnsi="宋体" w:cs="宋体"/>
          <w:color w:val="FF0000"/>
          <w:szCs w:val="20"/>
        </w:rPr>
        <w:t>果胶酶</w:t>
      </w:r>
      <w:r>
        <w:rPr>
          <w:color w:val="FF0000"/>
          <w:szCs w:val="20"/>
        </w:rPr>
        <w:t xml:space="preserve">    (2). </w:t>
      </w:r>
      <w:r>
        <w:rPr>
          <w:rFonts w:eastAsia="Times New Roman"/>
          <w:color w:val="FF0000"/>
          <w:szCs w:val="20"/>
        </w:rPr>
        <w:t>2n-1=23</w:t>
      </w:r>
      <w:r>
        <w:rPr>
          <w:color w:val="FF0000"/>
          <w:szCs w:val="20"/>
        </w:rPr>
        <w:t xml:space="preserve">    (3). </w:t>
      </w:r>
      <w:r>
        <w:rPr>
          <w:rFonts w:eastAsia="Times New Roman"/>
          <w:color w:val="FF0000"/>
          <w:szCs w:val="20"/>
        </w:rPr>
        <w:t>2</w:t>
      </w:r>
      <w:r>
        <w:rPr>
          <w:color w:val="FF0000"/>
          <w:szCs w:val="20"/>
        </w:rPr>
        <w:t xml:space="preserve">    (4). </w:t>
      </w:r>
      <w:r>
        <w:rPr>
          <w:rFonts w:eastAsia="Times New Roman"/>
          <w:color w:val="FF0000"/>
          <w:szCs w:val="20"/>
        </w:rPr>
        <w:t>1/8</w:t>
      </w:r>
      <w:r>
        <w:rPr>
          <w:color w:val="FF0000"/>
          <w:szCs w:val="20"/>
        </w:rPr>
        <w:t xml:space="preserve">    (5). </w:t>
      </w:r>
      <w:r>
        <w:rPr>
          <w:rFonts w:ascii="宋体" w:hAnsi="宋体" w:cs="宋体"/>
          <w:color w:val="FF0000"/>
          <w:szCs w:val="20"/>
        </w:rPr>
        <w:t>乙和丙杂交获得</w:t>
      </w:r>
      <w:r>
        <w:rPr>
          <w:rFonts w:eastAsia="Times New Roman"/>
          <w:color w:val="FF0000"/>
          <w:szCs w:val="20"/>
        </w:rPr>
        <w:t>F</w:t>
      </w:r>
      <w:r>
        <w:rPr>
          <w:rFonts w:eastAsia="Times New Roman"/>
          <w:color w:val="FF0000"/>
          <w:szCs w:val="20"/>
          <w:vertAlign w:val="subscript"/>
        </w:rPr>
        <w:t>1</w:t>
      </w:r>
      <w:r>
        <w:rPr>
          <w:rFonts w:ascii="宋体" w:hAnsi="宋体" w:cs="宋体"/>
          <w:color w:val="FF0000"/>
          <w:szCs w:val="20"/>
        </w:rPr>
        <w:t>，取</w:t>
      </w:r>
      <w:r>
        <w:rPr>
          <w:rFonts w:eastAsia="Times New Roman"/>
          <w:color w:val="FF0000"/>
          <w:szCs w:val="20"/>
        </w:rPr>
        <w:t>F</w:t>
      </w:r>
      <w:r>
        <w:rPr>
          <w:rFonts w:eastAsia="Times New Roman"/>
          <w:color w:val="FF0000"/>
          <w:szCs w:val="20"/>
          <w:vertAlign w:val="subscript"/>
        </w:rPr>
        <w:t>1</w:t>
      </w:r>
      <w:r>
        <w:rPr>
          <w:rFonts w:ascii="宋体" w:hAnsi="宋体" w:cs="宋体"/>
          <w:color w:val="FF0000"/>
          <w:szCs w:val="20"/>
        </w:rPr>
        <w:t>中高秆不抗病的植株进行自交，从</w:t>
      </w:r>
      <w:r>
        <w:rPr>
          <w:rFonts w:eastAsia="Times New Roman"/>
          <w:color w:val="FF0000"/>
          <w:szCs w:val="20"/>
        </w:rPr>
        <w:t>F</w:t>
      </w:r>
      <w:r>
        <w:rPr>
          <w:rFonts w:eastAsia="Times New Roman"/>
          <w:color w:val="FF0000"/>
          <w:szCs w:val="20"/>
          <w:vertAlign w:val="subscript"/>
        </w:rPr>
        <w:t>2</w:t>
      </w:r>
      <w:r>
        <w:rPr>
          <w:rFonts w:ascii="宋体" w:hAnsi="宋体" w:cs="宋体"/>
          <w:color w:val="FF0000"/>
          <w:szCs w:val="20"/>
        </w:rPr>
        <w:t>代中选取矮秆抗病植株</w:t>
      </w:r>
      <w:r>
        <w:rPr>
          <w:color w:val="FF0000"/>
          <w:szCs w:val="20"/>
        </w:rPr>
        <w:t xml:space="preserve">    (6). </w:t>
      </w:r>
      <w:r>
        <w:rPr>
          <w:color w:val="FF0000"/>
          <w:szCs w:val="20"/>
        </w:rPr>
        <w:pict>
          <v:shape id="_x0000_i1043" o:spt="75" type="#_x0000_t75" style="height:255.05pt;width:331.55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color w:val="FF0000"/>
          <w:szCs w:val="20"/>
        </w:rPr>
        <w:br w:type="textWrapping"/>
      </w:r>
    </w:p>
    <w:p>
      <w:pPr>
        <w:spacing w:line="360" w:lineRule="auto"/>
        <w:textAlignment w:val="center"/>
        <w:rPr>
          <w:color w:val="FF0000"/>
          <w:szCs w:val="20"/>
        </w:rPr>
      </w:pPr>
      <w:r>
        <w:rPr>
          <w:color w:val="FF0000"/>
          <w:szCs w:val="20"/>
        </w:rPr>
        <w:t>【解析】</w:t>
      </w:r>
    </w:p>
    <w:p>
      <w:pPr>
        <w:spacing w:line="360" w:lineRule="auto"/>
        <w:textAlignment w:val="center"/>
        <w:rPr>
          <w:color w:val="FF0000"/>
          <w:szCs w:val="20"/>
        </w:rPr>
      </w:pPr>
      <w:r>
        <w:rPr>
          <w:color w:val="FF0000"/>
          <w:szCs w:val="20"/>
        </w:rPr>
        <w:t>（1）植物细胞壁的成分为纤维素和果胶，故酶解处理时所用酶为果胶酶；该水稻核型为2n=24，则题图可分为12组染色体，每组含有2条，分析题图可知，乙的11号染色体减少一半，推测其11号染色体少了一条，故的核型为2n-1=23。</w:t>
      </w:r>
    </w:p>
    <w:p>
      <w:pPr>
        <w:spacing w:line="360" w:lineRule="auto"/>
        <w:jc w:val="left"/>
        <w:textAlignment w:val="center"/>
        <w:rPr>
          <w:color w:val="FF0000"/>
          <w:szCs w:val="20"/>
        </w:rPr>
      </w:pPr>
      <w:r>
        <w:rPr>
          <w:color w:val="FF0000"/>
          <w:szCs w:val="20"/>
        </w:rPr>
        <w:t>（2）结合分析可知：甲基因型为AABB，乙缺失一条11号染色体，且表现为矮秆不抗病植株，故其基因型为aaBO，则甲（AABB）与乙（aaBO）杂交，F</w:t>
      </w:r>
      <w:r>
        <w:rPr>
          <w:color w:val="FF0000"/>
          <w:szCs w:val="20"/>
          <w:vertAlign w:val="subscript"/>
        </w:rPr>
        <w:t>1</w:t>
      </w:r>
      <w:r>
        <w:rPr>
          <w:color w:val="FF0000"/>
          <w:szCs w:val="20"/>
        </w:rPr>
        <w:t>基因型为AaBB、AaBO，共2种；F</w:t>
      </w:r>
      <w:r>
        <w:rPr>
          <w:color w:val="FF0000"/>
          <w:szCs w:val="20"/>
          <w:vertAlign w:val="subscript"/>
        </w:rPr>
        <w:t>1</w:t>
      </w:r>
      <w:r>
        <w:rPr>
          <w:color w:val="FF0000"/>
          <w:szCs w:val="20"/>
        </w:rPr>
        <w:t>自交，其中AaBB自交,子代核型均为2n=24，1/2AaBO（产生配子为AB、AO、aB、aO），子代2n-2=22的植株（即缺失两条染色体的植株）所占比例为1/2×1/4（4/16）=1/8。</w:t>
      </w:r>
    </w:p>
    <w:p>
      <w:pPr>
        <w:spacing w:line="360" w:lineRule="auto"/>
        <w:jc w:val="left"/>
        <w:textAlignment w:val="center"/>
        <w:rPr>
          <w:color w:val="FF0000"/>
          <w:szCs w:val="20"/>
        </w:rPr>
      </w:pPr>
      <w:r>
        <w:rPr>
          <w:color w:val="FF0000"/>
          <w:szCs w:val="20"/>
        </w:rPr>
        <w:t>（3）若想让乙aaBO（矮秆不抗病植株）与丙AAbb（高秆抗病植株）通过杂交育种可培育纯合的矮秆抗病水稻（aabb），可通过以下步骤实现：乙和丙杂交获得F</w:t>
      </w:r>
      <w:r>
        <w:rPr>
          <w:color w:val="FF0000"/>
          <w:szCs w:val="20"/>
          <w:vertAlign w:val="subscript"/>
        </w:rPr>
        <w:t>1</w:t>
      </w:r>
      <w:r>
        <w:rPr>
          <w:color w:val="FF0000"/>
          <w:szCs w:val="20"/>
        </w:rPr>
        <w:t>（AaBb），取F</w:t>
      </w:r>
      <w:r>
        <w:rPr>
          <w:color w:val="FF0000"/>
          <w:szCs w:val="20"/>
          <w:vertAlign w:val="subscript"/>
        </w:rPr>
        <w:t>1</w:t>
      </w:r>
      <w:r>
        <w:rPr>
          <w:color w:val="FF0000"/>
          <w:szCs w:val="20"/>
        </w:rPr>
        <w:t>中高秆不抗病的植株进行自交，从F</w:t>
      </w:r>
      <w:r>
        <w:rPr>
          <w:color w:val="FF0000"/>
          <w:szCs w:val="20"/>
          <w:vertAlign w:val="subscript"/>
        </w:rPr>
        <w:t>2</w:t>
      </w:r>
      <w:r>
        <w:rPr>
          <w:color w:val="FF0000"/>
          <w:szCs w:val="20"/>
        </w:rPr>
        <w:t>代中选取矮秆抗病植株（aabb），即为所选育类型。</w:t>
      </w:r>
    </w:p>
    <w:p>
      <w:pPr>
        <w:spacing w:line="360" w:lineRule="auto"/>
        <w:jc w:val="left"/>
        <w:textAlignment w:val="center"/>
        <w:rPr>
          <w:color w:val="FF0000"/>
          <w:szCs w:val="20"/>
        </w:rPr>
      </w:pPr>
      <w:r>
        <w:rPr>
          <w:color w:val="FF0000"/>
          <w:szCs w:val="20"/>
        </w:rPr>
        <w:t>（4）甲植株基因型为AABB，丙植株基因型为AAbb，两者杂交，F</w:t>
      </w:r>
      <w:r>
        <w:rPr>
          <w:color w:val="FF0000"/>
          <w:szCs w:val="20"/>
          <w:vertAlign w:val="subscript"/>
        </w:rPr>
        <w:t>1</w:t>
      </w:r>
      <w:r>
        <w:rPr>
          <w:color w:val="FF0000"/>
          <w:szCs w:val="20"/>
        </w:rPr>
        <w:t>基因型为AABb，F</w:t>
      </w:r>
      <w:r>
        <w:rPr>
          <w:color w:val="FF0000"/>
          <w:szCs w:val="20"/>
          <w:vertAlign w:val="subscript"/>
        </w:rPr>
        <w:t>1</w:t>
      </w:r>
      <w:r>
        <w:rPr>
          <w:color w:val="FF0000"/>
          <w:szCs w:val="20"/>
        </w:rPr>
        <w:t>自交获得F</w:t>
      </w:r>
      <w:r>
        <w:rPr>
          <w:color w:val="FF0000"/>
          <w:szCs w:val="20"/>
          <w:vertAlign w:val="subscript"/>
        </w:rPr>
        <w:t>2</w:t>
      </w:r>
      <w:r>
        <w:rPr>
          <w:color w:val="FF0000"/>
          <w:szCs w:val="20"/>
        </w:rPr>
        <w:t>的遗传图解如下：</w:t>
      </w:r>
      <w:r>
        <w:rPr>
          <w:color w:val="FF0000"/>
          <w:szCs w:val="20"/>
        </w:rPr>
        <w:pict>
          <v:shape id="_x0000_i1044" o:spt="75" type="#_x0000_t75" style="height:146.25pt;width:213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color w:val="FF0000"/>
          <w:szCs w:val="20"/>
        </w:rPr>
        <w:t>。</w:t>
      </w:r>
    </w:p>
    <w:p>
      <w:pPr>
        <w:pStyle w:val="34"/>
        <w:adjustRightInd w:val="0"/>
        <w:snapToGrid w:val="0"/>
        <w:spacing w:line="240" w:lineRule="auto"/>
        <w:rPr>
          <w:rFonts w:hint="eastAsia"/>
          <w:color w:val="FF0000"/>
          <w:szCs w:val="21"/>
        </w:rPr>
      </w:pPr>
    </w:p>
    <w:p>
      <w:pPr>
        <w:pStyle w:val="34"/>
        <w:adjustRightInd w:val="0"/>
        <w:snapToGrid w:val="0"/>
        <w:spacing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11.（2021.6）</w:t>
      </w:r>
      <w:r>
        <w:rPr>
          <w:color w:val="000000"/>
          <w:szCs w:val="21"/>
        </w:rPr>
        <w:t>28.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分）利用转基因技术，将抗除草剂基因转入纯合不抗除草剂水稻（</w:t>
      </w:r>
      <w:r>
        <w:rPr>
          <w:color w:val="000000"/>
          <w:szCs w:val="21"/>
        </w:rPr>
        <w:t>2n</w:t>
      </w:r>
      <w:r>
        <w:rPr>
          <w:rFonts w:hint="eastAsia"/>
          <w:color w:val="000000"/>
          <w:szCs w:val="21"/>
        </w:rPr>
        <w:t>）（甲），获得转基因植株若干。从转基因后代中选育出纯合矮秆抗除草剂水稻（乙）和纯合高秆抗除草剂水稻（丙）。用甲、乙、丙进行杂交，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结果如下表。转基因过程中，可发生基因突变，外源基因可插入到不同的染色体上。高秆（矮秆）基因和抗除草剂基因独立遗传，高秆和矮秆由等位基因</w:t>
      </w:r>
      <w:r>
        <w:rPr>
          <w:color w:val="000000"/>
          <w:szCs w:val="21"/>
        </w:rPr>
        <w:t xml:space="preserve"> A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）控制。有抗除草剂基因用</w:t>
      </w:r>
      <w:r>
        <w:rPr>
          <w:color w:val="000000"/>
          <w:szCs w:val="21"/>
        </w:rPr>
        <w:t>B</w:t>
      </w:r>
      <w:r>
        <w:rPr>
          <w:color w:val="000000"/>
          <w:szCs w:val="21"/>
          <w:vertAlign w:val="superscript"/>
        </w:rPr>
        <w:t>+</w:t>
      </w:r>
      <w:r>
        <w:rPr>
          <w:rFonts w:hint="eastAsia"/>
          <w:color w:val="000000"/>
          <w:szCs w:val="21"/>
        </w:rPr>
        <w:t>表示、无抗除草剂基因用</w:t>
      </w:r>
      <w:r>
        <w:rPr>
          <w:color w:val="000000"/>
          <w:szCs w:val="21"/>
        </w:rPr>
        <w:t xml:space="preserve"> B</w:t>
      </w:r>
      <w:r>
        <w:rPr>
          <w:color w:val="000000"/>
          <w:szCs w:val="21"/>
          <w:vertAlign w:val="superscript"/>
        </w:rPr>
        <w:t>-</w:t>
      </w:r>
      <w:r>
        <w:rPr>
          <w:rFonts w:hint="eastAsia"/>
          <w:color w:val="000000"/>
          <w:szCs w:val="21"/>
        </w:rPr>
        <w:t>表示</w:t>
      </w:r>
    </w:p>
    <w:p>
      <w:pPr>
        <w:pStyle w:val="34"/>
        <w:adjustRightInd w:val="0"/>
        <w:snapToGrid w:val="0"/>
        <w:spacing w:line="240" w:lineRule="auto"/>
        <w:rPr>
          <w:color w:val="000000"/>
          <w:szCs w:val="21"/>
        </w:rPr>
      </w:pPr>
      <w:r>
        <w:rPr>
          <w:color w:val="000000"/>
          <w:szCs w:val="21"/>
        </w:rPr>
        <w:pict>
          <v:shape id="_x0000_i1045" o:spt="75" type="#_x0000_t75" style="height:118.5pt;width:304.55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</w:p>
    <w:p>
      <w:pPr>
        <w:pStyle w:val="34"/>
        <w:adjustRightInd w:val="0"/>
        <w:snapToGrid w:val="0"/>
        <w:spacing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回答下列问题：</w:t>
      </w:r>
    </w:p>
    <w:p>
      <w:pPr>
        <w:pStyle w:val="34"/>
        <w:adjustRightInd w:val="0"/>
        <w:snapToGrid w:val="0"/>
        <w:spacing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）矮秆对高秆为</w:t>
      </w:r>
      <w:r>
        <w:rPr>
          <w:color w:val="000000"/>
          <w:szCs w:val="21"/>
        </w:rPr>
        <w:t>__________</w:t>
      </w:r>
      <w:r>
        <w:rPr>
          <w:rFonts w:hint="eastAsia"/>
          <w:color w:val="000000"/>
          <w:szCs w:val="21"/>
        </w:rPr>
        <w:t>性状，甲</w:t>
      </w:r>
      <w:r>
        <w:rPr>
          <w:color w:val="000000"/>
          <w:szCs w:val="21"/>
        </w:rPr>
        <w:t>×</w:t>
      </w:r>
      <w:r>
        <w:rPr>
          <w:rFonts w:hint="eastAsia"/>
          <w:color w:val="000000"/>
          <w:szCs w:val="21"/>
        </w:rPr>
        <w:t>乙得到的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hint="eastAsia"/>
          <w:color w:val="000000"/>
          <w:szCs w:val="21"/>
        </w:rPr>
        <w:t>产生</w:t>
      </w:r>
      <w:r>
        <w:rPr>
          <w:color w:val="000000"/>
          <w:szCs w:val="21"/>
        </w:rPr>
        <w:t>__________</w:t>
      </w:r>
      <w:r>
        <w:rPr>
          <w:rFonts w:hint="eastAsia"/>
          <w:color w:val="000000"/>
          <w:szCs w:val="21"/>
        </w:rPr>
        <w:t>种配子。</w:t>
      </w:r>
    </w:p>
    <w:p>
      <w:pPr>
        <w:pStyle w:val="34"/>
        <w:adjustRightInd w:val="0"/>
        <w:snapToGrid w:val="0"/>
        <w:spacing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）为了分析抗除草剂基因在水稻乙、丙叶片中的表达情况，分别提取乙、丙叶片中的</w:t>
      </w:r>
      <w:r>
        <w:rPr>
          <w:color w:val="000000"/>
          <w:szCs w:val="21"/>
        </w:rPr>
        <w:t>RNA</w:t>
      </w:r>
      <w:r>
        <w:rPr>
          <w:rFonts w:hint="eastAsia"/>
          <w:color w:val="000000"/>
          <w:szCs w:val="21"/>
        </w:rPr>
        <w:t>并分离出</w:t>
      </w:r>
      <w:r>
        <w:rPr>
          <w:color w:val="000000"/>
          <w:szCs w:val="21"/>
        </w:rPr>
        <w:t>__________</w:t>
      </w:r>
      <w:r>
        <w:rPr>
          <w:rFonts w:hint="eastAsia"/>
          <w:color w:val="000000"/>
          <w:szCs w:val="21"/>
        </w:rPr>
        <w:t>，逆转录后进行</w:t>
      </w:r>
      <w:r>
        <w:rPr>
          <w:color w:val="000000"/>
          <w:szCs w:val="21"/>
        </w:rPr>
        <w:t>PCR</w:t>
      </w:r>
      <w:r>
        <w:rPr>
          <w:rFonts w:hint="eastAsia"/>
          <w:color w:val="000000"/>
          <w:szCs w:val="21"/>
        </w:rPr>
        <w:t>扩增。为了除去提取</w:t>
      </w:r>
      <w:r>
        <w:rPr>
          <w:color w:val="000000"/>
          <w:szCs w:val="21"/>
        </w:rPr>
        <w:t xml:space="preserve"> RNA</w:t>
      </w:r>
      <w:r>
        <w:rPr>
          <w:rFonts w:hint="eastAsia"/>
          <w:color w:val="000000"/>
          <w:szCs w:val="21"/>
        </w:rPr>
        <w:t>中出现的</w:t>
      </w:r>
      <w:r>
        <w:rPr>
          <w:color w:val="000000"/>
          <w:szCs w:val="21"/>
        </w:rPr>
        <w:t>DNA</w:t>
      </w:r>
      <w:r>
        <w:rPr>
          <w:rFonts w:hint="eastAsia"/>
          <w:color w:val="000000"/>
          <w:szCs w:val="21"/>
        </w:rPr>
        <w:t>污染，可采用的方法是</w:t>
      </w:r>
      <w:r>
        <w:rPr>
          <w:color w:val="000000"/>
          <w:szCs w:val="21"/>
        </w:rPr>
        <w:t>__________</w:t>
      </w:r>
      <w:r>
        <w:rPr>
          <w:rFonts w:hint="eastAsia"/>
          <w:color w:val="000000"/>
          <w:szCs w:val="21"/>
        </w:rPr>
        <w:t>。</w:t>
      </w:r>
    </w:p>
    <w:p>
      <w:pPr>
        <w:pStyle w:val="34"/>
        <w:adjustRightInd w:val="0"/>
        <w:snapToGrid w:val="0"/>
        <w:spacing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）乙</w:t>
      </w:r>
      <w:r>
        <w:rPr>
          <w:color w:val="000000"/>
          <w:szCs w:val="21"/>
        </w:rPr>
        <w:t>×</w:t>
      </w:r>
      <w:r>
        <w:rPr>
          <w:rFonts w:hint="eastAsia"/>
          <w:color w:val="000000"/>
          <w:szCs w:val="21"/>
        </w:rPr>
        <w:t>丙的</w:t>
      </w:r>
      <w:r>
        <w:rPr>
          <w:color w:val="000000"/>
          <w:szCs w:val="21"/>
        </w:rPr>
        <w:t xml:space="preserve"> F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中，形成抗除草剂与不抗除草剂表现型比例的原因是</w:t>
      </w:r>
      <w:r>
        <w:rPr>
          <w:color w:val="000000"/>
          <w:szCs w:val="21"/>
        </w:rPr>
        <w:t>__________</w:t>
      </w:r>
      <w:r>
        <w:rPr>
          <w:rFonts w:hint="eastAsia"/>
          <w:color w:val="000000"/>
          <w:szCs w:val="21"/>
        </w:rPr>
        <w:t>。</w:t>
      </w:r>
    </w:p>
    <w:p>
      <w:pPr>
        <w:pStyle w:val="34"/>
        <w:adjustRightInd w:val="0"/>
        <w:snapToGrid w:val="0"/>
        <w:spacing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）甲与丙杂交得到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hint="eastAsia"/>
          <w:color w:val="000000"/>
          <w:szCs w:val="21"/>
        </w:rPr>
        <w:t>再与甲杂交，利用获得的材料进行后续育种。写出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hint="eastAsia"/>
          <w:color w:val="000000"/>
          <w:szCs w:val="21"/>
        </w:rPr>
        <w:t>与甲杂交的遗传图解。</w:t>
      </w:r>
    </w:p>
    <w:p>
      <w:pPr>
        <w:pStyle w:val="34"/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答案</w:t>
      </w:r>
      <w:r>
        <w:rPr>
          <w:color w:val="FF0000"/>
          <w:szCs w:val="21"/>
        </w:rPr>
        <w:t>：</w:t>
      </w:r>
      <w:r>
        <w:rPr>
          <w:rFonts w:hint="eastAsia"/>
          <w:color w:val="FF0000"/>
          <w:szCs w:val="21"/>
        </w:rPr>
        <w:t>（</w:t>
      </w:r>
      <w:r>
        <w:rPr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）隐性</w:t>
      </w:r>
      <w:r>
        <w:rPr>
          <w:color w:val="FF0000"/>
          <w:szCs w:val="21"/>
        </w:rPr>
        <w:t xml:space="preserve">   2    (2)mRNA      </w:t>
      </w:r>
      <w:r>
        <w:rPr>
          <w:rFonts w:hint="eastAsia"/>
          <w:color w:val="FF0000"/>
          <w:szCs w:val="21"/>
        </w:rPr>
        <w:t>用</w:t>
      </w:r>
      <w:r>
        <w:rPr>
          <w:color w:val="FF0000"/>
          <w:szCs w:val="21"/>
        </w:rPr>
        <w:t xml:space="preserve"> DNA </w:t>
      </w:r>
      <w:r>
        <w:rPr>
          <w:rFonts w:hint="eastAsia"/>
          <w:color w:val="FF0000"/>
          <w:szCs w:val="21"/>
        </w:rPr>
        <w:t>酶处理提取的</w:t>
      </w:r>
      <w:r>
        <w:rPr>
          <w:color w:val="FF0000"/>
          <w:szCs w:val="21"/>
        </w:rPr>
        <w:t xml:space="preserve"> RNA</w:t>
      </w:r>
    </w:p>
    <w:p>
      <w:pPr>
        <w:pStyle w:val="34"/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</w:t>
      </w:r>
      <w:r>
        <w:rPr>
          <w:color w:val="FF0000"/>
          <w:szCs w:val="21"/>
        </w:rPr>
        <w:t>3</w:t>
      </w:r>
      <w:r>
        <w:rPr>
          <w:rFonts w:hint="eastAsia"/>
          <w:color w:val="FF0000"/>
          <w:szCs w:val="21"/>
        </w:rPr>
        <w:t>）乙和丙的抗除草剂基因位于非同源染色体上，乙和丙上抗除草剂基因的遗传遵循自由组合定律</w:t>
      </w:r>
    </w:p>
    <w:p>
      <w:pPr>
        <w:pStyle w:val="34"/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</w:t>
      </w:r>
      <w:r>
        <w:rPr>
          <w:color w:val="FF0000"/>
          <w:szCs w:val="21"/>
        </w:rPr>
        <w:t>4</w:t>
      </w:r>
      <w:r>
        <w:rPr>
          <w:rFonts w:hint="eastAsia"/>
          <w:color w:val="FF0000"/>
          <w:szCs w:val="21"/>
        </w:rPr>
        <w:t>）</w:t>
      </w:r>
    </w:p>
    <w:p>
      <w:pPr>
        <w:pStyle w:val="34"/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pict>
          <v:shape id="_x0000_i1046" o:spt="75" type="#_x0000_t75" style="height:127.3pt;width:321.0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>
      <w:pPr>
        <w:jc w:val="left"/>
        <w:textAlignment w:val="center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 xml:space="preserve">解析：(1)根据杂交组合甲×乙产生的 </w:t>
      </w:r>
      <w:r>
        <w:rPr>
          <w:rFonts w:ascii="宋体" w:hAnsi="宋体" w:cs="宋体"/>
          <w:color w:val="FF0000"/>
        </w:rPr>
        <w:t>F1</w:t>
      </w:r>
      <w:r>
        <w:rPr>
          <w:rFonts w:hint="eastAsia" w:ascii="宋体" w:hAnsi="宋体" w:cs="宋体"/>
          <w:color w:val="FF0000"/>
        </w:rPr>
        <w:t xml:space="preserve">自交后产生 </w:t>
      </w:r>
      <w:r>
        <w:rPr>
          <w:rFonts w:ascii="宋体" w:hAnsi="宋体" w:cs="宋体"/>
          <w:color w:val="FF0000"/>
        </w:rPr>
        <w:t>F2</w:t>
      </w:r>
      <w:r>
        <w:rPr>
          <w:rFonts w:hint="eastAsia" w:ascii="宋体" w:hAnsi="宋体" w:cs="宋体"/>
          <w:color w:val="FF0000"/>
        </w:rPr>
        <w:t xml:space="preserve"> 没有高杆植株，乙是纯合矮杆抗除草剂水稻，且其他组自交结果均是高杆：矮杆 </w:t>
      </w:r>
      <w:r>
        <w:rPr>
          <w:rFonts w:ascii="宋体" w:hAnsi="宋体" w:cs="宋体"/>
          <w:color w:val="FF0000"/>
        </w:rPr>
        <w:t>=3:1,</w:t>
      </w:r>
      <w:r>
        <w:rPr>
          <w:rFonts w:hint="eastAsia" w:ascii="宋体" w:hAnsi="宋体" w:cs="宋体"/>
          <w:color w:val="FF0000"/>
        </w:rPr>
        <w:t xml:space="preserve"> ，则矮杆对高杆为隐形性状，甲×乙得到的 </w:t>
      </w:r>
      <w:r>
        <w:rPr>
          <w:rFonts w:ascii="宋体" w:hAnsi="宋体" w:cs="宋体"/>
          <w:color w:val="FF0000"/>
        </w:rPr>
        <w:t>F1</w:t>
      </w:r>
      <w:r>
        <w:rPr>
          <w:rFonts w:hint="eastAsia" w:ascii="宋体" w:hAnsi="宋体" w:cs="宋体"/>
          <w:color w:val="FF0000"/>
        </w:rPr>
        <w:t xml:space="preserve"> 产生2种配子。</w:t>
      </w:r>
    </w:p>
    <w:p>
      <w:pPr>
        <w:jc w:val="left"/>
        <w:textAlignment w:val="center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(2)分别提取乙、丙叶片中的RNA并分离出mRNA可以分析抗除草剂在水稻乙、丙叶片中的表达情况。用</w:t>
      </w:r>
    </w:p>
    <w:p>
      <w:pPr>
        <w:jc w:val="left"/>
        <w:textAlignment w:val="center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DNA酶处理提取的RNA，可以除去RNA中出现的DNA污染。</w:t>
      </w:r>
    </w:p>
    <w:p>
      <w:pPr>
        <w:jc w:val="left"/>
        <w:textAlignment w:val="center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(3)乙和丙的抗除草剂基因位于非同源染色体上，因此乙和丙上的抗除草剂基因的遗传遵循自由组合定律。</w:t>
      </w:r>
    </w:p>
    <w:p>
      <w:pPr>
        <w:jc w:val="left"/>
        <w:textAlignment w:val="center"/>
        <w:rPr>
          <w:rFonts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 xml:space="preserve">(4)甲与丙杂交得到F1， </w:t>
      </w:r>
      <w:r>
        <w:rPr>
          <w:rFonts w:ascii="宋体" w:hAnsi="宋体" w:cs="宋体"/>
          <w:color w:val="FF0000"/>
        </w:rPr>
        <w:t>F1</w:t>
      </w:r>
      <w:r>
        <w:rPr>
          <w:rFonts w:hint="eastAsia" w:ascii="宋体" w:hAnsi="宋体" w:cs="宋体"/>
          <w:color w:val="FF0000"/>
        </w:rPr>
        <w:t xml:space="preserve"> 再与甲杂交，遗传图解如</w:t>
      </w:r>
    </w:p>
    <w:p>
      <w:pPr>
        <w:rPr>
          <w:b/>
          <w:bCs/>
          <w:color w:val="FF0000"/>
          <w:sz w:val="32"/>
          <w:szCs w:val="40"/>
        </w:rPr>
      </w:pPr>
      <w:r>
        <w:rPr>
          <w:color w:val="FF0000"/>
          <w:szCs w:val="21"/>
        </w:rPr>
        <w:pict>
          <v:shape id="_x0000_i1047" o:spt="75" type="#_x0000_t75" style="height:127.3pt;width:321.0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  <w:lang w:eastAsia="zh-CN"/>
        </w:rPr>
        <w:t>12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hint="eastAsia" w:ascii="Times New Roman" w:hAnsi="Times New Roman"/>
          <w:sz w:val="21"/>
          <w:szCs w:val="21"/>
        </w:rPr>
        <w:t>（</w:t>
      </w:r>
      <w:r>
        <w:rPr>
          <w:rFonts w:hint="eastAsia" w:ascii="Times New Roman" w:hAnsi="Times New Roman"/>
          <w:sz w:val="21"/>
          <w:szCs w:val="21"/>
          <w:lang w:eastAsia="zh-CN"/>
        </w:rPr>
        <w:t>2022年6月</w:t>
      </w:r>
      <w:r>
        <w:rPr>
          <w:rFonts w:hint="eastAsia" w:ascii="Times New Roman" w:hAnsi="Times New Roman"/>
          <w:sz w:val="21"/>
          <w:szCs w:val="21"/>
        </w:rPr>
        <w:t>）果蝇的正常眼和星眼受等位基因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hint="eastAsia"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hint="eastAsia" w:ascii="Times New Roman" w:hAnsi="Times New Roman"/>
          <w:sz w:val="21"/>
          <w:szCs w:val="21"/>
        </w:rPr>
        <w:t>控制，正常翅和小翅受等位基因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hint="eastAsia"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hint="eastAsia" w:ascii="Times New Roman" w:hAnsi="Times New Roman"/>
          <w:sz w:val="21"/>
          <w:szCs w:val="21"/>
        </w:rPr>
        <w:t>控制，其中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hint="eastAsia" w:ascii="Times New Roman" w:hAnsi="Times New Roman"/>
          <w:sz w:val="21"/>
          <w:szCs w:val="21"/>
        </w:rPr>
        <w:t>对基因位于常染色体上。为进一步研究遗传机制，以纯合个体为材料进行了杂交实验，各组合重复多次，结果如下表。</w: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pict>
          <v:shape id="_x0000_i1048" o:spt="75" type="#_x0000_t75" style="height:94.5pt;width:480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回答下列问题：</w: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hint="eastAsia" w:ascii="Times New Roman" w:hAnsi="Times New Roman"/>
          <w:sz w:val="21"/>
          <w:szCs w:val="21"/>
        </w:rPr>
        <w:t>）综合考虑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hint="eastAsia"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hint="eastAsia"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hint="eastAsia"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 xml:space="preserve">b </w:t>
      </w:r>
      <w:r>
        <w:rPr>
          <w:rFonts w:hint="eastAsia" w:ascii="Times New Roman" w:hAnsi="Times New Roman"/>
          <w:sz w:val="21"/>
          <w:szCs w:val="21"/>
        </w:rPr>
        <w:t>两对基因，它们的遗传符合孟德尔遗传定律中的</w:t>
      </w:r>
      <w:r>
        <w:rPr>
          <w:rFonts w:ascii="Times New Roman" w:hAnsi="Times New Roman"/>
          <w:sz w:val="21"/>
          <w:szCs w:val="21"/>
        </w:rPr>
        <w:t>__________</w:t>
      </w:r>
      <w:r>
        <w:rPr>
          <w:rFonts w:hint="eastAsia" w:ascii="Times New Roman" w:hAnsi="Times New Roman"/>
          <w:sz w:val="21"/>
          <w:szCs w:val="21"/>
        </w:rPr>
        <w:t>。组合甲中母本的基因型为</w:t>
      </w:r>
      <w:r>
        <w:rPr>
          <w:rFonts w:ascii="Times New Roman" w:hAnsi="Times New Roman"/>
          <w:sz w:val="21"/>
          <w:szCs w:val="21"/>
        </w:rPr>
        <w:t>__________</w:t>
      </w:r>
      <w:r>
        <w:rPr>
          <w:rFonts w:hint="eastAsia" w:ascii="Times New Roman" w:hAnsi="Times New Roman"/>
          <w:sz w:val="21"/>
          <w:szCs w:val="21"/>
        </w:rPr>
        <w:t>。果蝇的发育过程包括受精卵、幼虫、蛹和成虫四个阶段。杂交实验中，为避免影响实验结果的统计，在子代处于蛹期时将亲本</w:t>
      </w:r>
      <w:r>
        <w:rPr>
          <w:rFonts w:ascii="Times New Roman" w:hAnsi="Times New Roman"/>
          <w:sz w:val="21"/>
          <w:szCs w:val="21"/>
        </w:rPr>
        <w:t>__________</w:t>
      </w:r>
      <w:r>
        <w:rPr>
          <w:rFonts w:hint="eastAsia" w:ascii="Times New Roman" w:hAnsi="Times New Roman"/>
          <w:sz w:val="21"/>
          <w:szCs w:val="21"/>
        </w:rPr>
        <w:t>。</w: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hint="eastAsia" w:ascii="Times New Roman" w:hAnsi="Times New Roman"/>
          <w:sz w:val="21"/>
          <w:szCs w:val="21"/>
        </w:rPr>
        <w:t>）若组合乙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sz w:val="21"/>
          <w:szCs w:val="21"/>
        </w:rPr>
        <w:t>的雌雄个体随机交配获得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</w:rPr>
        <w:t>，则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</w:rPr>
        <w:t>中星眼小翅雌果蝇占</w:t>
      </w:r>
      <w:r>
        <w:rPr>
          <w:rFonts w:ascii="Times New Roman" w:hAnsi="Times New Roman"/>
          <w:sz w:val="21"/>
          <w:szCs w:val="21"/>
        </w:rPr>
        <w:t>__________</w:t>
      </w:r>
      <w:r>
        <w:rPr>
          <w:rFonts w:hint="eastAsia" w:ascii="Times New Roman" w:hAnsi="Times New Roman"/>
          <w:sz w:val="21"/>
          <w:szCs w:val="21"/>
        </w:rPr>
        <w:t>。果蝇的性染色体数目异常可影响性别，如</w:t>
      </w:r>
      <w:r>
        <w:rPr>
          <w:rFonts w:ascii="Times New Roman" w:hAnsi="Times New Roman"/>
          <w:sz w:val="21"/>
          <w:szCs w:val="21"/>
        </w:rPr>
        <w:t xml:space="preserve"> XYY </w:t>
      </w:r>
      <w:r>
        <w:rPr>
          <w:rFonts w:hint="eastAsia" w:ascii="Times New Roman" w:hAnsi="Times New Roman"/>
          <w:sz w:val="21"/>
          <w:szCs w:val="21"/>
        </w:rPr>
        <w:t>或</w:t>
      </w:r>
      <w:r>
        <w:rPr>
          <w:rFonts w:ascii="Times New Roman" w:hAnsi="Times New Roman"/>
          <w:sz w:val="21"/>
          <w:szCs w:val="21"/>
        </w:rPr>
        <w:t xml:space="preserve"> XO</w:t>
      </w:r>
      <w:r>
        <w:rPr>
          <w:rFonts w:hint="eastAsia" w:ascii="Times New Roman" w:hAnsi="Times New Roman"/>
          <w:sz w:val="21"/>
          <w:szCs w:val="21"/>
        </w:rPr>
        <w:t>为雄性，</w:t>
      </w:r>
      <w:r>
        <w:rPr>
          <w:rFonts w:ascii="Times New Roman" w:hAnsi="Times New Roman"/>
          <w:sz w:val="21"/>
          <w:szCs w:val="21"/>
        </w:rPr>
        <w:t xml:space="preserve">XXY </w:t>
      </w:r>
      <w:r>
        <w:rPr>
          <w:rFonts w:hint="eastAsia" w:ascii="Times New Roman" w:hAnsi="Times New Roman"/>
          <w:sz w:val="21"/>
          <w:szCs w:val="21"/>
        </w:rPr>
        <w:t>为雌性。若发现组合甲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sz w:val="21"/>
          <w:szCs w:val="21"/>
        </w:rPr>
        <w:t>中有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hint="eastAsia" w:ascii="Times New Roman" w:hAnsi="Times New Roman"/>
          <w:sz w:val="21"/>
          <w:szCs w:val="21"/>
        </w:rPr>
        <w:t>只非整倍体星眼小翅雄果蝇，原因是母本产生了不含</w:t>
      </w:r>
      <w:r>
        <w:rPr>
          <w:rFonts w:ascii="Times New Roman" w:hAnsi="Times New Roman"/>
          <w:sz w:val="21"/>
          <w:szCs w:val="21"/>
        </w:rPr>
        <w:t>__________</w:t>
      </w:r>
      <w:r>
        <w:rPr>
          <w:rFonts w:hint="eastAsia" w:ascii="Times New Roman" w:hAnsi="Times New Roman"/>
          <w:sz w:val="21"/>
          <w:szCs w:val="21"/>
        </w:rPr>
        <w:t>的配子。</w: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3</w:t>
      </w:r>
      <w:r>
        <w:rPr>
          <w:rFonts w:hint="eastAsia" w:ascii="Times New Roman" w:hAnsi="Times New Roman"/>
          <w:sz w:val="21"/>
          <w:szCs w:val="21"/>
        </w:rPr>
        <w:t>）若有一个由星眼正常翅雌、雄果蝇和正常眼小翅雌、雄果蝇组成的群体，群体中个体均为纯合子。</w: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该群体中的雌雄果蝇为亲本，随机交配产生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sz w:val="21"/>
          <w:szCs w:val="21"/>
        </w:rPr>
        <w:t>中正常眼小翅雌果蝇占</w:t>
      </w:r>
      <w:r>
        <w:rPr>
          <w:rFonts w:ascii="Times New Roman" w:hAnsi="Times New Roman"/>
          <w:sz w:val="21"/>
          <w:szCs w:val="21"/>
        </w:rPr>
        <w:t>21/200</w:t>
      </w:r>
      <w:r>
        <w:rPr>
          <w:rFonts w:hint="eastAsia" w:ascii="Times New Roman" w:hAnsi="Times New Roman"/>
          <w:sz w:val="21"/>
          <w:szCs w:val="21"/>
        </w:rPr>
        <w:t>、星眼小翅雄果蝇占</w:t>
      </w:r>
      <w:r>
        <w:rPr>
          <w:rFonts w:ascii="Times New Roman" w:hAnsi="Times New Roman"/>
          <w:sz w:val="21"/>
          <w:szCs w:val="21"/>
        </w:rPr>
        <w:t>49/200</w:t>
      </w:r>
      <w:r>
        <w:rPr>
          <w:rFonts w:hint="eastAsia" w:ascii="Times New Roman" w:hAnsi="Times New Roman"/>
          <w:sz w:val="21"/>
          <w:szCs w:val="21"/>
        </w:rPr>
        <w:t>，则可推知亲本雄果蝇中星眼正常翅占</w:t>
      </w:r>
      <w:r>
        <w:rPr>
          <w:rFonts w:ascii="Times New Roman" w:hAnsi="Times New Roman"/>
          <w:sz w:val="21"/>
          <w:szCs w:val="21"/>
        </w:rPr>
        <w:t>__________</w:t>
      </w:r>
      <w:r>
        <w:rPr>
          <w:rFonts w:hint="eastAsia" w:ascii="Times New Roman" w:hAnsi="Times New Roman"/>
          <w:sz w:val="21"/>
          <w:szCs w:val="21"/>
        </w:rPr>
        <w:t>。</w:t>
      </w:r>
    </w:p>
    <w:p>
      <w:pPr>
        <w:pStyle w:val="10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4</w:t>
      </w:r>
      <w:r>
        <w:rPr>
          <w:rFonts w:hint="eastAsia" w:ascii="Times New Roman" w:hAnsi="Times New Roman"/>
          <w:sz w:val="21"/>
          <w:szCs w:val="21"/>
        </w:rPr>
        <w:t>）写出以组合丙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sz w:val="21"/>
          <w:szCs w:val="21"/>
        </w:rPr>
        <w:t>的雌雄果蝇为亲本杂交的遗传图解。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【答案】</w:t>
      </w:r>
      <w:r>
        <w:rPr>
          <w:rFonts w:ascii="Times New Roman" w:hAnsi="Times New Roman"/>
          <w:color w:val="FF0000"/>
          <w:sz w:val="21"/>
          <w:szCs w:val="21"/>
        </w:rPr>
        <w:t xml:space="preserve"> </w:t>
      </w: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1</w:t>
      </w:r>
      <w:r>
        <w:rPr>
          <w:rFonts w:hint="eastAsia" w:ascii="Times New Roman" w:hAnsi="Times New Roman"/>
          <w:color w:val="FF0000"/>
          <w:sz w:val="21"/>
          <w:szCs w:val="21"/>
        </w:rPr>
        <w:t>）自由组合定律</w:t>
      </w:r>
      <w:r>
        <w:rPr>
          <w:rFonts w:ascii="Times New Roman" w:hAnsi="Times New Roman"/>
          <w:color w:val="FF0000"/>
          <w:sz w:val="21"/>
          <w:szCs w:val="21"/>
        </w:rPr>
        <w:t xml:space="preserve">    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 xml:space="preserve">B   </w:t>
      </w:r>
      <w:r>
        <w:rPr>
          <w:rFonts w:ascii="Times New Roman" w:hAnsi="Times New Roman"/>
          <w:color w:val="FF0000"/>
          <w:sz w:val="21"/>
          <w:szCs w:val="21"/>
        </w:rPr>
        <w:t xml:space="preserve"> </w:t>
      </w:r>
      <w:r>
        <w:rPr>
          <w:rFonts w:hint="eastAsia" w:ascii="Times New Roman" w:hAnsi="Times New Roman"/>
          <w:color w:val="FF0000"/>
          <w:sz w:val="21"/>
          <w:szCs w:val="21"/>
        </w:rPr>
        <w:t>移除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2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rFonts w:ascii="Times New Roman" w:hAnsi="Times New Roman"/>
          <w:color w:val="FF0000"/>
          <w:sz w:val="21"/>
          <w:szCs w:val="21"/>
        </w:rPr>
        <w:t>3/16   X</w:t>
      </w:r>
      <w:r>
        <w:rPr>
          <w:rFonts w:hint="eastAsia" w:ascii="Times New Roman" w:hAnsi="Times New Roman"/>
          <w:color w:val="FF0000"/>
          <w:sz w:val="21"/>
          <w:szCs w:val="21"/>
        </w:rPr>
        <w:t>染色体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3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rFonts w:ascii="Times New Roman" w:hAnsi="Times New Roman"/>
          <w:color w:val="FF0000"/>
          <w:sz w:val="21"/>
          <w:szCs w:val="21"/>
        </w:rPr>
        <w:t>7/10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4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</w:p>
    <w:p>
      <w:pPr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szCs w:val="21"/>
        </w:rPr>
        <w:pict>
          <v:shape id="_x0000_i1049" o:spt="75" type="#_x0000_t75" style="height:145.5pt;width:211.5pt;" filled="f" o:preferrelative="t" stroked="f" coordsize="21600,21600">
            <v:path/>
            <v:fill on="f" focussize="0,0"/>
            <v:stroke on="f" joinstyle="miter"/>
            <v:imagedata r:id="rId29" croptop="3584f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</w:rPr>
        <w:t xml:space="preserve">  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【解析】（</w:t>
      </w:r>
      <w:r>
        <w:rPr>
          <w:rFonts w:ascii="Times New Roman" w:hAnsi="Times New Roman"/>
          <w:color w:val="FF0000"/>
          <w:sz w:val="21"/>
          <w:szCs w:val="21"/>
        </w:rPr>
        <w:t>1</w:t>
      </w:r>
      <w:r>
        <w:rPr>
          <w:rFonts w:hint="eastAsia" w:ascii="Times New Roman" w:hAnsi="Times New Roman"/>
          <w:color w:val="FF0000"/>
          <w:sz w:val="21"/>
          <w:szCs w:val="21"/>
        </w:rPr>
        <w:t>）综合考虑</w:t>
      </w:r>
      <w:r>
        <w:rPr>
          <w:rFonts w:ascii="Times New Roman" w:hAnsi="Times New Roman"/>
          <w:color w:val="FF0000"/>
          <w:sz w:val="21"/>
          <w:szCs w:val="21"/>
        </w:rPr>
        <w:t>A</w:t>
      </w:r>
      <w:r>
        <w:rPr>
          <w:rFonts w:hint="eastAsia" w:ascii="Times New Roman" w:hAnsi="Times New Roman"/>
          <w:color w:val="FF0000"/>
          <w:sz w:val="21"/>
          <w:szCs w:val="21"/>
        </w:rPr>
        <w:t>、</w:t>
      </w:r>
      <w:r>
        <w:rPr>
          <w:rFonts w:ascii="Times New Roman" w:hAnsi="Times New Roman"/>
          <w:color w:val="FF0000"/>
          <w:sz w:val="21"/>
          <w:szCs w:val="21"/>
        </w:rPr>
        <w:t xml:space="preserve">a </w:t>
      </w:r>
      <w:r>
        <w:rPr>
          <w:rFonts w:hint="eastAsia" w:ascii="Times New Roman" w:hAnsi="Times New Roman"/>
          <w:color w:val="FF0000"/>
          <w:sz w:val="21"/>
          <w:szCs w:val="21"/>
        </w:rPr>
        <w:t>和</w:t>
      </w:r>
      <w:r>
        <w:rPr>
          <w:rFonts w:ascii="Times New Roman" w:hAnsi="Times New Roman"/>
          <w:color w:val="FF0000"/>
          <w:sz w:val="21"/>
          <w:szCs w:val="21"/>
        </w:rPr>
        <w:t>B</w:t>
      </w:r>
      <w:r>
        <w:rPr>
          <w:rFonts w:hint="eastAsia" w:ascii="Times New Roman" w:hAnsi="Times New Roman"/>
          <w:color w:val="FF0000"/>
          <w:sz w:val="21"/>
          <w:szCs w:val="21"/>
        </w:rPr>
        <w:t>、</w:t>
      </w:r>
      <w:r>
        <w:rPr>
          <w:rFonts w:ascii="Times New Roman" w:hAnsi="Times New Roman"/>
          <w:color w:val="FF0000"/>
          <w:sz w:val="21"/>
          <w:szCs w:val="21"/>
        </w:rPr>
        <w:t xml:space="preserve">b </w:t>
      </w:r>
      <w:r>
        <w:rPr>
          <w:rFonts w:hint="eastAsia" w:ascii="Times New Roman" w:hAnsi="Times New Roman"/>
          <w:color w:val="FF0000"/>
          <w:sz w:val="21"/>
          <w:szCs w:val="21"/>
        </w:rPr>
        <w:t>两对基因，它们的遗传符合孟德尔遗传定律中的自由组合定律。组合甲中母本的基因型为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 xml:space="preserve">B </w:t>
      </w:r>
      <w:r>
        <w:rPr>
          <w:rFonts w:hint="eastAsia" w:ascii="Times New Roman" w:hAnsi="Times New Roman"/>
          <w:color w:val="FF0000"/>
          <w:sz w:val="21"/>
          <w:szCs w:val="21"/>
        </w:rPr>
        <w:t>。果蝇的发育过程包括受精卵、幼虫、蛹和成虫四个阶段。杂交实验中，为避免影响实验结果的统计，在子代处于蛹期时将亲本移除。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2</w:t>
      </w:r>
      <w:r>
        <w:rPr>
          <w:rFonts w:hint="eastAsia" w:ascii="Times New Roman" w:hAnsi="Times New Roman"/>
          <w:color w:val="FF0000"/>
          <w:sz w:val="21"/>
          <w:szCs w:val="21"/>
        </w:rPr>
        <w:t>）若组合乙</w:t>
      </w:r>
      <w:r>
        <w:rPr>
          <w:rFonts w:ascii="Times New Roman" w:hAnsi="Times New Roman"/>
          <w:color w:val="FF0000"/>
          <w:sz w:val="21"/>
          <w:szCs w:val="21"/>
        </w:rPr>
        <w:t>F</w:t>
      </w:r>
      <w:r>
        <w:rPr>
          <w:rFonts w:ascii="Times New Roman" w:hAnsi="Times New Roman"/>
          <w:color w:val="FF0000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color w:val="FF0000"/>
          <w:sz w:val="21"/>
          <w:szCs w:val="21"/>
        </w:rPr>
        <w:t>的雌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hint="eastAsia" w:ascii="Times New Roman" w:hAnsi="Times New Roman"/>
          <w:color w:val="FF0000"/>
          <w:sz w:val="21"/>
          <w:szCs w:val="21"/>
        </w:rPr>
        <w:t>，雄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Y</w:t>
      </w:r>
      <w:r>
        <w:rPr>
          <w:rFonts w:hint="eastAsia" w:ascii="Times New Roman" w:hAnsi="Times New Roman"/>
          <w:color w:val="FF0000"/>
          <w:sz w:val="21"/>
          <w:szCs w:val="21"/>
        </w:rPr>
        <w:t>随机交配获得</w:t>
      </w:r>
      <w:r>
        <w:rPr>
          <w:rFonts w:ascii="Times New Roman" w:hAnsi="Times New Roman"/>
          <w:color w:val="FF0000"/>
          <w:sz w:val="21"/>
          <w:szCs w:val="21"/>
        </w:rPr>
        <w:t>F</w:t>
      </w:r>
      <w:r>
        <w:rPr>
          <w:rFonts w:ascii="Times New Roman" w:hAnsi="Times New Roman"/>
          <w:color w:val="FF0000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color w:val="FF0000"/>
          <w:sz w:val="21"/>
          <w:szCs w:val="21"/>
        </w:rPr>
        <w:t>，则</w:t>
      </w:r>
      <w:r>
        <w:rPr>
          <w:rFonts w:ascii="Times New Roman" w:hAnsi="Times New Roman"/>
          <w:color w:val="FF0000"/>
          <w:sz w:val="21"/>
          <w:szCs w:val="21"/>
        </w:rPr>
        <w:t>F</w:t>
      </w:r>
      <w:r>
        <w:rPr>
          <w:rFonts w:ascii="Times New Roman" w:hAnsi="Times New Roman"/>
          <w:color w:val="FF0000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color w:val="FF0000"/>
          <w:sz w:val="21"/>
          <w:szCs w:val="21"/>
        </w:rPr>
        <w:t>中星眼小翅雌果蝇占（</w:t>
      </w:r>
      <w:r>
        <w:rPr>
          <w:rFonts w:ascii="Times New Roman" w:hAnsi="Times New Roman"/>
          <w:color w:val="FF0000"/>
          <w:sz w:val="21"/>
          <w:szCs w:val="21"/>
        </w:rPr>
        <w:t>3/4</w:t>
      </w:r>
      <w:r>
        <w:rPr>
          <w:rFonts w:hint="eastAsia" w:ascii="Times New Roman" w:hAnsi="Times New Roman"/>
          <w:color w:val="FF0000"/>
          <w:sz w:val="21"/>
          <w:szCs w:val="21"/>
        </w:rPr>
        <w:t>）×（</w:t>
      </w:r>
      <w:r>
        <w:rPr>
          <w:rFonts w:ascii="Times New Roman" w:hAnsi="Times New Roman"/>
          <w:color w:val="FF0000"/>
          <w:sz w:val="21"/>
          <w:szCs w:val="21"/>
        </w:rPr>
        <w:t>1/4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rFonts w:ascii="Times New Roman" w:hAnsi="Times New Roman"/>
          <w:color w:val="FF0000"/>
          <w:sz w:val="21"/>
          <w:szCs w:val="21"/>
        </w:rPr>
        <w:t xml:space="preserve">=3/16 </w:t>
      </w:r>
      <w:r>
        <w:rPr>
          <w:rFonts w:hint="eastAsia" w:ascii="Times New Roman" w:hAnsi="Times New Roman"/>
          <w:color w:val="FF0000"/>
          <w:sz w:val="21"/>
          <w:szCs w:val="21"/>
        </w:rPr>
        <w:t>。果蝇的性染色体数目异常可影响性别，如</w:t>
      </w:r>
      <w:r>
        <w:rPr>
          <w:rFonts w:ascii="Times New Roman" w:hAnsi="Times New Roman"/>
          <w:color w:val="FF0000"/>
          <w:sz w:val="21"/>
          <w:szCs w:val="21"/>
        </w:rPr>
        <w:t xml:space="preserve"> XYY </w:t>
      </w:r>
      <w:r>
        <w:rPr>
          <w:rFonts w:hint="eastAsia" w:ascii="Times New Roman" w:hAnsi="Times New Roman"/>
          <w:color w:val="FF0000"/>
          <w:sz w:val="21"/>
          <w:szCs w:val="21"/>
        </w:rPr>
        <w:t>或</w:t>
      </w:r>
      <w:r>
        <w:rPr>
          <w:rFonts w:ascii="Times New Roman" w:hAnsi="Times New Roman"/>
          <w:color w:val="FF0000"/>
          <w:sz w:val="21"/>
          <w:szCs w:val="21"/>
        </w:rPr>
        <w:t xml:space="preserve"> XO</w:t>
      </w:r>
      <w:r>
        <w:rPr>
          <w:rFonts w:hint="eastAsia" w:ascii="Times New Roman" w:hAnsi="Times New Roman"/>
          <w:color w:val="FF0000"/>
          <w:sz w:val="21"/>
          <w:szCs w:val="21"/>
        </w:rPr>
        <w:t>为雄性，</w:t>
      </w:r>
      <w:r>
        <w:rPr>
          <w:rFonts w:ascii="Times New Roman" w:hAnsi="Times New Roman"/>
          <w:color w:val="FF0000"/>
          <w:sz w:val="21"/>
          <w:szCs w:val="21"/>
        </w:rPr>
        <w:t xml:space="preserve">XXY </w:t>
      </w:r>
      <w:r>
        <w:rPr>
          <w:rFonts w:hint="eastAsia" w:ascii="Times New Roman" w:hAnsi="Times New Roman"/>
          <w:color w:val="FF0000"/>
          <w:sz w:val="21"/>
          <w:szCs w:val="21"/>
        </w:rPr>
        <w:t>为雌性。若发现组合甲</w:t>
      </w:r>
      <w:r>
        <w:rPr>
          <w:rFonts w:ascii="Times New Roman" w:hAnsi="Times New Roman"/>
          <w:color w:val="FF0000"/>
          <w:sz w:val="21"/>
          <w:szCs w:val="21"/>
        </w:rPr>
        <w:t>F</w:t>
      </w:r>
      <w:r>
        <w:rPr>
          <w:rFonts w:ascii="Times New Roman" w:hAnsi="Times New Roman"/>
          <w:color w:val="FF0000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color w:val="FF0000"/>
          <w:sz w:val="21"/>
          <w:szCs w:val="21"/>
        </w:rPr>
        <w:t>中有</w:t>
      </w:r>
      <w:r>
        <w:rPr>
          <w:rFonts w:ascii="Times New Roman" w:hAnsi="Times New Roman"/>
          <w:color w:val="FF0000"/>
          <w:sz w:val="21"/>
          <w:szCs w:val="21"/>
        </w:rPr>
        <w:t>1</w:t>
      </w:r>
      <w:r>
        <w:rPr>
          <w:rFonts w:hint="eastAsia" w:ascii="Times New Roman" w:hAnsi="Times New Roman"/>
          <w:color w:val="FF0000"/>
          <w:sz w:val="21"/>
          <w:szCs w:val="21"/>
        </w:rPr>
        <w:t>只非整倍体星眼小翅雄果蝇，原因是母本产生了不含</w:t>
      </w:r>
      <w:r>
        <w:rPr>
          <w:rFonts w:ascii="Times New Roman" w:hAnsi="Times New Roman"/>
          <w:color w:val="FF0000"/>
          <w:sz w:val="21"/>
          <w:szCs w:val="21"/>
        </w:rPr>
        <w:t>X</w:t>
      </w:r>
      <w:r>
        <w:rPr>
          <w:rFonts w:hint="eastAsia" w:ascii="Times New Roman" w:hAnsi="Times New Roman"/>
          <w:color w:val="FF0000"/>
          <w:sz w:val="21"/>
          <w:szCs w:val="21"/>
        </w:rPr>
        <w:t>染色体的配子，该雄果蝇为</w:t>
      </w:r>
      <w:r>
        <w:rPr>
          <w:rFonts w:ascii="Times New Roman" w:hAnsi="Times New Roman"/>
          <w:color w:val="FF0000"/>
          <w:sz w:val="21"/>
          <w:szCs w:val="21"/>
        </w:rPr>
        <w:t>XO</w:t>
      </w:r>
      <w:r>
        <w:rPr>
          <w:rFonts w:hint="eastAsia" w:ascii="Times New Roman" w:hAnsi="Times New Roman"/>
          <w:color w:val="FF0000"/>
          <w:sz w:val="21"/>
          <w:szCs w:val="21"/>
        </w:rPr>
        <w:t>。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3</w:t>
      </w:r>
      <w:r>
        <w:rPr>
          <w:rFonts w:hint="eastAsia" w:ascii="Times New Roman" w:hAnsi="Times New Roman"/>
          <w:color w:val="FF0000"/>
          <w:sz w:val="21"/>
          <w:szCs w:val="21"/>
        </w:rPr>
        <w:t>）群体中个体均为纯合子，设星眼正常翅雌（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hint="eastAsia" w:ascii="Times New Roman" w:hAnsi="Times New Roman"/>
          <w:color w:val="FF0000"/>
          <w:sz w:val="21"/>
          <w:szCs w:val="21"/>
        </w:rPr>
        <w:t>）比列为</w:t>
      </w:r>
      <w:r>
        <w:rPr>
          <w:rFonts w:ascii="Times New Roman" w:hAnsi="Times New Roman"/>
          <w:color w:val="FF0000"/>
          <w:sz w:val="21"/>
          <w:szCs w:val="21"/>
        </w:rPr>
        <w:t>m</w:t>
      </w:r>
      <w:r>
        <w:rPr>
          <w:rFonts w:hint="eastAsia" w:ascii="Times New Roman" w:hAnsi="Times New Roman"/>
          <w:color w:val="FF0000"/>
          <w:sz w:val="21"/>
          <w:szCs w:val="21"/>
        </w:rPr>
        <w:t>、雄果蝇（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Y</w:t>
      </w:r>
      <w:r>
        <w:rPr>
          <w:rFonts w:hint="eastAsia" w:ascii="Times New Roman" w:hAnsi="Times New Roman"/>
          <w:color w:val="FF0000"/>
          <w:sz w:val="21"/>
          <w:szCs w:val="21"/>
        </w:rPr>
        <w:t>）比例为</w:t>
      </w:r>
      <w:r>
        <w:rPr>
          <w:rFonts w:ascii="Times New Roman" w:hAnsi="Times New Roman"/>
          <w:color w:val="FF0000"/>
          <w:sz w:val="21"/>
          <w:szCs w:val="21"/>
        </w:rPr>
        <w:t>n</w:t>
      </w:r>
      <w:r>
        <w:rPr>
          <w:rFonts w:hint="eastAsia" w:ascii="Times New Roman" w:hAnsi="Times New Roman"/>
          <w:color w:val="FF0000"/>
          <w:sz w:val="21"/>
          <w:szCs w:val="21"/>
        </w:rPr>
        <w:t>，则，正常眼小翅雌（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hint="eastAsia" w:ascii="Times New Roman" w:hAnsi="Times New Roman"/>
          <w:color w:val="FF0000"/>
          <w:sz w:val="21"/>
          <w:szCs w:val="21"/>
        </w:rPr>
        <w:t>）占比（</w:t>
      </w:r>
      <w:r>
        <w:rPr>
          <w:rFonts w:ascii="Times New Roman" w:hAnsi="Times New Roman"/>
          <w:color w:val="FF0000"/>
          <w:sz w:val="21"/>
          <w:szCs w:val="21"/>
        </w:rPr>
        <w:t>1-m</w:t>
      </w:r>
      <w:r>
        <w:rPr>
          <w:rFonts w:hint="eastAsia" w:ascii="Times New Roman" w:hAnsi="Times New Roman"/>
          <w:color w:val="FF0000"/>
          <w:sz w:val="21"/>
          <w:szCs w:val="21"/>
        </w:rPr>
        <w:t>）、雄果蝇（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Y</w:t>
      </w:r>
      <w:r>
        <w:rPr>
          <w:rFonts w:hint="eastAsia" w:ascii="Times New Roman" w:hAnsi="Times New Roman"/>
          <w:color w:val="FF0000"/>
          <w:sz w:val="21"/>
          <w:szCs w:val="21"/>
        </w:rPr>
        <w:t>）占比（</w:t>
      </w:r>
      <w:r>
        <w:rPr>
          <w:rFonts w:ascii="Times New Roman" w:hAnsi="Times New Roman"/>
          <w:color w:val="FF0000"/>
          <w:sz w:val="21"/>
          <w:szCs w:val="21"/>
        </w:rPr>
        <w:t>1-n</w:t>
      </w:r>
      <w:r>
        <w:rPr>
          <w:rFonts w:hint="eastAsia" w:ascii="Times New Roman" w:hAnsi="Times New Roman"/>
          <w:color w:val="FF0000"/>
          <w:sz w:val="21"/>
          <w:szCs w:val="21"/>
        </w:rPr>
        <w:t>）。</w:t>
      </w:r>
    </w:p>
    <w:p>
      <w:pPr>
        <w:pStyle w:val="10"/>
        <w:snapToGrid w:val="0"/>
        <w:spacing w:line="360" w:lineRule="auto"/>
        <w:rPr>
          <w:rFonts w:ascii="Times New Roman" w:hAnsi="Times New Roman"/>
          <w:color w:val="FF0000"/>
          <w:sz w:val="21"/>
          <w:szCs w:val="21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该群体中的雌雄果蝇为亲本，随机交配产生</w:t>
      </w:r>
      <w:r>
        <w:rPr>
          <w:rFonts w:ascii="Times New Roman" w:hAnsi="Times New Roman"/>
          <w:color w:val="FF0000"/>
          <w:sz w:val="21"/>
          <w:szCs w:val="21"/>
        </w:rPr>
        <w:t>F</w:t>
      </w:r>
      <w:r>
        <w:rPr>
          <w:rFonts w:ascii="Times New Roman" w:hAnsi="Times New Roman"/>
          <w:color w:val="FF0000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color w:val="FF0000"/>
          <w:sz w:val="21"/>
          <w:szCs w:val="21"/>
        </w:rPr>
        <w:t>，</w:t>
      </w:r>
      <w:r>
        <w:rPr>
          <w:rFonts w:ascii="Times New Roman" w:hAnsi="Times New Roman"/>
          <w:color w:val="FF0000"/>
          <w:sz w:val="21"/>
          <w:szCs w:val="21"/>
        </w:rPr>
        <w:t>F</w:t>
      </w:r>
      <w:r>
        <w:rPr>
          <w:rFonts w:ascii="Times New Roman" w:hAnsi="Times New Roman"/>
          <w:color w:val="FF0000"/>
          <w:sz w:val="21"/>
          <w:szCs w:val="21"/>
          <w:vertAlign w:val="subscript"/>
        </w:rPr>
        <w:t>1</w:t>
      </w:r>
      <w:r>
        <w:rPr>
          <w:rFonts w:hint="eastAsia" w:ascii="Times New Roman" w:hAnsi="Times New Roman"/>
          <w:color w:val="FF0000"/>
          <w:sz w:val="21"/>
          <w:szCs w:val="21"/>
        </w:rPr>
        <w:t>中正常眼小翅雌果蝇（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rFonts w:ascii="Times New Roman" w:hAnsi="Times New Roman"/>
          <w:color w:val="FF0000"/>
          <w:sz w:val="21"/>
          <w:szCs w:val="21"/>
        </w:rPr>
        <w:t>=</w:t>
      </w: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1-m</w:t>
      </w:r>
      <w:r>
        <w:rPr>
          <w:rFonts w:hint="eastAsia" w:ascii="Times New Roman" w:hAnsi="Times New Roman"/>
          <w:color w:val="FF0000"/>
          <w:sz w:val="21"/>
          <w:szCs w:val="21"/>
        </w:rPr>
        <w:t>）×（</w:t>
      </w:r>
      <w:r>
        <w:rPr>
          <w:rFonts w:ascii="Times New Roman" w:hAnsi="Times New Roman"/>
          <w:color w:val="FF0000"/>
          <w:sz w:val="21"/>
          <w:szCs w:val="21"/>
        </w:rPr>
        <w:t>1-n</w:t>
      </w:r>
      <w:r>
        <w:rPr>
          <w:rFonts w:hint="eastAsia" w:ascii="Times New Roman" w:hAnsi="Times New Roman"/>
          <w:color w:val="FF0000"/>
          <w:sz w:val="21"/>
          <w:szCs w:val="21"/>
        </w:rPr>
        <w:t>）×（</w:t>
      </w:r>
      <w:r>
        <w:rPr>
          <w:rFonts w:ascii="Times New Roman" w:hAnsi="Times New Roman"/>
          <w:color w:val="FF0000"/>
          <w:sz w:val="21"/>
          <w:szCs w:val="21"/>
        </w:rPr>
        <w:t>1/2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rFonts w:ascii="Times New Roman" w:hAnsi="Times New Roman"/>
          <w:color w:val="FF0000"/>
          <w:sz w:val="21"/>
          <w:szCs w:val="21"/>
        </w:rPr>
        <w:t>=21/200</w:t>
      </w:r>
      <w:r>
        <w:rPr>
          <w:rFonts w:hint="eastAsia" w:ascii="Times New Roman" w:hAnsi="Times New Roman"/>
          <w:color w:val="FF0000"/>
          <w:sz w:val="21"/>
          <w:szCs w:val="21"/>
        </w:rPr>
        <w:t>、星眼小翅雄果蝇（</w:t>
      </w:r>
      <w:r>
        <w:rPr>
          <w:rFonts w:ascii="Times New Roman" w:hAnsi="Times New Roman"/>
          <w:color w:val="FF0000"/>
          <w:sz w:val="21"/>
          <w:szCs w:val="21"/>
        </w:rPr>
        <w:t>AaX</w:t>
      </w:r>
      <w:r>
        <w:rPr>
          <w:rFonts w:ascii="Times New Roman" w:hAnsi="Times New Roman"/>
          <w:color w:val="FF0000"/>
          <w:sz w:val="21"/>
          <w:szCs w:val="21"/>
          <w:vertAlign w:val="superscript"/>
        </w:rPr>
        <w:t>b</w:t>
      </w:r>
      <w:r>
        <w:rPr>
          <w:rFonts w:ascii="Times New Roman" w:hAnsi="Times New Roman"/>
          <w:color w:val="FF0000"/>
          <w:sz w:val="21"/>
          <w:szCs w:val="21"/>
        </w:rPr>
        <w:t>Y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rFonts w:ascii="Times New Roman" w:hAnsi="Times New Roman"/>
          <w:color w:val="FF0000"/>
          <w:sz w:val="21"/>
          <w:szCs w:val="21"/>
        </w:rPr>
        <w:t>=</w:t>
      </w: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1-m</w:t>
      </w:r>
      <w:r>
        <w:rPr>
          <w:rFonts w:hint="eastAsia" w:ascii="Times New Roman" w:hAnsi="Times New Roman"/>
          <w:color w:val="FF0000"/>
          <w:sz w:val="21"/>
          <w:szCs w:val="21"/>
        </w:rPr>
        <w:t>）×</w:t>
      </w:r>
      <w:r>
        <w:rPr>
          <w:rFonts w:ascii="Times New Roman" w:hAnsi="Times New Roman"/>
          <w:color w:val="FF0000"/>
          <w:sz w:val="21"/>
          <w:szCs w:val="21"/>
        </w:rPr>
        <w:t>n</w:t>
      </w:r>
      <w:r>
        <w:rPr>
          <w:rFonts w:hint="eastAsia" w:ascii="Times New Roman" w:hAnsi="Times New Roman"/>
          <w:color w:val="FF0000"/>
          <w:sz w:val="21"/>
          <w:szCs w:val="21"/>
        </w:rPr>
        <w:t>×（</w:t>
      </w:r>
      <w:r>
        <w:rPr>
          <w:rFonts w:ascii="Times New Roman" w:hAnsi="Times New Roman"/>
          <w:color w:val="FF0000"/>
          <w:sz w:val="21"/>
          <w:szCs w:val="21"/>
        </w:rPr>
        <w:t>1/2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rFonts w:ascii="Times New Roman" w:hAnsi="Times New Roman"/>
          <w:color w:val="FF0000"/>
          <w:sz w:val="21"/>
          <w:szCs w:val="21"/>
        </w:rPr>
        <w:t>=49/200</w:t>
      </w:r>
      <w:r>
        <w:rPr>
          <w:rFonts w:hint="eastAsia" w:ascii="Times New Roman" w:hAnsi="Times New Roman"/>
          <w:color w:val="FF0000"/>
          <w:sz w:val="21"/>
          <w:szCs w:val="21"/>
        </w:rPr>
        <w:t>，解得</w:t>
      </w:r>
      <w:r>
        <w:rPr>
          <w:rFonts w:ascii="Times New Roman" w:hAnsi="Times New Roman"/>
          <w:color w:val="FF0000"/>
          <w:sz w:val="21"/>
          <w:szCs w:val="21"/>
        </w:rPr>
        <w:t>m=3/10</w:t>
      </w:r>
      <w:r>
        <w:rPr>
          <w:rFonts w:hint="eastAsia" w:ascii="Times New Roman" w:hAnsi="Times New Roman"/>
          <w:color w:val="FF0000"/>
          <w:sz w:val="21"/>
          <w:szCs w:val="21"/>
        </w:rPr>
        <w:t>，</w:t>
      </w:r>
      <w:r>
        <w:rPr>
          <w:rFonts w:ascii="Times New Roman" w:hAnsi="Times New Roman"/>
          <w:color w:val="FF0000"/>
          <w:sz w:val="21"/>
          <w:szCs w:val="21"/>
        </w:rPr>
        <w:t>n=7/10</w:t>
      </w:r>
      <w:r>
        <w:rPr>
          <w:rFonts w:hint="eastAsia" w:ascii="Times New Roman" w:hAnsi="Times New Roman"/>
          <w:color w:val="FF0000"/>
          <w:sz w:val="21"/>
          <w:szCs w:val="21"/>
        </w:rPr>
        <w:t>，则亲本雄果蝇中星眼正常翅占</w:t>
      </w:r>
      <w:r>
        <w:rPr>
          <w:rFonts w:ascii="Times New Roman" w:hAnsi="Times New Roman"/>
          <w:color w:val="FF0000"/>
          <w:sz w:val="21"/>
          <w:szCs w:val="21"/>
        </w:rPr>
        <w:t>7/10</w:t>
      </w:r>
      <w:r>
        <w:rPr>
          <w:rFonts w:hint="eastAsia" w:ascii="Times New Roman" w:hAnsi="Times New Roman"/>
          <w:color w:val="FF0000"/>
          <w:sz w:val="21"/>
          <w:szCs w:val="21"/>
        </w:rPr>
        <w:t>。</w:t>
      </w:r>
    </w:p>
    <w:p>
      <w:pPr>
        <w:pStyle w:val="10"/>
        <w:snapToGrid w:val="0"/>
        <w:spacing w:line="360" w:lineRule="auto"/>
        <w:rPr>
          <w:rFonts w:hint="eastAsia"/>
          <w:b/>
          <w:bCs/>
          <w:sz w:val="32"/>
          <w:szCs w:val="40"/>
        </w:rPr>
      </w:pPr>
      <w:r>
        <w:rPr>
          <w:rFonts w:hint="eastAsia" w:ascii="Times New Roman" w:hAnsi="Times New Roman"/>
          <w:color w:val="FF0000"/>
          <w:sz w:val="21"/>
          <w:szCs w:val="21"/>
        </w:rPr>
        <w:t>（</w:t>
      </w:r>
      <w:r>
        <w:rPr>
          <w:rFonts w:ascii="Times New Roman" w:hAnsi="Times New Roman"/>
          <w:color w:val="FF0000"/>
          <w:sz w:val="21"/>
          <w:szCs w:val="21"/>
        </w:rPr>
        <w:t>4</w:t>
      </w:r>
      <w:r>
        <w:rPr>
          <w:rFonts w:hint="eastAsia" w:ascii="Times New Roman" w:hAnsi="Times New Roman"/>
          <w:color w:val="FF0000"/>
          <w:sz w:val="21"/>
          <w:szCs w:val="21"/>
        </w:rPr>
        <w:t>）</w:t>
      </w:r>
      <w:r>
        <w:rPr>
          <w:szCs w:val="21"/>
        </w:rPr>
        <w:pict>
          <v:shape id="_x0000_i1054" o:spt="75" type="#_x0000_t75" style="height:118.55pt;width:211.5pt;" filled="f" o:preferrelative="t" stroked="f" coordsize="21600,21600">
            <v:path/>
            <v:fill on="f" focussize="0,0"/>
            <v:stroke on="f"/>
            <v:imagedata r:id="rId29" croptop="3584f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p>
      <w:pPr>
        <w:spacing w:line="396" w:lineRule="exact"/>
        <w:ind w:right="1177"/>
        <w:jc w:val="center"/>
        <w:rPr>
          <w:rFonts w:hint="eastAsia" w:ascii="宋体" w:hAnsi="宋体" w:cs="黑体"/>
          <w:szCs w:val="21"/>
          <w:lang w:bidi="ar"/>
        </w:rPr>
        <w:sectPr>
          <w:headerReference r:id="rId3" w:type="default"/>
          <w:footerReference r:id="rId4" w:type="default"/>
          <w:pgSz w:w="11906" w:h="16838"/>
          <w:pgMar w:top="1418" w:right="1077" w:bottom="1418" w:left="107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BZ">
    <w:altName w:val="微软雅黑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Times New Roman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ascii="微软雅黑" w:hAnsi="微软雅黑" w:eastAsia="微软雅黑" w:cs="微软雅黑"/>
        <w:b/>
        <w:color w:val="CC0000"/>
        <w:sz w:val="28"/>
        <w:szCs w:val="28"/>
      </w:rPr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0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37DA7"/>
    <w:multiLevelType w:val="singleLevel"/>
    <w:tmpl w:val="8AC37DA7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A9C72AFC"/>
    <w:multiLevelType w:val="singleLevel"/>
    <w:tmpl w:val="A9C72AF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5476F4A"/>
    <w:multiLevelType w:val="multilevel"/>
    <w:tmpl w:val="45476F4A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232F02"/>
    <w:multiLevelType w:val="singleLevel"/>
    <w:tmpl w:val="73232F02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mirrorMargin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5E7F"/>
    <w:rsid w:val="00007725"/>
    <w:rsid w:val="00007F12"/>
    <w:rsid w:val="000151F8"/>
    <w:rsid w:val="000233D3"/>
    <w:rsid w:val="000322B9"/>
    <w:rsid w:val="00036B54"/>
    <w:rsid w:val="000370B6"/>
    <w:rsid w:val="00041E6C"/>
    <w:rsid w:val="00051B3E"/>
    <w:rsid w:val="00057EB8"/>
    <w:rsid w:val="0006383F"/>
    <w:rsid w:val="000643FE"/>
    <w:rsid w:val="0007342A"/>
    <w:rsid w:val="000B3EEC"/>
    <w:rsid w:val="000C24DE"/>
    <w:rsid w:val="000C628B"/>
    <w:rsid w:val="000D2A46"/>
    <w:rsid w:val="000E03B9"/>
    <w:rsid w:val="000E45EE"/>
    <w:rsid w:val="000F2F39"/>
    <w:rsid w:val="00100B40"/>
    <w:rsid w:val="00101389"/>
    <w:rsid w:val="0010257F"/>
    <w:rsid w:val="00102DDA"/>
    <w:rsid w:val="00103B88"/>
    <w:rsid w:val="001154CA"/>
    <w:rsid w:val="00121EB1"/>
    <w:rsid w:val="00123510"/>
    <w:rsid w:val="0013172B"/>
    <w:rsid w:val="001442EA"/>
    <w:rsid w:val="001446D1"/>
    <w:rsid w:val="00145A51"/>
    <w:rsid w:val="00166DA7"/>
    <w:rsid w:val="00172A27"/>
    <w:rsid w:val="00175D91"/>
    <w:rsid w:val="0017644B"/>
    <w:rsid w:val="00180DF3"/>
    <w:rsid w:val="00185432"/>
    <w:rsid w:val="00186F48"/>
    <w:rsid w:val="00186F7B"/>
    <w:rsid w:val="0019742A"/>
    <w:rsid w:val="001D2506"/>
    <w:rsid w:val="001E0409"/>
    <w:rsid w:val="001E7460"/>
    <w:rsid w:val="001E7FE4"/>
    <w:rsid w:val="001F6917"/>
    <w:rsid w:val="00206B04"/>
    <w:rsid w:val="00213292"/>
    <w:rsid w:val="00216A24"/>
    <w:rsid w:val="0021718B"/>
    <w:rsid w:val="0023750D"/>
    <w:rsid w:val="00251A8C"/>
    <w:rsid w:val="00251BA4"/>
    <w:rsid w:val="00254170"/>
    <w:rsid w:val="00257828"/>
    <w:rsid w:val="00257DC5"/>
    <w:rsid w:val="002706F5"/>
    <w:rsid w:val="00286396"/>
    <w:rsid w:val="00290917"/>
    <w:rsid w:val="002A6F63"/>
    <w:rsid w:val="002B1582"/>
    <w:rsid w:val="002C299C"/>
    <w:rsid w:val="002C3A44"/>
    <w:rsid w:val="002C7CFF"/>
    <w:rsid w:val="002D507C"/>
    <w:rsid w:val="002E45A4"/>
    <w:rsid w:val="002E4948"/>
    <w:rsid w:val="002E5DFD"/>
    <w:rsid w:val="002F72C4"/>
    <w:rsid w:val="00301A9D"/>
    <w:rsid w:val="003138FE"/>
    <w:rsid w:val="003159D8"/>
    <w:rsid w:val="00316D99"/>
    <w:rsid w:val="0032378E"/>
    <w:rsid w:val="003248E6"/>
    <w:rsid w:val="00342A86"/>
    <w:rsid w:val="00343F30"/>
    <w:rsid w:val="00346278"/>
    <w:rsid w:val="00347821"/>
    <w:rsid w:val="003572AA"/>
    <w:rsid w:val="00365761"/>
    <w:rsid w:val="00373A6B"/>
    <w:rsid w:val="003748E5"/>
    <w:rsid w:val="00380B7D"/>
    <w:rsid w:val="00381ADE"/>
    <w:rsid w:val="003827C8"/>
    <w:rsid w:val="003864E4"/>
    <w:rsid w:val="00396871"/>
    <w:rsid w:val="003A026F"/>
    <w:rsid w:val="003A5946"/>
    <w:rsid w:val="003B24CA"/>
    <w:rsid w:val="003B5366"/>
    <w:rsid w:val="003C6B2F"/>
    <w:rsid w:val="003F535E"/>
    <w:rsid w:val="003F56BD"/>
    <w:rsid w:val="00400922"/>
    <w:rsid w:val="00405D4D"/>
    <w:rsid w:val="00412C6C"/>
    <w:rsid w:val="004151FC"/>
    <w:rsid w:val="00415996"/>
    <w:rsid w:val="0042131B"/>
    <w:rsid w:val="00425071"/>
    <w:rsid w:val="00442C6F"/>
    <w:rsid w:val="0045085E"/>
    <w:rsid w:val="00451F19"/>
    <w:rsid w:val="0045293E"/>
    <w:rsid w:val="004664E9"/>
    <w:rsid w:val="00467550"/>
    <w:rsid w:val="0047646C"/>
    <w:rsid w:val="00486885"/>
    <w:rsid w:val="00487298"/>
    <w:rsid w:val="004932BA"/>
    <w:rsid w:val="004955BB"/>
    <w:rsid w:val="004A327F"/>
    <w:rsid w:val="004A566A"/>
    <w:rsid w:val="004C26E5"/>
    <w:rsid w:val="004C3D0B"/>
    <w:rsid w:val="004C5A86"/>
    <w:rsid w:val="004D04CE"/>
    <w:rsid w:val="004D2AA0"/>
    <w:rsid w:val="004E0021"/>
    <w:rsid w:val="004E6651"/>
    <w:rsid w:val="00504C42"/>
    <w:rsid w:val="005106E2"/>
    <w:rsid w:val="00511974"/>
    <w:rsid w:val="00516B60"/>
    <w:rsid w:val="00520897"/>
    <w:rsid w:val="0052334D"/>
    <w:rsid w:val="00536DAC"/>
    <w:rsid w:val="00541615"/>
    <w:rsid w:val="00543C36"/>
    <w:rsid w:val="00547F85"/>
    <w:rsid w:val="00584F12"/>
    <w:rsid w:val="0059474D"/>
    <w:rsid w:val="00596F75"/>
    <w:rsid w:val="0059779A"/>
    <w:rsid w:val="005A2B35"/>
    <w:rsid w:val="005A6637"/>
    <w:rsid w:val="005B44A0"/>
    <w:rsid w:val="005B4FE7"/>
    <w:rsid w:val="005D26B6"/>
    <w:rsid w:val="005D2D86"/>
    <w:rsid w:val="005E41F0"/>
    <w:rsid w:val="005F4C9B"/>
    <w:rsid w:val="00602828"/>
    <w:rsid w:val="00603EAF"/>
    <w:rsid w:val="00616A96"/>
    <w:rsid w:val="00623E9E"/>
    <w:rsid w:val="006301C1"/>
    <w:rsid w:val="00633193"/>
    <w:rsid w:val="006350C9"/>
    <w:rsid w:val="00642DD2"/>
    <w:rsid w:val="00647751"/>
    <w:rsid w:val="006519D1"/>
    <w:rsid w:val="00661634"/>
    <w:rsid w:val="006624B6"/>
    <w:rsid w:val="006625A4"/>
    <w:rsid w:val="00670F36"/>
    <w:rsid w:val="0067176F"/>
    <w:rsid w:val="006748B1"/>
    <w:rsid w:val="006853FB"/>
    <w:rsid w:val="00687E69"/>
    <w:rsid w:val="00691177"/>
    <w:rsid w:val="006918BC"/>
    <w:rsid w:val="00695D99"/>
    <w:rsid w:val="006A0DD8"/>
    <w:rsid w:val="006C2522"/>
    <w:rsid w:val="006C43FD"/>
    <w:rsid w:val="006D10B3"/>
    <w:rsid w:val="006D1323"/>
    <w:rsid w:val="006D1E92"/>
    <w:rsid w:val="006D2589"/>
    <w:rsid w:val="006D4734"/>
    <w:rsid w:val="006F0AC1"/>
    <w:rsid w:val="006F3F63"/>
    <w:rsid w:val="006F4433"/>
    <w:rsid w:val="006F70E6"/>
    <w:rsid w:val="006F7531"/>
    <w:rsid w:val="007178C8"/>
    <w:rsid w:val="00722D66"/>
    <w:rsid w:val="00724901"/>
    <w:rsid w:val="0072654B"/>
    <w:rsid w:val="00726A22"/>
    <w:rsid w:val="0073128F"/>
    <w:rsid w:val="007360CC"/>
    <w:rsid w:val="00740103"/>
    <w:rsid w:val="007409DA"/>
    <w:rsid w:val="00743F9C"/>
    <w:rsid w:val="007454FF"/>
    <w:rsid w:val="00746D94"/>
    <w:rsid w:val="00750B73"/>
    <w:rsid w:val="00751440"/>
    <w:rsid w:val="00760A9F"/>
    <w:rsid w:val="00766A91"/>
    <w:rsid w:val="00766EBA"/>
    <w:rsid w:val="00770D68"/>
    <w:rsid w:val="00771350"/>
    <w:rsid w:val="007762AD"/>
    <w:rsid w:val="00790232"/>
    <w:rsid w:val="007A43E3"/>
    <w:rsid w:val="007A7F1E"/>
    <w:rsid w:val="007C12CB"/>
    <w:rsid w:val="007C2865"/>
    <w:rsid w:val="007C735D"/>
    <w:rsid w:val="007D38CB"/>
    <w:rsid w:val="007D5B63"/>
    <w:rsid w:val="007F36F8"/>
    <w:rsid w:val="007F6808"/>
    <w:rsid w:val="0080521D"/>
    <w:rsid w:val="00806AA2"/>
    <w:rsid w:val="0081069C"/>
    <w:rsid w:val="00827235"/>
    <w:rsid w:val="0083594D"/>
    <w:rsid w:val="00842D1A"/>
    <w:rsid w:val="008476B5"/>
    <w:rsid w:val="008674EF"/>
    <w:rsid w:val="00871129"/>
    <w:rsid w:val="00874D08"/>
    <w:rsid w:val="00875691"/>
    <w:rsid w:val="008832A1"/>
    <w:rsid w:val="008960FB"/>
    <w:rsid w:val="008A160E"/>
    <w:rsid w:val="008A487F"/>
    <w:rsid w:val="008A5EE8"/>
    <w:rsid w:val="008B77B5"/>
    <w:rsid w:val="008C7C90"/>
    <w:rsid w:val="008D4D09"/>
    <w:rsid w:val="008D6842"/>
    <w:rsid w:val="008D6E69"/>
    <w:rsid w:val="008E277E"/>
    <w:rsid w:val="008E4FDE"/>
    <w:rsid w:val="009035FD"/>
    <w:rsid w:val="009038B4"/>
    <w:rsid w:val="00916209"/>
    <w:rsid w:val="009163C5"/>
    <w:rsid w:val="009209C6"/>
    <w:rsid w:val="00934863"/>
    <w:rsid w:val="00941EB2"/>
    <w:rsid w:val="009442BF"/>
    <w:rsid w:val="00962DC1"/>
    <w:rsid w:val="009748D7"/>
    <w:rsid w:val="009773FE"/>
    <w:rsid w:val="00994FCB"/>
    <w:rsid w:val="00995828"/>
    <w:rsid w:val="009A12CC"/>
    <w:rsid w:val="009A53E0"/>
    <w:rsid w:val="009A561D"/>
    <w:rsid w:val="009B4926"/>
    <w:rsid w:val="009C5BB2"/>
    <w:rsid w:val="009D3447"/>
    <w:rsid w:val="009E3677"/>
    <w:rsid w:val="009F13EE"/>
    <w:rsid w:val="009F2745"/>
    <w:rsid w:val="00A00FAD"/>
    <w:rsid w:val="00A01288"/>
    <w:rsid w:val="00A07F9D"/>
    <w:rsid w:val="00A120AE"/>
    <w:rsid w:val="00A16057"/>
    <w:rsid w:val="00A16BC7"/>
    <w:rsid w:val="00A27E9F"/>
    <w:rsid w:val="00A432B2"/>
    <w:rsid w:val="00A52977"/>
    <w:rsid w:val="00A60B50"/>
    <w:rsid w:val="00A848E2"/>
    <w:rsid w:val="00A84FC2"/>
    <w:rsid w:val="00A86069"/>
    <w:rsid w:val="00A96E61"/>
    <w:rsid w:val="00AA0163"/>
    <w:rsid w:val="00AA28DA"/>
    <w:rsid w:val="00AA5305"/>
    <w:rsid w:val="00AA5C8E"/>
    <w:rsid w:val="00AB1444"/>
    <w:rsid w:val="00AB2B54"/>
    <w:rsid w:val="00AB3959"/>
    <w:rsid w:val="00AE0DE5"/>
    <w:rsid w:val="00AF2446"/>
    <w:rsid w:val="00B11A14"/>
    <w:rsid w:val="00B24009"/>
    <w:rsid w:val="00B25990"/>
    <w:rsid w:val="00B30814"/>
    <w:rsid w:val="00B35CD1"/>
    <w:rsid w:val="00B4495B"/>
    <w:rsid w:val="00B53540"/>
    <w:rsid w:val="00B56BC2"/>
    <w:rsid w:val="00B577D2"/>
    <w:rsid w:val="00B60C86"/>
    <w:rsid w:val="00B726A0"/>
    <w:rsid w:val="00B747CF"/>
    <w:rsid w:val="00B74F3F"/>
    <w:rsid w:val="00B903E9"/>
    <w:rsid w:val="00B9634D"/>
    <w:rsid w:val="00B97368"/>
    <w:rsid w:val="00BA2739"/>
    <w:rsid w:val="00BA6236"/>
    <w:rsid w:val="00BB2E3E"/>
    <w:rsid w:val="00BC346C"/>
    <w:rsid w:val="00BC3BCC"/>
    <w:rsid w:val="00BF763F"/>
    <w:rsid w:val="00C02FC6"/>
    <w:rsid w:val="00C051D9"/>
    <w:rsid w:val="00C17991"/>
    <w:rsid w:val="00C2348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E09"/>
    <w:rsid w:val="00C669AB"/>
    <w:rsid w:val="00C70B52"/>
    <w:rsid w:val="00C712F5"/>
    <w:rsid w:val="00C72090"/>
    <w:rsid w:val="00C77692"/>
    <w:rsid w:val="00C824D2"/>
    <w:rsid w:val="00C96643"/>
    <w:rsid w:val="00CA2660"/>
    <w:rsid w:val="00CB3DD9"/>
    <w:rsid w:val="00CC6287"/>
    <w:rsid w:val="00CC672F"/>
    <w:rsid w:val="00CC6E86"/>
    <w:rsid w:val="00CD6121"/>
    <w:rsid w:val="00CD7EFE"/>
    <w:rsid w:val="00CE0069"/>
    <w:rsid w:val="00CE18B2"/>
    <w:rsid w:val="00CE2FD3"/>
    <w:rsid w:val="00CF6E86"/>
    <w:rsid w:val="00D15073"/>
    <w:rsid w:val="00D24050"/>
    <w:rsid w:val="00D24B3F"/>
    <w:rsid w:val="00D25140"/>
    <w:rsid w:val="00D253BF"/>
    <w:rsid w:val="00D260AE"/>
    <w:rsid w:val="00D35E6A"/>
    <w:rsid w:val="00D37C48"/>
    <w:rsid w:val="00D53558"/>
    <w:rsid w:val="00D54EBC"/>
    <w:rsid w:val="00D56197"/>
    <w:rsid w:val="00D600B1"/>
    <w:rsid w:val="00D61A22"/>
    <w:rsid w:val="00D7056D"/>
    <w:rsid w:val="00D74F6E"/>
    <w:rsid w:val="00D76277"/>
    <w:rsid w:val="00D95123"/>
    <w:rsid w:val="00DA286B"/>
    <w:rsid w:val="00DA5E0E"/>
    <w:rsid w:val="00DB2106"/>
    <w:rsid w:val="00DD02A4"/>
    <w:rsid w:val="00DE6125"/>
    <w:rsid w:val="00DE6604"/>
    <w:rsid w:val="00DF1C7D"/>
    <w:rsid w:val="00DF4E9F"/>
    <w:rsid w:val="00E2428C"/>
    <w:rsid w:val="00E31096"/>
    <w:rsid w:val="00E31C07"/>
    <w:rsid w:val="00E34678"/>
    <w:rsid w:val="00E36905"/>
    <w:rsid w:val="00E510C9"/>
    <w:rsid w:val="00E63C8E"/>
    <w:rsid w:val="00E67C3B"/>
    <w:rsid w:val="00E73264"/>
    <w:rsid w:val="00EA14A1"/>
    <w:rsid w:val="00EA2BF4"/>
    <w:rsid w:val="00EA4B82"/>
    <w:rsid w:val="00EC1DDB"/>
    <w:rsid w:val="00EF6823"/>
    <w:rsid w:val="00F01CE6"/>
    <w:rsid w:val="00F055CD"/>
    <w:rsid w:val="00F14890"/>
    <w:rsid w:val="00F2106E"/>
    <w:rsid w:val="00F2256F"/>
    <w:rsid w:val="00F22D61"/>
    <w:rsid w:val="00F26CB5"/>
    <w:rsid w:val="00F40B07"/>
    <w:rsid w:val="00F41EF6"/>
    <w:rsid w:val="00F437DC"/>
    <w:rsid w:val="00F52C3E"/>
    <w:rsid w:val="00F54631"/>
    <w:rsid w:val="00F5573B"/>
    <w:rsid w:val="00F557D6"/>
    <w:rsid w:val="00F606DE"/>
    <w:rsid w:val="00F645D4"/>
    <w:rsid w:val="00F66D1B"/>
    <w:rsid w:val="00F92707"/>
    <w:rsid w:val="00F9407A"/>
    <w:rsid w:val="00FA16B6"/>
    <w:rsid w:val="00FA55BC"/>
    <w:rsid w:val="00FB532F"/>
    <w:rsid w:val="00FB75B5"/>
    <w:rsid w:val="00FC1A93"/>
    <w:rsid w:val="00FC7DA5"/>
    <w:rsid w:val="00FD2382"/>
    <w:rsid w:val="00FD65A2"/>
    <w:rsid w:val="00FD6C5E"/>
    <w:rsid w:val="00FF19EC"/>
    <w:rsid w:val="00FF3A68"/>
    <w:rsid w:val="00FF3D57"/>
    <w:rsid w:val="00FF65E1"/>
    <w:rsid w:val="07A64E8C"/>
    <w:rsid w:val="08D410AB"/>
    <w:rsid w:val="09611125"/>
    <w:rsid w:val="0A5F3B90"/>
    <w:rsid w:val="0BD33622"/>
    <w:rsid w:val="0EBD1213"/>
    <w:rsid w:val="106F2E9B"/>
    <w:rsid w:val="1BB37D8B"/>
    <w:rsid w:val="26511091"/>
    <w:rsid w:val="28EF5CEF"/>
    <w:rsid w:val="2B4B70B2"/>
    <w:rsid w:val="2C7F52E2"/>
    <w:rsid w:val="2E09231E"/>
    <w:rsid w:val="2FE832C5"/>
    <w:rsid w:val="30915F8B"/>
    <w:rsid w:val="315B05EF"/>
    <w:rsid w:val="34D01E56"/>
    <w:rsid w:val="3BDE4EF1"/>
    <w:rsid w:val="3C091E56"/>
    <w:rsid w:val="3D491FC1"/>
    <w:rsid w:val="418C414E"/>
    <w:rsid w:val="43204BBE"/>
    <w:rsid w:val="46374183"/>
    <w:rsid w:val="51496B1C"/>
    <w:rsid w:val="51C455F7"/>
    <w:rsid w:val="53E64A95"/>
    <w:rsid w:val="549770D5"/>
    <w:rsid w:val="5A7341F3"/>
    <w:rsid w:val="62510F7A"/>
    <w:rsid w:val="63E003DA"/>
    <w:rsid w:val="67EF6DEC"/>
    <w:rsid w:val="685F576C"/>
    <w:rsid w:val="6D104E55"/>
    <w:rsid w:val="6EC25BF9"/>
    <w:rsid w:val="6F595902"/>
    <w:rsid w:val="6FF55511"/>
    <w:rsid w:val="72BC1561"/>
    <w:rsid w:val="738B05FB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Body Text"/>
    <w:basedOn w:val="1"/>
    <w:link w:val="35"/>
    <w:qFormat/>
    <w:uiPriority w:val="1"/>
    <w:pPr>
      <w:spacing w:before="91"/>
    </w:pPr>
    <w:rPr>
      <w:rFonts w:ascii="宋体" w:hAnsi="宋体" w:cs="宋体"/>
      <w:szCs w:val="21"/>
      <w:lang w:val="zh-CN" w:bidi="zh-CN"/>
    </w:rPr>
  </w:style>
  <w:style w:type="paragraph" w:styleId="5">
    <w:name w:val="Plain Text"/>
    <w:basedOn w:val="1"/>
    <w:link w:val="26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30"/>
    <w:qFormat/>
    <w:uiPriority w:val="99"/>
    <w:rPr>
      <w:sz w:val="18"/>
      <w:szCs w:val="18"/>
    </w:rPr>
  </w:style>
  <w:style w:type="paragraph" w:styleId="7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3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link w:val="27"/>
    <w:qFormat/>
    <w:uiPriority w:val="0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  <w:lang w:val="zh-CN" w:eastAsia="zh-CN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页码1"/>
    <w:basedOn w:val="12"/>
    <w:qFormat/>
    <w:uiPriority w:val="0"/>
  </w:style>
  <w:style w:type="character" w:customStyle="1" w:styleId="18">
    <w:name w:val="sub_title s0"/>
    <w:basedOn w:val="12"/>
    <w:qFormat/>
    <w:uiPriority w:val="0"/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21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5">
    <w:name w:val="标题 1 Char"/>
    <w:link w:val="2"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6">
    <w:name w:val="纯文本 Char2"/>
    <w:link w:val="5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7">
    <w:name w:val="普通(网站) Char"/>
    <w:link w:val="10"/>
    <w:uiPriority w:val="99"/>
    <w:rPr>
      <w:rFonts w:ascii="宋体" w:hAnsi="宋体"/>
      <w:sz w:val="24"/>
      <w:lang w:val="zh-CN" w:eastAsia="zh-CN"/>
    </w:rPr>
  </w:style>
  <w:style w:type="character" w:customStyle="1" w:styleId="28">
    <w:name w:val="页脚 Char"/>
    <w:link w:val="7"/>
    <w:uiPriority w:val="99"/>
    <w:rPr>
      <w:kern w:val="2"/>
      <w:sz w:val="18"/>
      <w:szCs w:val="22"/>
    </w:rPr>
  </w:style>
  <w:style w:type="character" w:customStyle="1" w:styleId="29">
    <w:name w:val="页眉 Char"/>
    <w:link w:val="8"/>
    <w:uiPriority w:val="99"/>
    <w:rPr>
      <w:kern w:val="2"/>
      <w:sz w:val="18"/>
      <w:szCs w:val="22"/>
    </w:rPr>
  </w:style>
  <w:style w:type="character" w:customStyle="1" w:styleId="30">
    <w:name w:val="批注框文本 Char"/>
    <w:link w:val="6"/>
    <w:uiPriority w:val="99"/>
    <w:rPr>
      <w:kern w:val="2"/>
      <w:sz w:val="18"/>
      <w:szCs w:val="18"/>
    </w:rPr>
  </w:style>
  <w:style w:type="paragraph" w:styleId="31">
    <w:name w:val="No Spacing"/>
    <w:link w:val="32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32">
    <w:name w:val="无间隔 Char"/>
    <w:link w:val="31"/>
    <w:uiPriority w:val="1"/>
    <w:rPr>
      <w:sz w:val="22"/>
      <w:szCs w:val="22"/>
    </w:rPr>
  </w:style>
  <w:style w:type="paragraph" w:customStyle="1" w:styleId="33">
    <w:name w:val="Normal_1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paragraph" w:customStyle="1" w:styleId="34">
    <w:name w:val="正文1"/>
    <w:qFormat/>
    <w:uiPriority w:val="0"/>
    <w:pPr>
      <w:spacing w:line="28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正文文本 Char"/>
    <w:link w:val="4"/>
    <w:uiPriority w:val="1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36">
    <w:name w:val="HTML 预设格式 Char"/>
    <w:link w:val="9"/>
    <w:uiPriority w:val="0"/>
    <w:rPr>
      <w:rFonts w:ascii="宋体" w:hAnsi="宋体"/>
      <w:sz w:val="24"/>
      <w:szCs w:val="24"/>
    </w:rPr>
  </w:style>
  <w:style w:type="paragraph" w:styleId="3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Calibri" w:hAnsi="NEU-BZ" w:eastAsia="宋体" w:cs="Times New Roman"/>
      <w:kern w:val="0"/>
      <w:sz w:val="22"/>
    </w:rPr>
  </w:style>
  <w:style w:type="paragraph" w:customStyle="1" w:styleId="3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4"/>
    <customShpInfo spid="_x0000_s205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1906</Words>
  <Characters>10866</Characters>
  <Lines>90</Lines>
  <Paragraphs>25</Paragraphs>
  <TotalTime>1</TotalTime>
  <ScaleCrop>false</ScaleCrop>
  <LinksUpToDate>false</LinksUpToDate>
  <CharactersWithSpaces>12747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2019-12-16T08:23:00Z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2024-04-07T01:02:45Z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2052-11.8.2.11718</vt:lpwstr>
  </property>
  <property fmtid="{D5CDD505-2E9C-101B-9397-08002B2CF9AE}" pid="7" name="ICV">
    <vt:lpwstr>B1AFE9E90D704FD38FA8F6CCE0297A9C</vt:lpwstr>
  </property>
</Properties>
</file>