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0" w:firstLineChars="0"/>
        <w:jc w:val="center"/>
        <w:textAlignment w:val="center"/>
        <w:rPr>
          <w:rFonts w:hint="default" w:ascii="Times New Roman" w:hAnsi="Times New Roman" w:eastAsia="宋体" w:cs="Times New Roman"/>
          <w:b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11607800</wp:posOffset>
            </wp:positionH>
            <wp:positionV relativeFrom="topMargin">
              <wp:posOffset>11772900</wp:posOffset>
            </wp:positionV>
            <wp:extent cx="254000" cy="292100"/>
            <wp:effectExtent l="0" t="0" r="5080" b="1270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 w:val="0"/>
          <w:sz w:val="30"/>
          <w:szCs w:val="30"/>
          <w:lang w:val="en-US" w:eastAsia="zh-CN"/>
        </w:rPr>
        <w:t>专题08 杰出人物与杰出贡献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0" w:firstLineChars="0"/>
        <w:textAlignment w:val="center"/>
        <w:rPr>
          <w:rFonts w:hint="default"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sz w:val="24"/>
          <w:szCs w:val="24"/>
        </w:rPr>
        <w:t xml:space="preserve">1.  </w:t>
      </w:r>
      <w:bookmarkStart w:id="0" w:name="918bd2dd-a583-4f0e-8218-2457736d5d4b"/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(2023·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广东省茂名市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模拟题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)Chinese structural biologist Yan Ning announced on November 1st, 2022 that she would resign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(1)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 Princeton University in the US and join in the establishment of Shenzhen Medical Academy of Research and Translation (SMART) in the near future.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80" w:firstLineChars="200"/>
        <w:textAlignment w:val="center"/>
        <w:rPr>
          <w:rFonts w:hint="default"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"In the near future, I will return to China full-time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(2)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 (assist) in establishing a new research and development institution in Shenzhen called SMART,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(3)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(integrate) several functions including scientific research, transformation, education and financial support," Yan said at the Shenzhen Global Innovation Talent Forum.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80" w:firstLineChars="200"/>
        <w:textAlignment w:val="center"/>
        <w:rPr>
          <w:rFonts w:hint="default"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While teaching at Tsinghua University in 2014, Yan Ning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(4)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 (lead) a team to analyze the three-dimensional crystal structure of the human glucose transporter GLUT1 initially. After the achievement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(5)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(publish) in 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4"/>
          <w:szCs w:val="24"/>
        </w:rPr>
        <w:t>Nature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, it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(6)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, (immediate) received widespread attention and praise from the international academic community.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80" w:firstLineChars="200"/>
        <w:textAlignment w:val="center"/>
        <w:rPr>
          <w:rFonts w:hint="default"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Yan earned her Ph.D. at Princeton in 2004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(7)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 returned in 2017 as the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(8)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(one) Shirley M. Tilghman Professor of Molecular Biology.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80" w:firstLineChars="200"/>
        <w:textAlignment w:val="center"/>
        <w:rPr>
          <w:rFonts w:hint="default"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Yan said she wanted to support more outstanding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 xml:space="preserve">  (9) 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 (scholar) and tackle the various health threats facing mankind. Shenzhen offered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(10)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 right opportunity, and the city can build its place in the global biomedicine field, Yan said.</w:t>
      </w:r>
      <w:bookmarkEnd w:id="0"/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Times New Roman" w:cs="Times New Roman"/>
          <w:b w:val="0"/>
          <w:sz w:val="24"/>
          <w:szCs w:val="24"/>
        </w:rPr>
        <w:t xml:space="preserve">.  </w:t>
      </w:r>
      <w:bookmarkStart w:id="1" w:name="708fd887-6b56-43c1-8aa1-3ac96f853d92"/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(2023·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浙江省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模拟题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)    Over the past 40 years, Du Dejian has received numerous visitors at the library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(1)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he established in his home in Zhangfang village of Yongji, Shanxi province.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Du, a rural teacher,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(2)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(decide) to build a library in the village wh</w:t>
      </w:r>
      <w:bookmarkStart w:id="8" w:name="_GoBack"/>
      <w:bookmarkEnd w:id="8"/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en he noticed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(3)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range of difficulties his neighbors encountered as a result of limited knowledge during the planting season around 1980.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With support from his family, Du bought books, newspapers and magazines, mainly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(4)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agriculture. There weren't as many visitors as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(5)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(expect) at the beginning. At that time, residents thought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(6)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(they) to be experienced in farming, so they wouldn't read books.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To attract them, he began to send newspapers to the residents' homes and offer them an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(7)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(explain) about the great power of technology. Gradually, more people became loyal readers in Du's library. Besides, more than 700 agricultural, technology training courses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(8)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(present) over the past decades since the library opened.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In recent years, with the development the Internet, the library has seen fewer readers. Du began to try new methods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(9)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(spread) knowledge. He set up a WeChat group and sends agricultural information to the residents, helping them farm more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(10)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(scientific).</w:t>
      </w:r>
      <w:bookmarkEnd w:id="1"/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Times New Roman" w:cs="Times New Roman"/>
          <w:b w:val="0"/>
          <w:sz w:val="24"/>
          <w:szCs w:val="24"/>
        </w:rPr>
        <w:t xml:space="preserve">. </w:t>
      </w:r>
      <w:bookmarkStart w:id="2" w:name="c0ab404b-c481-414d-84db-b53dad8f597c"/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Zhang Junli was just 8 years old when she was totally paralysed (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瘫痪的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). Now she is in her 40s and has been unable to move most of her body for more than 30 years. However, Zhang has made a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(1)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(success) career (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事业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) as a painter and now makes a lot of money by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(2)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(sell) her paintings online.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She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(3)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(particular) appreciates the support of the people buying her paintings and says it feels like a dream. When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(4)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(ask) how she can paint even though being paralysed, she says that she can move her shoulders and neck a bit. She says that from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(5)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moment she picked up a brush, she found her calling.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Her friends have also been a big help to her, as they show her pictures from their travels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(6)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(inspire) her and give her a view of the world that she cannot see for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(7)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(her).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"I want to encourage people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(8)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are in the same situation as I am," she said. "Instead of crying and worrying all day, explore your identity and find your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(9)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(mean) in life. Don't let anything keep you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(10)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your dream."</w:t>
      </w:r>
      <w:bookmarkEnd w:id="2"/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Times New Roman" w:cs="Times New Roman"/>
          <w:b w:val="0"/>
          <w:sz w:val="24"/>
          <w:szCs w:val="24"/>
        </w:rPr>
        <w:t xml:space="preserve">.  </w:t>
      </w:r>
      <w:bookmarkStart w:id="3" w:name="34fd3986-0d28-458b-a7f2-e8cd55f94f0c"/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(2022·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广东省广州市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月考试卷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)    As he prepared to jump out of a plane at 7, 600 metres, Luke Aikins could hardly see his landing area. Aikins was trying to jump from such a height without a parachute (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降落伞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). This is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(1)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(usual). He needed to land on a huge net (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网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) hung above a desert in southern California. "I'd be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(2)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(lie) if I said I wasn't nervous," Aikins said as he got on the plane.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The whole process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(3)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(take) a little more than two minutes, but the 42-year-old man prepared to make the jump for two years. "I take the jump very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(4)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(serious). I have a family and I've got a life with to live. It's not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(5)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joke," he said. "I'm a professional skydiver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(6)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more than 18, 000 jumps,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(7)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never once had I left a plane without a parachute."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Aikins's wife,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(8)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was among the viewers below, watched him fall into the net. The skydiver did not move for several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(9)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(second) as the net was lowered to the ground. Then Aikins stood, waved his arms and hugged his wife. Aikins became the first-ever skydiver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(10)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(land) safely without a parachute.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0" w:firstLineChars="0"/>
        <w:textAlignment w:val="center"/>
        <w:rPr>
          <w:rFonts w:hint="default"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b w:val="0"/>
          <w:sz w:val="24"/>
          <w:szCs w:val="24"/>
        </w:rPr>
        <w:t xml:space="preserve">.  </w:t>
      </w:r>
      <w:bookmarkStart w:id="4" w:name="dfdc2e30-a053-48e1-ac5d-5a9a9e5dc37a"/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(2022·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辽宁省沈阳市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期中考试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)    In 1991, Wang Wei went on a tour, when he became fascinated by the shakuhachi, a kind of Japanese bamboo flute. Later, he found out that the shakuhachi,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(1)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was called chiba in Chinese,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(2)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(introduce) to Japan during the Tang Dynasty.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Ashamed of how he was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(3)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(ignore) of the country's rich musical tradition, Wang started researching on Chinese musical instruments made of bamboo. He has found that among the 90 wind instruments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(4)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(identify) by the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4"/>
          <w:szCs w:val="24"/>
        </w:rPr>
        <w:t xml:space="preserve"> Chinese Music Dictionary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, 47 are made of bamboo.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In the past three decades, he has traveled around to find the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(5)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(fine) materials for making bamboo instruments in the country.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He also gathered a group of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(6)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(music) to form the country's first bamboo orchestra. While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(7)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(realize) his expectation, Wang is proud that the orchestra's birth and development are also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(8)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effort to protect the environment. Bamboo is among fastest growing plants on earth, gaining 1.2 meters every day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 (9)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appropriate conditions. Since 2002, the State Forestry Administration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(10)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(try) to replace the use of wood with bamboo to protect the environment.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center"/>
        <w:rPr>
          <w:rFonts w:hint="default"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Times New Roman" w:cs="Times New Roman"/>
          <w:b w:val="0"/>
          <w:sz w:val="24"/>
          <w:szCs w:val="24"/>
        </w:rPr>
        <w:t xml:space="preserve">.  </w:t>
      </w:r>
      <w:bookmarkStart w:id="5" w:name="8841f8ac-4f4a-4f84-b479-e30baf6d08b2"/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(2022·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广东省深圳市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期中考试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)    Queen Elizabeth </w:t>
      </w:r>
      <w:r>
        <w:rPr>
          <w:rFonts w:hint="default" w:ascii="Times New Roman" w:hAnsi="Times New Roman" w:eastAsia="MS UI Gothic" w:cs="Times New Roman"/>
          <w:kern w:val="0"/>
          <w:sz w:val="24"/>
          <w:szCs w:val="24"/>
        </w:rPr>
        <w:t>Ⅱ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, the UK's longest-serving monarch, has died at Balmoral aged 96, after reigning for 70 years. She died peacefully on Thursday afternoon at her Scottish estate,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(1)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she had spent much of the summer. The Queen came to the throne in 1952 and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(2)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(witness) enormous social changes ever since.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    Her son King Charles </w:t>
      </w:r>
      <w:r>
        <w:rPr>
          <w:rFonts w:hint="default" w:ascii="Times New Roman" w:hAnsi="Times New Roman" w:eastAsia="MS UI Gothic" w:cs="Times New Roman"/>
          <w:kern w:val="0"/>
          <w:sz w:val="24"/>
          <w:szCs w:val="24"/>
        </w:rPr>
        <w:t>Ⅲ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 said the death of his beloved mother was a "moment of great sadness" for him. "We mourn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(3)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(profound) the passing of a cherished sovereign and a much-loved mother. I know her loss will be deeply felt throughout the country, the realms and the Commonwealth (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英联邦国家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), and by countless people around the world." The UK began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(4)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10-day mourning period on Sept 9th.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    Born in 1926, Elizabeth has experienced the rise of fascism and the fall of the Berlin Wall, World War </w:t>
      </w:r>
      <w:r>
        <w:rPr>
          <w:rFonts w:hint="default" w:ascii="Times New Roman" w:hAnsi="Times New Roman" w:eastAsia="MS UI Gothic" w:cs="Times New Roman"/>
          <w:kern w:val="0"/>
          <w:sz w:val="24"/>
          <w:szCs w:val="24"/>
        </w:rPr>
        <w:t>Ⅱ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, the conquest of space, the global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(5)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(finance) crisis, the COVID-19 pandemic, and the Russia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—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Ukraine conflict. She devoted her life to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(6)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(serve) her country and the Commonwealth and saw 15 British prime ministers come and go.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She was a popular queen who was also respected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(7)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her knowledge of and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(8)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(participate) in state affairs. The prime ministers who served under her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(9)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(impress) by her knowledge of state affairs and her passion for work.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    She is now the past, and her successor, King Charles </w:t>
      </w:r>
      <w:r>
        <w:rPr>
          <w:rFonts w:hint="default" w:ascii="Times New Roman" w:hAnsi="Times New Roman" w:eastAsia="MS UI Gothic" w:cs="Times New Roman"/>
          <w:kern w:val="0"/>
          <w:sz w:val="24"/>
          <w:szCs w:val="24"/>
        </w:rPr>
        <w:t>Ⅲ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, is the future. Where Britain goes from here remains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(10)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(see).</w:t>
      </w:r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0" w:firstLineChars="0"/>
        <w:textAlignment w:val="center"/>
        <w:rPr>
          <w:rFonts w:hint="default"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Times New Roman" w:cs="Times New Roman"/>
          <w:b w:val="0"/>
          <w:sz w:val="24"/>
          <w:szCs w:val="24"/>
        </w:rPr>
        <w:t xml:space="preserve">.  </w:t>
      </w:r>
      <w:bookmarkStart w:id="6" w:name="f7dc0bfe-b370-4b6d-89c1-fd5ac41e81fe"/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(2021·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浙江省金华市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单元测试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)      Lionel Andres Messi was born in Rosario, Argentina in 1987. As Messi grew up playing soccer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(1)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his older brothers, his controlling and kicking the ball became as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(2)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(nature) and easy as breathing. At the age of 4, Messi joined a local team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(3)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(coach) by his father. Starting at age 6, he played for six years with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(4)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older boys' team. Around the age of 10, he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(5)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(find) to have a growth hormone deficiency (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生长激素不足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). Because of this condition, he would never grow taller than 170cm,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(6)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Messi never stopped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(7)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(improve) his soccer skills or scoring goals.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In 2000, at the age of 13, Messi went to Barcelona, Spain. Football Club Barcelona (Barca), one of the great European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(8)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(team), was impressed with his skills for such a young player. In his very first game, he started making soccer history. He scored a goal, becoming the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(9)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(young) Barca player to do so in an important league match.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Messi is now a master in soccer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(10)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has led his teams to win over 30 medals, including an Olympic gold medal. The soccer's little superstar will achieve more goals in the future.</w:t>
      </w:r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0" w:firstLineChars="0"/>
        <w:textAlignment w:val="center"/>
        <w:rPr>
          <w:rFonts w:hint="default"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Times New Roman" w:cs="Times New Roman"/>
          <w:b w:val="0"/>
          <w:sz w:val="24"/>
          <w:szCs w:val="24"/>
        </w:rPr>
        <w:t xml:space="preserve">.  </w:t>
      </w:r>
      <w:bookmarkStart w:id="7" w:name="da2147ca-dd3a-4238-847b-1de4d5bb73e4"/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(2022·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全国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单元测试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)    Volleyball star Zhu Ting,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(1)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 is the captain of the Chinese women's volleyball team, makes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(2)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 to Top 10 of Chinese sports stars. The 27-year-old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(3)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(award) the most valuable player during China's run to Olympic gold at the Rio 2016 Games.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But she wants to leave a legacy (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遗产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)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(4)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(big) than just being a well-known name to sports fans."There has never been a 'best player'," she said. "Only a better one."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Even on the court, Zhu says her "captain" label doesn't apply and she is just one of the squad (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运动队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) members. "Being the captain is just an idea to the public, but within the team, I'm not really 'leading' my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(5)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(teammate). They don't call me captain and they call me Zhu."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    She has told China Central Television that she aims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(6)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 (compete) in three Olympics. That would mean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(7)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(go) until the Paris 2024 Games at least. "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 (8)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(personal), I would like to be able to do this, but it will take another five or six years and I hope my competitive ability can be maintained (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保持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)," Zhu said. "I must keep my advantage in the field, and as a member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(9) 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 the Chinese women's volleyball team, I also have the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u w:val="single"/>
        </w:rPr>
        <w:t>  (10)  </w:t>
      </w:r>
      <w:r>
        <w:rPr>
          <w:rFonts w:hint="default" w:ascii="Times New Roman" w:hAnsi="Times New Roman" w:eastAsia="Arial" w:cs="Times New Roman"/>
          <w:kern w:val="0"/>
          <w:sz w:val="24"/>
          <w:szCs w:val="24"/>
        </w:rPr>
        <w:t>​​​​​​​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(responsible) to lead our younger members by improving myself."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</w:pPr>
      <w:r>
        <w:rPr>
          <w:rFonts w:ascii="宋体" w:hAnsi="宋体" w:eastAsia="宋体" w:cs="宋体"/>
          <w:kern w:val="0"/>
          <w:szCs w:val="21"/>
        </w:rPr>
        <w:br w:type="textWrapping"/>
      </w:r>
    </w:p>
    <w:sectPr>
      <w:pgSz w:w="11906" w:h="16838"/>
      <w:pgMar w:top="1417" w:right="1077" w:bottom="1417" w:left="1077" w:header="850" w:footer="992" w:gutter="0"/>
      <w:pgNumType w:start="1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0ZWQ2ZDQ0OTRiNDY1OTIzMDc3N2E5YTFkZDIxY2U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63227"/>
    <w:rsid w:val="003F1D2B"/>
    <w:rsid w:val="0040402F"/>
    <w:rsid w:val="004151FC"/>
    <w:rsid w:val="0047331D"/>
    <w:rsid w:val="00486104"/>
    <w:rsid w:val="0056487D"/>
    <w:rsid w:val="006E406D"/>
    <w:rsid w:val="00775536"/>
    <w:rsid w:val="007A4194"/>
    <w:rsid w:val="0085328A"/>
    <w:rsid w:val="009035F2"/>
    <w:rsid w:val="00913910"/>
    <w:rsid w:val="00B205AE"/>
    <w:rsid w:val="00BF2518"/>
    <w:rsid w:val="00BF4AD7"/>
    <w:rsid w:val="00C02FC6"/>
    <w:rsid w:val="00C14085"/>
    <w:rsid w:val="00C2613D"/>
    <w:rsid w:val="00DD0D58"/>
    <w:rsid w:val="00E46A78"/>
    <w:rsid w:val="00E8727B"/>
    <w:rsid w:val="00FB568B"/>
    <w:rsid w:val="09ED2329"/>
    <w:rsid w:val="30987AC8"/>
    <w:rsid w:val="3B6B1F45"/>
    <w:rsid w:val="402F6486"/>
    <w:rsid w:val="732B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1288</Words>
  <Characters>5867</Characters>
  <Lines>0</Lines>
  <Paragraphs>0</Paragraphs>
  <TotalTime>0</TotalTime>
  <ScaleCrop>false</ScaleCrop>
  <LinksUpToDate>false</LinksUpToDate>
  <CharactersWithSpaces>7364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@小潘童鞋</cp:lastModifiedBy>
  <dcterms:modified xsi:type="dcterms:W3CDTF">2023-09-07T07:08:05Z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2052-12.1.0.15336</vt:lpwstr>
  </property>
  <property fmtid="{D5CDD505-2E9C-101B-9397-08002B2CF9AE}" pid="7" name="ICV">
    <vt:lpwstr>6F9809F5966941D695DFDDD5001B1EB6_12</vt:lpwstr>
  </property>
</Properties>
</file>