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026CB" w14:textId="77777777" w:rsidR="00BE24D1" w:rsidRDefault="00000000" w:rsidP="00BE24D1">
      <w:pPr>
        <w:jc w:val="center"/>
        <w:textAlignment w:val="center"/>
        <w:rPr>
          <w:rFonts w:ascii="黑体" w:eastAsia="黑体" w:hAnsi="黑体"/>
          <w:b/>
          <w:sz w:val="44"/>
        </w:rPr>
      </w:pPr>
      <w:r>
        <w:rPr>
          <w:rFonts w:ascii="黑体" w:eastAsia="黑体" w:hAnsi="黑体" w:hint="eastAsia"/>
          <w:b/>
          <w:noProof/>
          <w:sz w:val="44"/>
        </w:rPr>
        <w:drawing>
          <wp:anchor distT="0" distB="0" distL="114300" distR="114300" simplePos="0" relativeHeight="251658240" behindDoc="0" locked="0" layoutInCell="1" allowOverlap="1" wp14:anchorId="0FB96E23" wp14:editId="57C2F36E">
            <wp:simplePos x="0" y="0"/>
            <wp:positionH relativeFrom="page">
              <wp:posOffset>11404600</wp:posOffset>
            </wp:positionH>
            <wp:positionV relativeFrom="topMargin">
              <wp:posOffset>12357100</wp:posOffset>
            </wp:positionV>
            <wp:extent cx="368300" cy="4953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77829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sz w:val="44"/>
        </w:rPr>
        <w:t>道德与法治期中备考练习</w:t>
      </w:r>
    </w:p>
    <w:p w14:paraId="413D2891" w14:textId="77777777" w:rsidR="00BE24D1" w:rsidRDefault="00000000" w:rsidP="00BE24D1">
      <w:pPr>
        <w:jc w:val="center"/>
        <w:textAlignment w:val="center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  <w:sz w:val="36"/>
        </w:rPr>
        <w:t>八年级下册</w:t>
      </w:r>
    </w:p>
    <w:p w14:paraId="624A0EF3" w14:textId="77777777" w:rsidR="00E166AA" w:rsidRDefault="00000000">
      <w:pPr>
        <w:pStyle w:val="paraStyle"/>
        <w:spacing w:before="200" w:after="200"/>
      </w:pPr>
      <w:r>
        <w:t>一、单选题</w:t>
      </w:r>
    </w:p>
    <w:p w14:paraId="4E2C7D08" w14:textId="77777777" w:rsidR="00E166AA" w:rsidRDefault="00000000">
      <w:pPr>
        <w:spacing w:line="320" w:lineRule="auto"/>
        <w:textAlignment w:val="center"/>
      </w:pPr>
      <w:r>
        <w:rPr>
          <w:rFonts w:eastAsia="Times New Roman"/>
        </w:rPr>
        <w:t xml:space="preserve">1. </w:t>
      </w:r>
      <w:r>
        <w:rPr>
          <w:spacing w:val="10"/>
        </w:rPr>
        <w:t>九年级</w:t>
      </w:r>
      <w:r>
        <w:rPr>
          <w:spacing w:val="10"/>
        </w:rPr>
        <w:t>(1)</w:t>
      </w:r>
      <w:proofErr w:type="gramStart"/>
      <w:r>
        <w:rPr>
          <w:spacing w:val="10"/>
        </w:rPr>
        <w:t>班准备</w:t>
      </w:r>
      <w:proofErr w:type="gramEnd"/>
      <w:r>
        <w:rPr>
          <w:spacing w:val="10"/>
        </w:rPr>
        <w:t>以</w:t>
      </w:r>
      <w:r>
        <w:rPr>
          <w:spacing w:val="10"/>
        </w:rPr>
        <w:t>“</w:t>
      </w:r>
      <w:r>
        <w:rPr>
          <w:spacing w:val="10"/>
        </w:rPr>
        <w:t>宪法关系你我</w:t>
      </w:r>
      <w:r>
        <w:rPr>
          <w:spacing w:val="10"/>
        </w:rPr>
        <w:t>”</w:t>
      </w:r>
      <w:r>
        <w:rPr>
          <w:spacing w:val="10"/>
        </w:rPr>
        <w:t>为主题举行一次主题班会</w:t>
      </w:r>
      <w:r>
        <w:rPr>
          <w:spacing w:val="10"/>
        </w:rPr>
        <w:t>,</w:t>
      </w:r>
      <w:r>
        <w:rPr>
          <w:spacing w:val="10"/>
        </w:rPr>
        <w:t>下列是同学们的观点</w:t>
      </w:r>
      <w:r>
        <w:rPr>
          <w:spacing w:val="10"/>
        </w:rPr>
        <w:t>,</w:t>
      </w:r>
      <w:r>
        <w:rPr>
          <w:spacing w:val="10"/>
        </w:rPr>
        <w:t>你认为正确的是（</w:t>
      </w:r>
      <w:r>
        <w:rPr>
          <w:rFonts w:ascii="'Times New Roman'" w:eastAsia="'Times New Roman'" w:hAnsi="'Times New Roman'" w:cs="'Times New Roman'"/>
          <w:spacing w:val="10"/>
        </w:rPr>
        <w:t>     </w:t>
      </w:r>
      <w:r>
        <w:rPr>
          <w:spacing w:val="10"/>
        </w:rPr>
        <w:t>）</w:t>
      </w:r>
    </w:p>
    <w:p w14:paraId="1BC5864F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①</w:t>
      </w:r>
      <w:r>
        <w:rPr>
          <w:spacing w:val="10"/>
        </w:rPr>
        <w:t>宪法是一切组织和个人的根本活动准则</w:t>
      </w:r>
    </w:p>
    <w:p w14:paraId="03BE357B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②</w:t>
      </w:r>
      <w:r>
        <w:rPr>
          <w:spacing w:val="10"/>
        </w:rPr>
        <w:t>宪法具有最高法律效力</w:t>
      </w:r>
      <w:r>
        <w:rPr>
          <w:spacing w:val="10"/>
        </w:rPr>
        <w:t>,</w:t>
      </w:r>
      <w:r>
        <w:rPr>
          <w:spacing w:val="10"/>
        </w:rPr>
        <w:t>应当把高空抛物问题写人宪法</w:t>
      </w:r>
    </w:p>
    <w:p w14:paraId="33166CAD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③</w:t>
      </w:r>
      <w:r>
        <w:rPr>
          <w:spacing w:val="10"/>
        </w:rPr>
        <w:t>国家的一切权力属于人民是宪法的基本原则</w:t>
      </w:r>
    </w:p>
    <w:p w14:paraId="7E53FD23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④</w:t>
      </w:r>
      <w:r>
        <w:rPr>
          <w:spacing w:val="10"/>
        </w:rPr>
        <w:t>宪法规定了刑事、民事、经济等方面面的具体内容</w:t>
      </w:r>
    </w:p>
    <w:p w14:paraId="7723352D" w14:textId="77777777" w:rsidR="00E166AA" w:rsidRDefault="00000000">
      <w:pPr>
        <w:tabs>
          <w:tab w:val="left" w:pos="2076"/>
          <w:tab w:val="left" w:pos="4153"/>
          <w:tab w:val="left" w:pos="6229"/>
        </w:tabs>
        <w:spacing w:line="320" w:lineRule="auto"/>
        <w:textAlignment w:val="center"/>
      </w:pPr>
      <w:r>
        <w:rPr>
          <w:spacing w:val="10"/>
        </w:rPr>
        <w:t>A</w:t>
      </w:r>
      <w:r>
        <w:rPr>
          <w:spacing w:val="10"/>
        </w:rPr>
        <w:t>．</w:t>
      </w:r>
      <w:r>
        <w:rPr>
          <w:spacing w:val="10"/>
        </w:rPr>
        <w:t>①②</w:t>
      </w:r>
      <w:r>
        <w:rPr>
          <w:spacing w:val="10"/>
        </w:rPr>
        <w:tab/>
        <w:t>B</w:t>
      </w:r>
      <w:r>
        <w:rPr>
          <w:spacing w:val="10"/>
        </w:rPr>
        <w:t>．</w:t>
      </w:r>
      <w:r>
        <w:rPr>
          <w:spacing w:val="10"/>
        </w:rPr>
        <w:t>①③</w:t>
      </w:r>
      <w:r>
        <w:rPr>
          <w:spacing w:val="10"/>
        </w:rPr>
        <w:tab/>
        <w:t>C</w:t>
      </w:r>
      <w:r>
        <w:rPr>
          <w:spacing w:val="10"/>
        </w:rPr>
        <w:t>．</w:t>
      </w:r>
      <w:r>
        <w:rPr>
          <w:spacing w:val="10"/>
        </w:rPr>
        <w:t>①④</w:t>
      </w:r>
      <w:r>
        <w:rPr>
          <w:spacing w:val="10"/>
        </w:rPr>
        <w:tab/>
        <w:t>D</w:t>
      </w:r>
      <w:r>
        <w:rPr>
          <w:spacing w:val="10"/>
        </w:rPr>
        <w:t>．</w:t>
      </w:r>
      <w:r>
        <w:rPr>
          <w:spacing w:val="10"/>
        </w:rPr>
        <w:t>②③</w:t>
      </w:r>
    </w:p>
    <w:p w14:paraId="1CBBFD28" w14:textId="77777777" w:rsidR="00E166AA" w:rsidRDefault="00000000">
      <w:pPr>
        <w:spacing w:line="320" w:lineRule="auto"/>
        <w:textAlignment w:val="center"/>
      </w:pPr>
      <w:r>
        <w:rPr>
          <w:rFonts w:eastAsia="Times New Roman"/>
        </w:rPr>
        <w:t xml:space="preserve">2. </w:t>
      </w:r>
      <w:r>
        <w:rPr>
          <w:spacing w:val="10"/>
        </w:rPr>
        <w:t>宪法的根基在于人民发自内心的拥护，宪法的威力在于人民真诚的信仰，这告诉我们宪法的核心价值追求在于（</w:t>
      </w:r>
      <w:r>
        <w:rPr>
          <w:rFonts w:ascii="'Times New Roman'" w:eastAsia="'Times New Roman'" w:hAnsi="'Times New Roman'" w:cs="'Times New Roman'"/>
          <w:spacing w:val="10"/>
        </w:rPr>
        <w:t>  </w:t>
      </w:r>
      <w:r w:rsidR="00BE24D1">
        <w:rPr>
          <w:rFonts w:ascii="'Times New Roman'" w:hAnsi="'Times New Roman'" w:cs="'Times New Roman'" w:hint="eastAsia"/>
          <w:spacing w:val="10"/>
        </w:rPr>
        <w:t xml:space="preserve">  </w:t>
      </w:r>
      <w:r>
        <w:rPr>
          <w:rFonts w:ascii="'Times New Roman'" w:eastAsia="'Times New Roman'" w:hAnsi="'Times New Roman'" w:cs="'Times New Roman'"/>
          <w:spacing w:val="10"/>
        </w:rPr>
        <w:t> </w:t>
      </w:r>
      <w:r>
        <w:rPr>
          <w:spacing w:val="10"/>
        </w:rPr>
        <w:t>）</w:t>
      </w:r>
    </w:p>
    <w:p w14:paraId="72EB9A1B" w14:textId="77777777" w:rsidR="00E166AA" w:rsidRDefault="00000000">
      <w:pPr>
        <w:tabs>
          <w:tab w:val="left" w:pos="4153"/>
        </w:tabs>
        <w:spacing w:line="320" w:lineRule="auto"/>
        <w:textAlignment w:val="center"/>
      </w:pPr>
      <w:r>
        <w:rPr>
          <w:spacing w:val="10"/>
        </w:rPr>
        <w:t>A</w:t>
      </w:r>
      <w:r>
        <w:rPr>
          <w:spacing w:val="10"/>
        </w:rPr>
        <w:t>．保障未成年人健康成长</w:t>
      </w:r>
      <w:r>
        <w:rPr>
          <w:spacing w:val="10"/>
        </w:rPr>
        <w:tab/>
        <w:t>B</w:t>
      </w:r>
      <w:r>
        <w:rPr>
          <w:spacing w:val="10"/>
        </w:rPr>
        <w:t>．规范国家权力运行以保障公民权利</w:t>
      </w:r>
    </w:p>
    <w:p w14:paraId="5383EEF3" w14:textId="77777777" w:rsidR="00E166AA" w:rsidRDefault="00000000">
      <w:pPr>
        <w:tabs>
          <w:tab w:val="left" w:pos="4153"/>
        </w:tabs>
        <w:spacing w:line="320" w:lineRule="auto"/>
        <w:textAlignment w:val="center"/>
      </w:pPr>
      <w:r>
        <w:rPr>
          <w:spacing w:val="10"/>
        </w:rPr>
        <w:t>C</w:t>
      </w:r>
      <w:r>
        <w:rPr>
          <w:spacing w:val="10"/>
        </w:rPr>
        <w:t>．保障劳动者的合法权益</w:t>
      </w:r>
      <w:r>
        <w:rPr>
          <w:spacing w:val="10"/>
        </w:rPr>
        <w:tab/>
        <w:t>D</w:t>
      </w:r>
      <w:r>
        <w:rPr>
          <w:spacing w:val="10"/>
        </w:rPr>
        <w:t>．加强对政府的监督</w:t>
      </w:r>
    </w:p>
    <w:p w14:paraId="0772C4E9" w14:textId="77777777" w:rsidR="00E166AA" w:rsidRDefault="00000000">
      <w:pPr>
        <w:spacing w:line="320" w:lineRule="auto"/>
        <w:textAlignment w:val="center"/>
      </w:pPr>
      <w:r>
        <w:rPr>
          <w:rFonts w:eastAsia="Times New Roman"/>
        </w:rPr>
        <w:t xml:space="preserve">3. </w:t>
      </w:r>
      <w:r>
        <w:rPr>
          <w:spacing w:val="10"/>
        </w:rPr>
        <w:t>下面是有关宪法的思维导图，根据图中的相关内容推测</w:t>
      </w:r>
      <w:r>
        <w:rPr>
          <w:spacing w:val="10"/>
        </w:rPr>
        <w:t>⑥</w:t>
      </w:r>
      <w:r>
        <w:rPr>
          <w:spacing w:val="10"/>
        </w:rPr>
        <w:t>处应填写的是（</w:t>
      </w:r>
      <w:r>
        <w:rPr>
          <w:rFonts w:ascii="'Times New Roman'" w:eastAsia="'Times New Roman'" w:hAnsi="'Times New Roman'" w:cs="'Times New Roman'"/>
          <w:spacing w:val="10"/>
        </w:rPr>
        <w:t>     </w:t>
      </w:r>
      <w:r>
        <w:rPr>
          <w:spacing w:val="10"/>
        </w:rPr>
        <w:t>）</w:t>
      </w:r>
    </w:p>
    <w:p w14:paraId="58F8CFF2" w14:textId="77777777" w:rsidR="00E166AA" w:rsidRDefault="00000000" w:rsidP="00BE24D1">
      <w:pPr>
        <w:spacing w:line="320" w:lineRule="auto"/>
        <w:jc w:val="center"/>
        <w:textAlignment w:val="center"/>
      </w:pPr>
      <w:r>
        <w:rPr>
          <w:noProof/>
        </w:rPr>
        <w:drawing>
          <wp:inline distT="0" distB="0" distL="114300" distR="114300" wp14:anchorId="6D019E12" wp14:editId="721A13F1">
            <wp:extent cx="4562475" cy="2355357"/>
            <wp:effectExtent l="19050" t="0" r="9525" b="0"/>
            <wp:docPr id="1192" name="_x0000_i1229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00957" name="_x0000_i12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35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E64AF" w14:textId="77777777" w:rsidR="00E166AA" w:rsidRDefault="00000000">
      <w:pPr>
        <w:tabs>
          <w:tab w:val="left" w:pos="4153"/>
        </w:tabs>
        <w:spacing w:line="320" w:lineRule="auto"/>
        <w:textAlignment w:val="center"/>
      </w:pPr>
      <w:r>
        <w:rPr>
          <w:spacing w:val="10"/>
        </w:rPr>
        <w:t>A</w:t>
      </w:r>
      <w:r>
        <w:rPr>
          <w:spacing w:val="10"/>
        </w:rPr>
        <w:t>．最高法律效力</w:t>
      </w:r>
      <w:r>
        <w:rPr>
          <w:spacing w:val="10"/>
        </w:rPr>
        <w:tab/>
        <w:t>B</w:t>
      </w:r>
      <w:r>
        <w:rPr>
          <w:spacing w:val="10"/>
        </w:rPr>
        <w:t>．根本的活动准则</w:t>
      </w:r>
    </w:p>
    <w:p w14:paraId="46796B62" w14:textId="77777777" w:rsidR="00E166AA" w:rsidRDefault="00000000">
      <w:pPr>
        <w:tabs>
          <w:tab w:val="left" w:pos="4153"/>
        </w:tabs>
        <w:spacing w:line="320" w:lineRule="auto"/>
        <w:textAlignment w:val="center"/>
      </w:pPr>
      <w:r>
        <w:rPr>
          <w:spacing w:val="10"/>
        </w:rPr>
        <w:t>C</w:t>
      </w:r>
      <w:r>
        <w:rPr>
          <w:spacing w:val="10"/>
        </w:rPr>
        <w:t>．设置国家机构</w:t>
      </w:r>
      <w:r>
        <w:rPr>
          <w:spacing w:val="10"/>
        </w:rPr>
        <w:tab/>
        <w:t>D</w:t>
      </w:r>
      <w:r>
        <w:rPr>
          <w:spacing w:val="10"/>
        </w:rPr>
        <w:t>．国家权力属于人民</w:t>
      </w:r>
    </w:p>
    <w:p w14:paraId="3B197853" w14:textId="77777777" w:rsidR="00E166AA" w:rsidRDefault="00000000">
      <w:pPr>
        <w:spacing w:line="320" w:lineRule="auto"/>
        <w:textAlignment w:val="center"/>
        <w:rPr>
          <w:rFonts w:ascii="宋体" w:hAnsi="宋体" w:cs="宋体"/>
        </w:rPr>
      </w:pPr>
      <w:r>
        <w:rPr>
          <w:rFonts w:eastAsia="Times New Roman"/>
        </w:rPr>
        <w:t xml:space="preserve">4. </w:t>
      </w:r>
      <w:r>
        <w:rPr>
          <w:rFonts w:ascii="宋体" w:hAnsi="宋体" w:cs="宋体"/>
          <w:spacing w:val="10"/>
        </w:rPr>
        <w:t>我国宪法规定:“国家尊重和保障人权促进人权事业全面发展。”下列有关人权的叙述错误的是（    ）</w:t>
      </w:r>
    </w:p>
    <w:p w14:paraId="5B29ED4E" w14:textId="77777777" w:rsidR="00E166AA" w:rsidRDefault="00000000">
      <w:pPr>
        <w:spacing w:line="320" w:lineRule="auto"/>
        <w:textAlignment w:val="center"/>
        <w:rPr>
          <w:rFonts w:ascii="宋体" w:hAnsi="宋体" w:cs="宋体"/>
        </w:rPr>
      </w:pPr>
      <w:r w:rsidRPr="00043B54">
        <w:rPr>
          <w:spacing w:val="10"/>
        </w:rPr>
        <w:t>A</w:t>
      </w:r>
      <w:r w:rsidRPr="00043B54">
        <w:rPr>
          <w:spacing w:val="10"/>
        </w:rPr>
        <w:t>．</w:t>
      </w:r>
      <w:r>
        <w:rPr>
          <w:rFonts w:ascii="宋体" w:hAnsi="宋体" w:cs="宋体"/>
          <w:spacing w:val="10"/>
        </w:rPr>
        <w:t>贫困是实现人权的最大障碍</w:t>
      </w:r>
    </w:p>
    <w:p w14:paraId="7281AB6A" w14:textId="77777777" w:rsidR="00E166AA" w:rsidRDefault="00000000">
      <w:pPr>
        <w:spacing w:line="320" w:lineRule="auto"/>
        <w:textAlignment w:val="center"/>
        <w:rPr>
          <w:rFonts w:ascii="宋体" w:hAnsi="宋体" w:cs="宋体"/>
        </w:rPr>
      </w:pPr>
      <w:r w:rsidRPr="00043B54">
        <w:rPr>
          <w:spacing w:val="10"/>
        </w:rPr>
        <w:t>B</w:t>
      </w:r>
      <w:r w:rsidRPr="00043B54">
        <w:rPr>
          <w:spacing w:val="10"/>
        </w:rPr>
        <w:t>．</w:t>
      </w:r>
      <w:r>
        <w:rPr>
          <w:rFonts w:ascii="宋体" w:hAnsi="宋体" w:cs="宋体"/>
          <w:spacing w:val="10"/>
        </w:rPr>
        <w:t>宪法保护的人权的内容非常广泛</w:t>
      </w:r>
    </w:p>
    <w:p w14:paraId="7399F8CA" w14:textId="77777777" w:rsidR="00E166AA" w:rsidRDefault="00000000">
      <w:pPr>
        <w:spacing w:line="320" w:lineRule="auto"/>
        <w:textAlignment w:val="center"/>
        <w:rPr>
          <w:rFonts w:ascii="宋体" w:hAnsi="宋体" w:cs="宋体"/>
        </w:rPr>
      </w:pPr>
      <w:r w:rsidRPr="00043B54">
        <w:rPr>
          <w:spacing w:val="10"/>
        </w:rPr>
        <w:t>C</w:t>
      </w:r>
      <w:r w:rsidRPr="00043B54">
        <w:rPr>
          <w:spacing w:val="10"/>
        </w:rPr>
        <w:t>．</w:t>
      </w:r>
      <w:r>
        <w:rPr>
          <w:rFonts w:ascii="宋体" w:hAnsi="宋体" w:cs="宋体"/>
          <w:spacing w:val="10"/>
        </w:rPr>
        <w:t>在我国,人权的主体只包括我国公民</w:t>
      </w:r>
    </w:p>
    <w:p w14:paraId="74EA642D" w14:textId="77777777" w:rsidR="00E166AA" w:rsidRDefault="00000000">
      <w:pPr>
        <w:spacing w:line="320" w:lineRule="auto"/>
        <w:textAlignment w:val="center"/>
        <w:rPr>
          <w:rFonts w:ascii="宋体" w:hAnsi="宋体" w:cs="宋体"/>
        </w:rPr>
      </w:pPr>
      <w:r w:rsidRPr="00043B54">
        <w:rPr>
          <w:spacing w:val="10"/>
        </w:rPr>
        <w:t>D</w:t>
      </w:r>
      <w:r w:rsidRPr="00043B54">
        <w:rPr>
          <w:spacing w:val="10"/>
        </w:rPr>
        <w:t>．</w:t>
      </w:r>
      <w:r>
        <w:rPr>
          <w:rFonts w:ascii="宋体" w:hAnsi="宋体" w:cs="宋体"/>
          <w:spacing w:val="10"/>
        </w:rPr>
        <w:t>尊重和保障人权是立法活动的基本要求</w:t>
      </w:r>
    </w:p>
    <w:p w14:paraId="5F1209DB" w14:textId="77777777" w:rsidR="00E166AA" w:rsidRDefault="00000000">
      <w:pPr>
        <w:spacing w:line="320" w:lineRule="auto"/>
      </w:pPr>
      <w:r>
        <w:rPr>
          <w:rFonts w:eastAsia="Times New Roman"/>
        </w:rPr>
        <w:t xml:space="preserve">5. </w:t>
      </w:r>
      <w:r>
        <w:rPr>
          <w:spacing w:val="10"/>
        </w:rPr>
        <w:t>新冠肺炎疫情发生以来，党中央始终坚持把人民的生命安全和身体健康放在第一位，坚决打赢疫情防控这场大仗硬仗。这充分表明，在我国（</w:t>
      </w:r>
      <w:r>
        <w:rPr>
          <w:rFonts w:eastAsia="Times New Roman"/>
          <w:spacing w:val="10"/>
          <w:sz w:val="24"/>
          <w:szCs w:val="24"/>
        </w:rPr>
        <w:t>    </w:t>
      </w:r>
      <w:r>
        <w:rPr>
          <w:spacing w:val="10"/>
        </w:rPr>
        <w:t>）</w:t>
      </w:r>
    </w:p>
    <w:p w14:paraId="52110BF8" w14:textId="77777777" w:rsidR="00E166AA" w:rsidRDefault="00000000">
      <w:pPr>
        <w:spacing w:line="320" w:lineRule="auto"/>
      </w:pPr>
      <w:r>
        <w:rPr>
          <w:spacing w:val="10"/>
        </w:rPr>
        <w:t>①</w:t>
      </w:r>
      <w:r>
        <w:rPr>
          <w:spacing w:val="10"/>
        </w:rPr>
        <w:t>人民幸福生活是最大的人权</w:t>
      </w:r>
      <w:r>
        <w:rPr>
          <w:rFonts w:eastAsia="Times New Roman"/>
          <w:spacing w:val="10"/>
          <w:sz w:val="24"/>
          <w:szCs w:val="24"/>
        </w:rPr>
        <w:t>     </w:t>
      </w:r>
      <w:r>
        <w:rPr>
          <w:spacing w:val="10"/>
        </w:rPr>
        <w:t>②</w:t>
      </w:r>
      <w:r>
        <w:rPr>
          <w:spacing w:val="10"/>
        </w:rPr>
        <w:t>办好中国的事情，关键在党</w:t>
      </w:r>
    </w:p>
    <w:p w14:paraId="73051B22" w14:textId="77777777" w:rsidR="00E166AA" w:rsidRDefault="00000000">
      <w:pPr>
        <w:spacing w:line="320" w:lineRule="auto"/>
      </w:pPr>
      <w:r>
        <w:rPr>
          <w:spacing w:val="10"/>
        </w:rPr>
        <w:lastRenderedPageBreak/>
        <w:t>③</w:t>
      </w:r>
      <w:r>
        <w:rPr>
          <w:spacing w:val="10"/>
        </w:rPr>
        <w:t>中国共产党是最高政治领导力量</w:t>
      </w:r>
      <w:r>
        <w:rPr>
          <w:rFonts w:eastAsia="Times New Roman"/>
          <w:spacing w:val="10"/>
          <w:sz w:val="24"/>
          <w:szCs w:val="24"/>
        </w:rPr>
        <w:t>     </w:t>
      </w:r>
      <w:r>
        <w:rPr>
          <w:spacing w:val="10"/>
        </w:rPr>
        <w:t>④</w:t>
      </w:r>
      <w:r>
        <w:rPr>
          <w:spacing w:val="10"/>
        </w:rPr>
        <w:t>人民是国家的主人，直接行使国家权力</w:t>
      </w:r>
    </w:p>
    <w:p w14:paraId="25EED2BA" w14:textId="77777777" w:rsidR="00E166AA" w:rsidRDefault="00000000">
      <w:pPr>
        <w:tabs>
          <w:tab w:val="left" w:pos="2078"/>
          <w:tab w:val="left" w:pos="4156"/>
          <w:tab w:val="left" w:pos="6234"/>
        </w:tabs>
        <w:spacing w:line="320" w:lineRule="auto"/>
      </w:pPr>
      <w:r>
        <w:rPr>
          <w:spacing w:val="10"/>
        </w:rPr>
        <w:t>A</w:t>
      </w:r>
      <w:r>
        <w:rPr>
          <w:spacing w:val="10"/>
        </w:rPr>
        <w:t>．</w:t>
      </w:r>
      <w:r>
        <w:rPr>
          <w:spacing w:val="10"/>
        </w:rPr>
        <w:t>①②③</w:t>
      </w:r>
      <w:r>
        <w:rPr>
          <w:spacing w:val="10"/>
        </w:rPr>
        <w:tab/>
        <w:t>B</w:t>
      </w:r>
      <w:r>
        <w:rPr>
          <w:spacing w:val="10"/>
        </w:rPr>
        <w:t>．</w:t>
      </w:r>
      <w:r>
        <w:rPr>
          <w:spacing w:val="10"/>
        </w:rPr>
        <w:t>①②④</w:t>
      </w:r>
      <w:r>
        <w:rPr>
          <w:spacing w:val="10"/>
        </w:rPr>
        <w:tab/>
        <w:t>C</w:t>
      </w:r>
      <w:r>
        <w:rPr>
          <w:spacing w:val="10"/>
        </w:rPr>
        <w:t>．</w:t>
      </w:r>
      <w:r>
        <w:rPr>
          <w:spacing w:val="10"/>
        </w:rPr>
        <w:t>①③④</w:t>
      </w:r>
      <w:r>
        <w:rPr>
          <w:spacing w:val="10"/>
        </w:rPr>
        <w:tab/>
        <w:t>D</w:t>
      </w:r>
      <w:r>
        <w:rPr>
          <w:spacing w:val="10"/>
        </w:rPr>
        <w:t>．</w:t>
      </w:r>
      <w:r>
        <w:rPr>
          <w:spacing w:val="10"/>
        </w:rPr>
        <w:t>②③④</w:t>
      </w:r>
    </w:p>
    <w:p w14:paraId="5616E849" w14:textId="77777777" w:rsidR="00E166AA" w:rsidRDefault="00000000">
      <w:pPr>
        <w:spacing w:line="320" w:lineRule="auto"/>
        <w:textAlignment w:val="center"/>
      </w:pPr>
      <w:r>
        <w:rPr>
          <w:rFonts w:eastAsia="Times New Roman"/>
        </w:rPr>
        <w:t xml:space="preserve">6. </w:t>
      </w:r>
      <w:r>
        <w:rPr>
          <w:spacing w:val="10"/>
        </w:rPr>
        <w:t>下列对我国国家机构的产生说法正确的是（</w:t>
      </w:r>
      <w:r w:rsidR="00BE24D1">
        <w:rPr>
          <w:rFonts w:hint="eastAsia"/>
          <w:spacing w:val="10"/>
        </w:rPr>
        <w:t xml:space="preserve"> </w:t>
      </w:r>
      <w:r>
        <w:rPr>
          <w:rFonts w:ascii="'Times New Roman'" w:eastAsia="'Times New Roman'" w:hAnsi="'Times New Roman'" w:cs="'Times New Roman'"/>
          <w:spacing w:val="10"/>
        </w:rPr>
        <w:t>   </w:t>
      </w:r>
      <w:r>
        <w:rPr>
          <w:spacing w:val="10"/>
        </w:rPr>
        <w:t>）</w:t>
      </w:r>
    </w:p>
    <w:p w14:paraId="47DA13A2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①</w:t>
      </w:r>
      <w:r>
        <w:rPr>
          <w:spacing w:val="10"/>
        </w:rPr>
        <w:t>国家权力机关产生国家行政、审判、检察、监察机关</w:t>
      </w:r>
    </w:p>
    <w:p w14:paraId="143002E6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②</w:t>
      </w:r>
      <w:r>
        <w:rPr>
          <w:spacing w:val="10"/>
        </w:rPr>
        <w:t>国家行政机关产生国家权力、审判、检察、监察机关</w:t>
      </w:r>
    </w:p>
    <w:p w14:paraId="10EBEB41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③</w:t>
      </w:r>
      <w:r>
        <w:rPr>
          <w:spacing w:val="10"/>
        </w:rPr>
        <w:t>国家行政、审判、检察、监察机关都由人大代表组成</w:t>
      </w:r>
    </w:p>
    <w:p w14:paraId="45ACCAD8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④</w:t>
      </w:r>
      <w:r>
        <w:rPr>
          <w:spacing w:val="10"/>
        </w:rPr>
        <w:t>人民选举代表组成了人民代表大会这一国家权力机关</w:t>
      </w:r>
    </w:p>
    <w:p w14:paraId="10EE9D15" w14:textId="77777777" w:rsidR="00E166AA" w:rsidRDefault="00000000">
      <w:pPr>
        <w:tabs>
          <w:tab w:val="left" w:pos="2076"/>
          <w:tab w:val="left" w:pos="4153"/>
          <w:tab w:val="left" w:pos="6229"/>
        </w:tabs>
        <w:spacing w:line="320" w:lineRule="auto"/>
        <w:textAlignment w:val="center"/>
      </w:pPr>
      <w:r>
        <w:rPr>
          <w:spacing w:val="10"/>
        </w:rPr>
        <w:t>A</w:t>
      </w:r>
      <w:r>
        <w:rPr>
          <w:spacing w:val="10"/>
        </w:rPr>
        <w:t>．</w:t>
      </w:r>
      <w:r>
        <w:rPr>
          <w:spacing w:val="10"/>
        </w:rPr>
        <w:t>①②</w:t>
      </w:r>
      <w:r>
        <w:rPr>
          <w:spacing w:val="10"/>
        </w:rPr>
        <w:tab/>
        <w:t>B</w:t>
      </w:r>
      <w:r>
        <w:rPr>
          <w:spacing w:val="10"/>
        </w:rPr>
        <w:t>．</w:t>
      </w:r>
      <w:r>
        <w:rPr>
          <w:spacing w:val="10"/>
        </w:rPr>
        <w:t>②④</w:t>
      </w:r>
      <w:r>
        <w:rPr>
          <w:spacing w:val="10"/>
        </w:rPr>
        <w:tab/>
        <w:t>C</w:t>
      </w:r>
      <w:r>
        <w:rPr>
          <w:spacing w:val="10"/>
        </w:rPr>
        <w:t>．</w:t>
      </w:r>
      <w:r>
        <w:rPr>
          <w:spacing w:val="10"/>
        </w:rPr>
        <w:t>③④</w:t>
      </w:r>
      <w:r>
        <w:rPr>
          <w:spacing w:val="10"/>
        </w:rPr>
        <w:tab/>
        <w:t>D</w:t>
      </w:r>
      <w:r>
        <w:rPr>
          <w:spacing w:val="10"/>
        </w:rPr>
        <w:t>．</w:t>
      </w:r>
      <w:r>
        <w:rPr>
          <w:spacing w:val="10"/>
        </w:rPr>
        <w:t>①④</w:t>
      </w:r>
    </w:p>
    <w:p w14:paraId="2D0CF596" w14:textId="77777777" w:rsidR="00E166AA" w:rsidRDefault="00000000">
      <w:pPr>
        <w:spacing w:line="320" w:lineRule="auto"/>
        <w:textAlignment w:val="center"/>
      </w:pPr>
      <w:r>
        <w:rPr>
          <w:rFonts w:eastAsia="Times New Roman"/>
        </w:rPr>
        <w:t xml:space="preserve">7. </w:t>
      </w:r>
      <w:r>
        <w:rPr>
          <w:spacing w:val="10"/>
        </w:rPr>
        <w:t>必须加强对权力运行的制约和监督，让人民监督权力，让权力在阳光下运行，把权力关进制度的笼子。这是因为</w:t>
      </w:r>
    </w:p>
    <w:p w14:paraId="653655DB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①</w:t>
      </w:r>
      <w:r>
        <w:rPr>
          <w:spacing w:val="10"/>
        </w:rPr>
        <w:t>权力是把双</w:t>
      </w:r>
      <w:proofErr w:type="gramStart"/>
      <w:r>
        <w:rPr>
          <w:spacing w:val="10"/>
        </w:rPr>
        <w:t>刃</w:t>
      </w:r>
      <w:proofErr w:type="gramEnd"/>
      <w:r>
        <w:rPr>
          <w:spacing w:val="10"/>
        </w:rPr>
        <w:t>剑，运用得好，可以造福于民</w:t>
      </w:r>
    </w:p>
    <w:p w14:paraId="70888EA5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②</w:t>
      </w:r>
      <w:r>
        <w:rPr>
          <w:spacing w:val="10"/>
        </w:rPr>
        <w:t>如果权力被滥用，则会滋生腐败，贻害无穷</w:t>
      </w:r>
    </w:p>
    <w:p w14:paraId="41D532D9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③</w:t>
      </w:r>
      <w:r>
        <w:rPr>
          <w:spacing w:val="10"/>
        </w:rPr>
        <w:t>规范国家权力运行以保障公民权利的实现，这是宪法的核心价值追求</w:t>
      </w:r>
    </w:p>
    <w:p w14:paraId="2B0C7FAE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④</w:t>
      </w:r>
      <w:r>
        <w:rPr>
          <w:spacing w:val="10"/>
        </w:rPr>
        <w:t>让权力在阳光下运行，可以防止权力滥用，彻底杜绝腐败现象的发生</w:t>
      </w:r>
    </w:p>
    <w:p w14:paraId="198B0FAE" w14:textId="77777777" w:rsidR="00E166AA" w:rsidRDefault="00000000">
      <w:pPr>
        <w:tabs>
          <w:tab w:val="left" w:pos="2076"/>
          <w:tab w:val="left" w:pos="4153"/>
          <w:tab w:val="left" w:pos="6229"/>
        </w:tabs>
        <w:spacing w:line="320" w:lineRule="auto"/>
        <w:textAlignment w:val="center"/>
      </w:pPr>
      <w:r>
        <w:rPr>
          <w:spacing w:val="10"/>
        </w:rPr>
        <w:t>A</w:t>
      </w:r>
      <w:r>
        <w:rPr>
          <w:spacing w:val="10"/>
        </w:rPr>
        <w:t>．</w:t>
      </w:r>
      <w:r>
        <w:rPr>
          <w:spacing w:val="10"/>
        </w:rPr>
        <w:t>①②③</w:t>
      </w:r>
      <w:r>
        <w:rPr>
          <w:spacing w:val="10"/>
        </w:rPr>
        <w:tab/>
        <w:t>B</w:t>
      </w:r>
      <w:r>
        <w:rPr>
          <w:spacing w:val="10"/>
        </w:rPr>
        <w:t>．</w:t>
      </w:r>
      <w:r>
        <w:rPr>
          <w:spacing w:val="10"/>
        </w:rPr>
        <w:t>①②④</w:t>
      </w:r>
      <w:r>
        <w:rPr>
          <w:spacing w:val="10"/>
        </w:rPr>
        <w:tab/>
        <w:t>C</w:t>
      </w:r>
      <w:r>
        <w:rPr>
          <w:spacing w:val="10"/>
        </w:rPr>
        <w:t>．</w:t>
      </w:r>
      <w:r>
        <w:rPr>
          <w:spacing w:val="10"/>
        </w:rPr>
        <w:t>①③④</w:t>
      </w:r>
      <w:r>
        <w:rPr>
          <w:spacing w:val="10"/>
        </w:rPr>
        <w:tab/>
        <w:t>D</w:t>
      </w:r>
      <w:r>
        <w:rPr>
          <w:spacing w:val="10"/>
        </w:rPr>
        <w:t>．</w:t>
      </w:r>
      <w:r>
        <w:rPr>
          <w:spacing w:val="10"/>
        </w:rPr>
        <w:t>②③④</w:t>
      </w:r>
    </w:p>
    <w:p w14:paraId="06E5350C" w14:textId="77777777" w:rsidR="00E166AA" w:rsidRDefault="00000000">
      <w:pPr>
        <w:spacing w:line="320" w:lineRule="auto"/>
        <w:textAlignment w:val="center"/>
      </w:pPr>
      <w:r>
        <w:rPr>
          <w:rFonts w:eastAsia="Times New Roman"/>
        </w:rPr>
        <w:t xml:space="preserve">8. </w:t>
      </w:r>
      <w:r>
        <w:rPr>
          <w:spacing w:val="10"/>
        </w:rPr>
        <w:t>我国已经建立起比较完备的中国特色社会主义法律体系。根据下图图示，下列说法正确的有（</w:t>
      </w:r>
      <w:r>
        <w:rPr>
          <w:rFonts w:ascii="'Times New Roman'" w:eastAsia="'Times New Roman'" w:hAnsi="'Times New Roman'" w:cs="'Times New Roman'"/>
          <w:spacing w:val="10"/>
        </w:rPr>
        <w:t>     </w:t>
      </w:r>
      <w:r>
        <w:rPr>
          <w:spacing w:val="10"/>
        </w:rPr>
        <w:t>）</w:t>
      </w:r>
    </w:p>
    <w:p w14:paraId="2230AEA1" w14:textId="77777777" w:rsidR="00E166AA" w:rsidRDefault="00000000" w:rsidP="00BE24D1">
      <w:pPr>
        <w:spacing w:line="320" w:lineRule="auto"/>
        <w:jc w:val="center"/>
        <w:textAlignment w:val="center"/>
      </w:pPr>
      <w:r>
        <w:rPr>
          <w:noProof/>
        </w:rPr>
        <w:drawing>
          <wp:inline distT="0" distB="0" distL="114300" distR="114300" wp14:anchorId="6D7C0B0B" wp14:editId="4AC0A6FF">
            <wp:extent cx="1847850" cy="1515237"/>
            <wp:effectExtent l="19050" t="0" r="0" b="0"/>
            <wp:docPr id="1193" name="_x0000_i0243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48871" name="_x0000_i02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51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822D7" w14:textId="77777777" w:rsidR="00E166AA" w:rsidRDefault="00E166AA">
      <w:pPr>
        <w:spacing w:line="320" w:lineRule="auto"/>
        <w:textAlignment w:val="center"/>
      </w:pPr>
    </w:p>
    <w:p w14:paraId="0D4D6F78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①</w:t>
      </w:r>
      <w:r>
        <w:rPr>
          <w:spacing w:val="10"/>
        </w:rPr>
        <w:t>宪法具有最高的法律效力</w:t>
      </w:r>
    </w:p>
    <w:p w14:paraId="6EBA0E81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②</w:t>
      </w:r>
      <w:r>
        <w:rPr>
          <w:spacing w:val="10"/>
        </w:rPr>
        <w:t>宪法制定和修改的程序比普通法律更加严格</w:t>
      </w:r>
    </w:p>
    <w:p w14:paraId="72CB68BD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③</w:t>
      </w:r>
      <w:r>
        <w:rPr>
          <w:spacing w:val="10"/>
        </w:rPr>
        <w:t>宪法是其他法律的立法基础和立法依据</w:t>
      </w:r>
    </w:p>
    <w:p w14:paraId="007E20DC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④</w:t>
      </w:r>
      <w:r>
        <w:rPr>
          <w:spacing w:val="10"/>
        </w:rPr>
        <w:t>宪法所规定的内容是国家生活中带有全局性、根本性的问题</w:t>
      </w:r>
    </w:p>
    <w:p w14:paraId="01BF57B1" w14:textId="77777777" w:rsidR="00E166AA" w:rsidRDefault="00000000">
      <w:pPr>
        <w:tabs>
          <w:tab w:val="left" w:pos="2076"/>
          <w:tab w:val="left" w:pos="4153"/>
          <w:tab w:val="left" w:pos="6229"/>
        </w:tabs>
        <w:spacing w:line="320" w:lineRule="auto"/>
        <w:textAlignment w:val="center"/>
      </w:pPr>
      <w:r>
        <w:rPr>
          <w:spacing w:val="10"/>
        </w:rPr>
        <w:t>A</w:t>
      </w:r>
      <w:r>
        <w:rPr>
          <w:spacing w:val="10"/>
        </w:rPr>
        <w:t>．</w:t>
      </w:r>
      <w:r>
        <w:rPr>
          <w:spacing w:val="10"/>
        </w:rPr>
        <w:t>①②</w:t>
      </w:r>
      <w:r>
        <w:rPr>
          <w:spacing w:val="10"/>
        </w:rPr>
        <w:tab/>
        <w:t>B</w:t>
      </w:r>
      <w:r>
        <w:rPr>
          <w:spacing w:val="10"/>
        </w:rPr>
        <w:t>．</w:t>
      </w:r>
      <w:r>
        <w:rPr>
          <w:spacing w:val="10"/>
        </w:rPr>
        <w:t>①③</w:t>
      </w:r>
      <w:r>
        <w:rPr>
          <w:spacing w:val="10"/>
        </w:rPr>
        <w:tab/>
        <w:t>C</w:t>
      </w:r>
      <w:r>
        <w:rPr>
          <w:spacing w:val="10"/>
        </w:rPr>
        <w:t>．</w:t>
      </w:r>
      <w:r>
        <w:rPr>
          <w:spacing w:val="10"/>
        </w:rPr>
        <w:t>②③</w:t>
      </w:r>
      <w:r>
        <w:rPr>
          <w:spacing w:val="10"/>
        </w:rPr>
        <w:tab/>
        <w:t>D</w:t>
      </w:r>
      <w:r>
        <w:rPr>
          <w:spacing w:val="10"/>
        </w:rPr>
        <w:t>．</w:t>
      </w:r>
      <w:r>
        <w:rPr>
          <w:spacing w:val="10"/>
        </w:rPr>
        <w:t>②④</w:t>
      </w:r>
    </w:p>
    <w:p w14:paraId="2493C485" w14:textId="77777777" w:rsidR="00E166AA" w:rsidRDefault="00000000">
      <w:pPr>
        <w:spacing w:line="320" w:lineRule="auto"/>
        <w:textAlignment w:val="center"/>
      </w:pPr>
      <w:r>
        <w:rPr>
          <w:rFonts w:eastAsia="Times New Roman"/>
        </w:rPr>
        <w:t xml:space="preserve">9. </w:t>
      </w:r>
      <w:r>
        <w:rPr>
          <w:spacing w:val="10"/>
        </w:rPr>
        <w:t>全面依法治国需要我们健全宪法实施和监督制度，不断加强宪法监督工作。下列做法中有利于加强宪法监督的是（</w:t>
      </w:r>
      <w:r>
        <w:rPr>
          <w:rFonts w:ascii="'Times New Roman'" w:eastAsia="'Times New Roman'" w:hAnsi="'Times New Roman'" w:cs="'Times New Roman'"/>
          <w:spacing w:val="10"/>
        </w:rPr>
        <w:t>     </w:t>
      </w:r>
      <w:r>
        <w:rPr>
          <w:spacing w:val="10"/>
        </w:rPr>
        <w:t>）</w:t>
      </w:r>
    </w:p>
    <w:p w14:paraId="53E6EF87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①</w:t>
      </w:r>
      <w:r>
        <w:rPr>
          <w:spacing w:val="10"/>
        </w:rPr>
        <w:t>宪法监督是权力正确行使的根本保证</w:t>
      </w:r>
    </w:p>
    <w:p w14:paraId="5D7FEAFD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②</w:t>
      </w:r>
      <w:r>
        <w:rPr>
          <w:spacing w:val="10"/>
        </w:rPr>
        <w:t>完善全国人大及其常委会宪法监督制度</w:t>
      </w:r>
    </w:p>
    <w:p w14:paraId="0F66E572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③</w:t>
      </w:r>
      <w:r>
        <w:rPr>
          <w:spacing w:val="10"/>
        </w:rPr>
        <w:t>健全宪法解释程序机制，推进合宪性审查</w:t>
      </w:r>
    </w:p>
    <w:p w14:paraId="797D11B7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④</w:t>
      </w:r>
      <w:r>
        <w:rPr>
          <w:spacing w:val="10"/>
        </w:rPr>
        <w:t>设立</w:t>
      </w:r>
      <w:r>
        <w:rPr>
          <w:spacing w:val="10"/>
        </w:rPr>
        <w:t>“</w:t>
      </w:r>
      <w:r>
        <w:rPr>
          <w:spacing w:val="10"/>
        </w:rPr>
        <w:t>宪法日</w:t>
      </w:r>
      <w:r>
        <w:rPr>
          <w:spacing w:val="10"/>
        </w:rPr>
        <w:t>”</w:t>
      </w:r>
      <w:r>
        <w:rPr>
          <w:spacing w:val="10"/>
        </w:rPr>
        <w:t>、建立宪法宣誓制度</w:t>
      </w:r>
    </w:p>
    <w:p w14:paraId="4E1D8860" w14:textId="77777777" w:rsidR="00E166AA" w:rsidRDefault="00000000">
      <w:pPr>
        <w:tabs>
          <w:tab w:val="left" w:pos="2076"/>
          <w:tab w:val="left" w:pos="4153"/>
          <w:tab w:val="left" w:pos="6229"/>
        </w:tabs>
        <w:spacing w:line="320" w:lineRule="auto"/>
        <w:textAlignment w:val="center"/>
      </w:pPr>
      <w:r>
        <w:rPr>
          <w:spacing w:val="10"/>
        </w:rPr>
        <w:t>A</w:t>
      </w:r>
      <w:r>
        <w:rPr>
          <w:spacing w:val="10"/>
        </w:rPr>
        <w:t>．</w:t>
      </w:r>
      <w:r>
        <w:rPr>
          <w:spacing w:val="10"/>
        </w:rPr>
        <w:t>②③</w:t>
      </w:r>
      <w:r>
        <w:rPr>
          <w:spacing w:val="10"/>
        </w:rPr>
        <w:tab/>
        <w:t>B</w:t>
      </w:r>
      <w:r>
        <w:rPr>
          <w:spacing w:val="10"/>
        </w:rPr>
        <w:t>．</w:t>
      </w:r>
      <w:r>
        <w:rPr>
          <w:spacing w:val="10"/>
        </w:rPr>
        <w:t>①④</w:t>
      </w:r>
      <w:r>
        <w:rPr>
          <w:spacing w:val="10"/>
        </w:rPr>
        <w:tab/>
        <w:t>C</w:t>
      </w:r>
      <w:r>
        <w:rPr>
          <w:spacing w:val="10"/>
        </w:rPr>
        <w:t>．</w:t>
      </w:r>
      <w:r>
        <w:rPr>
          <w:spacing w:val="10"/>
        </w:rPr>
        <w:t>①③</w:t>
      </w:r>
      <w:r>
        <w:rPr>
          <w:spacing w:val="10"/>
        </w:rPr>
        <w:tab/>
        <w:t>D</w:t>
      </w:r>
      <w:r>
        <w:rPr>
          <w:spacing w:val="10"/>
        </w:rPr>
        <w:t>．</w:t>
      </w:r>
      <w:r>
        <w:rPr>
          <w:spacing w:val="10"/>
        </w:rPr>
        <w:t>②④</w:t>
      </w:r>
    </w:p>
    <w:p w14:paraId="5E059E1E" w14:textId="77777777" w:rsidR="00E166AA" w:rsidRDefault="00000000">
      <w:pPr>
        <w:spacing w:line="320" w:lineRule="auto"/>
        <w:textAlignment w:val="center"/>
      </w:pPr>
      <w:r>
        <w:rPr>
          <w:rFonts w:eastAsia="Times New Roman"/>
        </w:rPr>
        <w:t xml:space="preserve">10. </w:t>
      </w:r>
      <w:r>
        <w:rPr>
          <w:spacing w:val="10"/>
        </w:rPr>
        <w:t>下列几组对应关系中，表述不正确的有（</w:t>
      </w:r>
      <w:r>
        <w:rPr>
          <w:rFonts w:ascii="'Times New Roman'" w:eastAsia="'Times New Roman'" w:hAnsi="'Times New Roman'" w:cs="'Times New Roman'"/>
          <w:spacing w:val="10"/>
        </w:rPr>
        <w:t>     </w:t>
      </w:r>
      <w:r>
        <w:rPr>
          <w:spacing w:val="10"/>
        </w:rPr>
        <w:t>）</w:t>
      </w:r>
    </w:p>
    <w:p w14:paraId="188FDD89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lastRenderedPageBreak/>
        <w:t>①</w:t>
      </w:r>
      <w:r>
        <w:rPr>
          <w:spacing w:val="10"/>
        </w:rPr>
        <w:t>公民的一项基本政治权利</w:t>
      </w:r>
      <w:r>
        <w:rPr>
          <w:spacing w:val="10"/>
        </w:rPr>
        <w:t>——</w:t>
      </w:r>
      <w:proofErr w:type="gramStart"/>
      <w:r>
        <w:rPr>
          <w:spacing w:val="10"/>
        </w:rPr>
        <w:t>—</w:t>
      </w:r>
      <w:proofErr w:type="gramEnd"/>
      <w:r>
        <w:rPr>
          <w:spacing w:val="10"/>
        </w:rPr>
        <w:t>选举权和被选举权</w:t>
      </w:r>
    </w:p>
    <w:p w14:paraId="6232952D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②</w:t>
      </w:r>
      <w:r>
        <w:rPr>
          <w:spacing w:val="10"/>
        </w:rPr>
        <w:t>公民最基本、最重要的权利</w:t>
      </w:r>
      <w:r>
        <w:rPr>
          <w:spacing w:val="10"/>
        </w:rPr>
        <w:t>——</w:t>
      </w:r>
      <w:proofErr w:type="gramStart"/>
      <w:r>
        <w:rPr>
          <w:spacing w:val="10"/>
        </w:rPr>
        <w:t>—</w:t>
      </w:r>
      <w:proofErr w:type="gramEnd"/>
      <w:r>
        <w:rPr>
          <w:spacing w:val="10"/>
        </w:rPr>
        <w:t>生命健康权</w:t>
      </w:r>
    </w:p>
    <w:p w14:paraId="4991D955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③</w:t>
      </w:r>
      <w:r>
        <w:rPr>
          <w:spacing w:val="10"/>
        </w:rPr>
        <w:t>社会经济权利</w:t>
      </w:r>
      <w:r>
        <w:rPr>
          <w:spacing w:val="10"/>
        </w:rPr>
        <w:t>——</w:t>
      </w:r>
      <w:r>
        <w:rPr>
          <w:spacing w:val="10"/>
        </w:rPr>
        <w:t>财产权、劳动权、物质帮助权、受教育权</w:t>
      </w:r>
    </w:p>
    <w:p w14:paraId="7B4B60A0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④</w:t>
      </w:r>
      <w:r>
        <w:rPr>
          <w:spacing w:val="10"/>
        </w:rPr>
        <w:t>政治自由</w:t>
      </w:r>
      <w:r>
        <w:rPr>
          <w:spacing w:val="10"/>
        </w:rPr>
        <w:t>——</w:t>
      </w:r>
      <w:proofErr w:type="gramStart"/>
      <w:r>
        <w:rPr>
          <w:spacing w:val="10"/>
        </w:rPr>
        <w:t>—</w:t>
      </w:r>
      <w:proofErr w:type="gramEnd"/>
      <w:r>
        <w:rPr>
          <w:spacing w:val="10"/>
        </w:rPr>
        <w:t>言论、出版、集会、结社、游行、示威</w:t>
      </w:r>
    </w:p>
    <w:p w14:paraId="15C6D6A9" w14:textId="77777777" w:rsidR="00E166AA" w:rsidRDefault="00000000">
      <w:pPr>
        <w:tabs>
          <w:tab w:val="left" w:pos="2076"/>
          <w:tab w:val="left" w:pos="4153"/>
          <w:tab w:val="left" w:pos="6229"/>
        </w:tabs>
        <w:spacing w:line="320" w:lineRule="auto"/>
        <w:textAlignment w:val="center"/>
      </w:pPr>
      <w:r>
        <w:rPr>
          <w:spacing w:val="10"/>
        </w:rPr>
        <w:t>A</w:t>
      </w:r>
      <w:r>
        <w:rPr>
          <w:spacing w:val="10"/>
        </w:rPr>
        <w:t>．</w:t>
      </w:r>
      <w:r>
        <w:rPr>
          <w:spacing w:val="10"/>
        </w:rPr>
        <w:t>①④</w:t>
      </w:r>
      <w:r>
        <w:rPr>
          <w:spacing w:val="10"/>
        </w:rPr>
        <w:tab/>
        <w:t>B</w:t>
      </w:r>
      <w:r>
        <w:rPr>
          <w:spacing w:val="10"/>
        </w:rPr>
        <w:t>．</w:t>
      </w:r>
      <w:r>
        <w:rPr>
          <w:spacing w:val="10"/>
        </w:rPr>
        <w:t>③④</w:t>
      </w:r>
      <w:r>
        <w:rPr>
          <w:spacing w:val="10"/>
        </w:rPr>
        <w:tab/>
        <w:t>C</w:t>
      </w:r>
      <w:r>
        <w:rPr>
          <w:spacing w:val="10"/>
        </w:rPr>
        <w:t>．</w:t>
      </w:r>
      <w:r>
        <w:rPr>
          <w:spacing w:val="10"/>
        </w:rPr>
        <w:t>①③</w:t>
      </w:r>
      <w:r>
        <w:rPr>
          <w:spacing w:val="10"/>
        </w:rPr>
        <w:tab/>
        <w:t>D</w:t>
      </w:r>
      <w:r>
        <w:rPr>
          <w:spacing w:val="10"/>
        </w:rPr>
        <w:t>．</w:t>
      </w:r>
      <w:r>
        <w:rPr>
          <w:spacing w:val="10"/>
        </w:rPr>
        <w:t>②③</w:t>
      </w:r>
    </w:p>
    <w:p w14:paraId="0825C0AE" w14:textId="77777777" w:rsidR="00E166AA" w:rsidRDefault="00000000">
      <w:pPr>
        <w:spacing w:line="320" w:lineRule="auto"/>
        <w:textAlignment w:val="center"/>
      </w:pPr>
      <w:r>
        <w:rPr>
          <w:rFonts w:eastAsia="Times New Roman"/>
        </w:rPr>
        <w:t xml:space="preserve">11. </w:t>
      </w:r>
      <w:r>
        <w:rPr>
          <w:spacing w:val="10"/>
        </w:rPr>
        <w:t>是公民最基本、最重要的权利，只有在这一权利得到保障的前提下，才能独立、自由、有尊严地生活。（</w:t>
      </w:r>
      <w:r w:rsidR="00BE24D1">
        <w:rPr>
          <w:rFonts w:hint="eastAsia"/>
          <w:spacing w:val="10"/>
        </w:rPr>
        <w:t xml:space="preserve">   </w:t>
      </w:r>
      <w:r>
        <w:rPr>
          <w:spacing w:val="10"/>
        </w:rPr>
        <w:t>）</w:t>
      </w:r>
    </w:p>
    <w:p w14:paraId="2B5D77ED" w14:textId="77777777" w:rsidR="00E166AA" w:rsidRDefault="00000000">
      <w:pPr>
        <w:tabs>
          <w:tab w:val="left" w:pos="2076"/>
          <w:tab w:val="left" w:pos="4153"/>
          <w:tab w:val="left" w:pos="6229"/>
        </w:tabs>
        <w:spacing w:line="320" w:lineRule="auto"/>
        <w:textAlignment w:val="center"/>
      </w:pPr>
      <w:r>
        <w:rPr>
          <w:spacing w:val="10"/>
        </w:rPr>
        <w:t>A</w:t>
      </w:r>
      <w:r>
        <w:rPr>
          <w:spacing w:val="10"/>
        </w:rPr>
        <w:t>．财产所有权</w:t>
      </w:r>
      <w:r>
        <w:rPr>
          <w:spacing w:val="10"/>
        </w:rPr>
        <w:tab/>
        <w:t>B</w:t>
      </w:r>
      <w:r>
        <w:rPr>
          <w:spacing w:val="10"/>
        </w:rPr>
        <w:t>．人身自由</w:t>
      </w:r>
      <w:r>
        <w:rPr>
          <w:spacing w:val="10"/>
        </w:rPr>
        <w:tab/>
        <w:t>C</w:t>
      </w:r>
      <w:r>
        <w:rPr>
          <w:spacing w:val="10"/>
        </w:rPr>
        <w:t>．人格尊严权</w:t>
      </w:r>
      <w:r>
        <w:rPr>
          <w:spacing w:val="10"/>
        </w:rPr>
        <w:tab/>
        <w:t>D</w:t>
      </w:r>
      <w:r>
        <w:rPr>
          <w:spacing w:val="10"/>
        </w:rPr>
        <w:t>．物质帮助权</w:t>
      </w:r>
    </w:p>
    <w:p w14:paraId="3BCE9916" w14:textId="77777777" w:rsidR="00E166AA" w:rsidRDefault="00000000">
      <w:pPr>
        <w:spacing w:line="320" w:lineRule="auto"/>
        <w:textAlignment w:val="center"/>
      </w:pPr>
      <w:r>
        <w:rPr>
          <w:rFonts w:eastAsia="Times New Roman"/>
        </w:rPr>
        <w:t xml:space="preserve">12. </w:t>
      </w:r>
      <w:r>
        <w:rPr>
          <w:spacing w:val="10"/>
        </w:rPr>
        <w:t>下列对小华同学</w:t>
      </w:r>
      <w:r>
        <w:rPr>
          <w:spacing w:val="10"/>
        </w:rPr>
        <w:t>“</w:t>
      </w:r>
      <w:r>
        <w:rPr>
          <w:spacing w:val="10"/>
        </w:rPr>
        <w:t>微行为</w:t>
      </w:r>
      <w:r>
        <w:rPr>
          <w:spacing w:val="10"/>
        </w:rPr>
        <w:t>”</w:t>
      </w:r>
      <w:r>
        <w:rPr>
          <w:spacing w:val="10"/>
        </w:rPr>
        <w:t>的</w:t>
      </w:r>
      <w:r>
        <w:rPr>
          <w:spacing w:val="10"/>
        </w:rPr>
        <w:t>“</w:t>
      </w:r>
      <w:r>
        <w:rPr>
          <w:spacing w:val="10"/>
        </w:rPr>
        <w:t>微点评</w:t>
      </w:r>
      <w:r>
        <w:rPr>
          <w:spacing w:val="10"/>
        </w:rPr>
        <w:t>”</w:t>
      </w:r>
      <w:r>
        <w:rPr>
          <w:spacing w:val="10"/>
        </w:rPr>
        <w:t>，正确的是</w:t>
      </w:r>
      <w:r>
        <w:rPr>
          <w:spacing w:val="10"/>
        </w:rPr>
        <w:t>(</w:t>
      </w:r>
      <w:r>
        <w:rPr>
          <w:rFonts w:ascii="'Times New Roman'" w:eastAsia="'Times New Roman'" w:hAnsi="'Times New Roman'" w:cs="'Times New Roman'"/>
          <w:spacing w:val="10"/>
        </w:rPr>
        <w:t>       </w:t>
      </w:r>
      <w:r>
        <w:rPr>
          <w:spacing w:val="10"/>
        </w:rPr>
        <w:t>)</w:t>
      </w:r>
    </w:p>
    <w:p w14:paraId="7FD3C099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A</w:t>
      </w:r>
      <w:r>
        <w:rPr>
          <w:spacing w:val="10"/>
        </w:rPr>
        <w:t>．就乱张贴广告的现象向有关部门反映</w:t>
      </w:r>
      <w:r>
        <w:rPr>
          <w:spacing w:val="10"/>
        </w:rPr>
        <w:t>―</w:t>
      </w:r>
      <w:r>
        <w:rPr>
          <w:spacing w:val="10"/>
        </w:rPr>
        <w:t>履行了公民的基本义务</w:t>
      </w:r>
    </w:p>
    <w:p w14:paraId="7990A517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B</w:t>
      </w:r>
      <w:r>
        <w:rPr>
          <w:spacing w:val="10"/>
        </w:rPr>
        <w:t>．向擅用其照片做广告的</w:t>
      </w:r>
      <w:proofErr w:type="gramStart"/>
      <w:r>
        <w:rPr>
          <w:spacing w:val="10"/>
        </w:rPr>
        <w:t>某培训</w:t>
      </w:r>
      <w:proofErr w:type="gramEnd"/>
      <w:r>
        <w:rPr>
          <w:spacing w:val="10"/>
        </w:rPr>
        <w:t>机构讨说法</w:t>
      </w:r>
      <w:r>
        <w:rPr>
          <w:spacing w:val="10"/>
        </w:rPr>
        <w:t>―</w:t>
      </w:r>
      <w:r>
        <w:rPr>
          <w:spacing w:val="10"/>
        </w:rPr>
        <w:t>维护了公民的名誉权</w:t>
      </w:r>
    </w:p>
    <w:p w14:paraId="3D1A58C5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C</w:t>
      </w:r>
      <w:r>
        <w:rPr>
          <w:spacing w:val="10"/>
        </w:rPr>
        <w:t>．把自己的图书捐赠给贫困地区的学生</w:t>
      </w:r>
      <w:r>
        <w:rPr>
          <w:spacing w:val="10"/>
        </w:rPr>
        <w:t>―</w:t>
      </w:r>
      <w:r>
        <w:rPr>
          <w:spacing w:val="10"/>
        </w:rPr>
        <w:t>行使对合法财产的处分权</w:t>
      </w:r>
    </w:p>
    <w:p w14:paraId="36CC4952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D</w:t>
      </w:r>
      <w:r>
        <w:rPr>
          <w:spacing w:val="10"/>
        </w:rPr>
        <w:t>．做好笔记，认真完成线上学习任务</w:t>
      </w:r>
      <w:r>
        <w:rPr>
          <w:spacing w:val="10"/>
        </w:rPr>
        <w:t>―</w:t>
      </w:r>
      <w:r>
        <w:rPr>
          <w:spacing w:val="10"/>
        </w:rPr>
        <w:t>享有了公民基本的政治权利</w:t>
      </w:r>
    </w:p>
    <w:p w14:paraId="56259AC4" w14:textId="77777777" w:rsidR="00E166AA" w:rsidRDefault="00000000">
      <w:pPr>
        <w:spacing w:line="320" w:lineRule="auto"/>
        <w:textAlignment w:val="center"/>
        <w:rPr>
          <w:rFonts w:ascii="宋体" w:hAnsi="宋体" w:cs="宋体"/>
        </w:rPr>
      </w:pPr>
      <w:r>
        <w:rPr>
          <w:rFonts w:eastAsia="Times New Roman"/>
        </w:rPr>
        <w:t xml:space="preserve">13. </w:t>
      </w:r>
      <w:r>
        <w:rPr>
          <w:rFonts w:ascii="宋体" w:hAnsi="宋体" w:cs="宋体"/>
          <w:spacing w:val="10"/>
        </w:rPr>
        <w:t>寒假期间，某校六名同学针对春节期间燃放烟花爆竹加重空气污染问题，开展社会实践活动，撰写了《关于提倡市民文明过节减少烟花爆竹燃放的议案》，他们将议案交到市人大代表手中，由市人大代表提交至该市人民代表大会。这启示我们中学生要（</w:t>
      </w:r>
      <w:r w:rsidR="00BE24D1">
        <w:rPr>
          <w:rFonts w:ascii="宋体" w:hAnsi="宋体" w:cs="宋体" w:hint="eastAsia"/>
          <w:spacing w:val="10"/>
        </w:rPr>
        <w:t xml:space="preserve">   </w:t>
      </w:r>
      <w:r>
        <w:rPr>
          <w:rFonts w:ascii="宋体" w:hAnsi="宋体" w:cs="宋体"/>
          <w:spacing w:val="10"/>
        </w:rPr>
        <w:t>）</w:t>
      </w:r>
    </w:p>
    <w:p w14:paraId="7BAF3215" w14:textId="77777777" w:rsidR="00E166AA" w:rsidRDefault="00000000">
      <w:pPr>
        <w:spacing w:line="320" w:lineRule="auto"/>
        <w:textAlignment w:val="center"/>
        <w:rPr>
          <w:rFonts w:ascii="宋体" w:hAnsi="宋体" w:cs="宋体"/>
        </w:rPr>
      </w:pPr>
      <w:r>
        <w:rPr>
          <w:rFonts w:ascii="宋体" w:hAnsi="宋体" w:cs="宋体"/>
          <w:spacing w:val="10"/>
        </w:rPr>
        <w:t>①依法积极地参与国家政治生活</w:t>
      </w:r>
    </w:p>
    <w:p w14:paraId="0B214A84" w14:textId="77777777" w:rsidR="00E166AA" w:rsidRDefault="00000000">
      <w:pPr>
        <w:spacing w:line="320" w:lineRule="auto"/>
        <w:textAlignment w:val="center"/>
        <w:rPr>
          <w:rFonts w:ascii="宋体" w:hAnsi="宋体" w:cs="宋体"/>
        </w:rPr>
      </w:pPr>
      <w:r>
        <w:rPr>
          <w:rFonts w:ascii="宋体" w:hAnsi="宋体" w:cs="宋体"/>
          <w:spacing w:val="10"/>
        </w:rPr>
        <w:t>②行使管理国家事务的权力</w:t>
      </w:r>
    </w:p>
    <w:p w14:paraId="1734593C" w14:textId="77777777" w:rsidR="00E166AA" w:rsidRDefault="00000000">
      <w:pPr>
        <w:spacing w:line="320" w:lineRule="auto"/>
        <w:textAlignment w:val="center"/>
        <w:rPr>
          <w:rFonts w:ascii="宋体" w:hAnsi="宋体" w:cs="宋体"/>
        </w:rPr>
      </w:pPr>
      <w:r>
        <w:rPr>
          <w:rFonts w:ascii="宋体" w:hAnsi="宋体" w:cs="宋体"/>
          <w:spacing w:val="10"/>
        </w:rPr>
        <w:t>③制定禁止燃放烟花爆竹的法律</w:t>
      </w:r>
    </w:p>
    <w:p w14:paraId="4E501DE0" w14:textId="77777777" w:rsidR="00E166AA" w:rsidRDefault="00000000">
      <w:pPr>
        <w:spacing w:line="320" w:lineRule="auto"/>
        <w:textAlignment w:val="center"/>
        <w:rPr>
          <w:rFonts w:ascii="宋体" w:hAnsi="宋体" w:cs="宋体"/>
        </w:rPr>
      </w:pPr>
      <w:r>
        <w:rPr>
          <w:rFonts w:ascii="宋体" w:hAnsi="宋体" w:cs="宋体"/>
          <w:spacing w:val="10"/>
        </w:rPr>
        <w:t>④自觉履行保护环境的义务</w:t>
      </w:r>
    </w:p>
    <w:p w14:paraId="7296F45C" w14:textId="77777777" w:rsidR="00E166AA" w:rsidRDefault="00000000">
      <w:pPr>
        <w:tabs>
          <w:tab w:val="left" w:pos="2076"/>
          <w:tab w:val="left" w:pos="4153"/>
          <w:tab w:val="left" w:pos="6229"/>
        </w:tabs>
        <w:spacing w:line="320" w:lineRule="auto"/>
        <w:textAlignment w:val="center"/>
        <w:rPr>
          <w:rFonts w:ascii="宋体" w:hAnsi="宋体" w:cs="宋体"/>
        </w:rPr>
      </w:pPr>
      <w:r>
        <w:rPr>
          <w:spacing w:val="10"/>
        </w:rPr>
        <w:t>A</w:t>
      </w:r>
      <w:r>
        <w:rPr>
          <w:spacing w:val="10"/>
        </w:rPr>
        <w:t>．</w:t>
      </w:r>
      <w:r>
        <w:rPr>
          <w:rFonts w:ascii="宋体" w:hAnsi="宋体" w:cs="宋体"/>
          <w:spacing w:val="10"/>
        </w:rPr>
        <w:t>①②</w:t>
      </w:r>
      <w:r>
        <w:rPr>
          <w:spacing w:val="10"/>
        </w:rPr>
        <w:tab/>
        <w:t>B</w:t>
      </w:r>
      <w:r>
        <w:rPr>
          <w:spacing w:val="10"/>
        </w:rPr>
        <w:t>．</w:t>
      </w:r>
      <w:r>
        <w:rPr>
          <w:rFonts w:ascii="宋体" w:hAnsi="宋体" w:cs="宋体"/>
          <w:spacing w:val="10"/>
        </w:rPr>
        <w:t>②③</w:t>
      </w:r>
      <w:r>
        <w:rPr>
          <w:spacing w:val="10"/>
        </w:rPr>
        <w:tab/>
        <w:t>C</w:t>
      </w:r>
      <w:r>
        <w:rPr>
          <w:spacing w:val="10"/>
        </w:rPr>
        <w:t>．</w:t>
      </w:r>
      <w:r>
        <w:rPr>
          <w:rFonts w:ascii="宋体" w:hAnsi="宋体" w:cs="宋体"/>
          <w:spacing w:val="10"/>
        </w:rPr>
        <w:t>①④</w:t>
      </w:r>
      <w:r>
        <w:rPr>
          <w:spacing w:val="10"/>
        </w:rPr>
        <w:tab/>
        <w:t>D</w:t>
      </w:r>
      <w:r>
        <w:rPr>
          <w:spacing w:val="10"/>
        </w:rPr>
        <w:t>．</w:t>
      </w:r>
      <w:r>
        <w:rPr>
          <w:rFonts w:ascii="宋体" w:hAnsi="宋体" w:cs="宋体"/>
          <w:spacing w:val="10"/>
        </w:rPr>
        <w:t>③④</w:t>
      </w:r>
    </w:p>
    <w:p w14:paraId="24297365" w14:textId="77777777" w:rsidR="00E166AA" w:rsidRDefault="00000000">
      <w:pPr>
        <w:spacing w:line="320" w:lineRule="auto"/>
        <w:textAlignment w:val="center"/>
      </w:pPr>
      <w:r>
        <w:rPr>
          <w:rFonts w:eastAsia="Times New Roman"/>
        </w:rPr>
        <w:t xml:space="preserve">14. </w:t>
      </w:r>
      <w:r>
        <w:rPr>
          <w:spacing w:val="10"/>
        </w:rPr>
        <w:t>下列关于公民基本权利与义务的</w:t>
      </w:r>
      <w:r>
        <w:rPr>
          <w:spacing w:val="10"/>
        </w:rPr>
        <w:t>“</w:t>
      </w:r>
      <w:r>
        <w:rPr>
          <w:spacing w:val="10"/>
        </w:rPr>
        <w:t>行为</w:t>
      </w:r>
      <w:r>
        <w:rPr>
          <w:spacing w:val="10"/>
        </w:rPr>
        <w:t>”</w:t>
      </w:r>
      <w:r>
        <w:rPr>
          <w:spacing w:val="10"/>
        </w:rPr>
        <w:t>和</w:t>
      </w:r>
      <w:r>
        <w:rPr>
          <w:spacing w:val="10"/>
        </w:rPr>
        <w:t>“</w:t>
      </w:r>
      <w:r>
        <w:rPr>
          <w:spacing w:val="10"/>
        </w:rPr>
        <w:t>点评</w:t>
      </w:r>
      <w:r>
        <w:rPr>
          <w:spacing w:val="10"/>
        </w:rPr>
        <w:t>”</w:t>
      </w:r>
      <w:r>
        <w:rPr>
          <w:spacing w:val="10"/>
        </w:rPr>
        <w:t>对应正确的是（</w:t>
      </w:r>
      <w:r w:rsidR="00BE24D1">
        <w:rPr>
          <w:rFonts w:hint="eastAsia"/>
          <w:spacing w:val="10"/>
        </w:rPr>
        <w:t xml:space="preserve">   </w:t>
      </w:r>
      <w:r>
        <w:rPr>
          <w:spacing w:val="10"/>
        </w:rPr>
        <w:t>）</w:t>
      </w:r>
    </w:p>
    <w:tbl>
      <w:tblPr>
        <w:tblW w:w="8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600" w:firstRow="0" w:lastRow="0" w:firstColumn="0" w:lastColumn="0" w:noHBand="1" w:noVBand="1"/>
      </w:tblPr>
      <w:tblGrid>
        <w:gridCol w:w="675"/>
        <w:gridCol w:w="5535"/>
        <w:gridCol w:w="2565"/>
      </w:tblGrid>
      <w:tr w:rsidR="00DC45C4" w14:paraId="53A2F5BC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3CBAD6" w14:textId="77777777" w:rsidR="00E166AA" w:rsidRDefault="00000000">
            <w:pPr>
              <w:spacing w:line="320" w:lineRule="auto"/>
            </w:pPr>
            <w:r>
              <w:rPr>
                <w:spacing w:val="10"/>
              </w:rPr>
              <w:t>序号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D89914" w14:textId="77777777" w:rsidR="00E166AA" w:rsidRDefault="00000000">
            <w:pPr>
              <w:spacing w:line="320" w:lineRule="auto"/>
            </w:pPr>
            <w:r>
              <w:rPr>
                <w:spacing w:val="10"/>
              </w:rPr>
              <w:t>行为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757F57" w14:textId="77777777" w:rsidR="00E166AA" w:rsidRDefault="00000000">
            <w:pPr>
              <w:spacing w:line="320" w:lineRule="auto"/>
            </w:pPr>
            <w:r>
              <w:rPr>
                <w:spacing w:val="10"/>
              </w:rPr>
              <w:t>点评</w:t>
            </w:r>
          </w:p>
        </w:tc>
      </w:tr>
      <w:tr w:rsidR="00DC45C4" w14:paraId="7128D47B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BA11ED" w14:textId="77777777" w:rsidR="00E166AA" w:rsidRDefault="00000000">
            <w:pPr>
              <w:spacing w:line="320" w:lineRule="auto"/>
            </w:pPr>
            <w:r>
              <w:rPr>
                <w:spacing w:val="10"/>
              </w:rPr>
              <w:t>①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4E88C3" w14:textId="77777777" w:rsidR="00E166AA" w:rsidRDefault="00000000">
            <w:pPr>
              <w:spacing w:line="320" w:lineRule="auto"/>
            </w:pPr>
            <w:r>
              <w:rPr>
                <w:spacing w:val="10"/>
              </w:rPr>
              <w:t>2022</w:t>
            </w:r>
            <w:r>
              <w:rPr>
                <w:spacing w:val="10"/>
              </w:rPr>
              <w:t>年</w:t>
            </w:r>
            <w:r>
              <w:rPr>
                <w:spacing w:val="10"/>
              </w:rPr>
              <w:t>2</w:t>
            </w:r>
            <w:r>
              <w:rPr>
                <w:spacing w:val="10"/>
              </w:rPr>
              <w:t>月，巴中市为</w:t>
            </w:r>
            <w:r>
              <w:rPr>
                <w:spacing w:val="10"/>
              </w:rPr>
              <w:t>834</w:t>
            </w:r>
            <w:r>
              <w:rPr>
                <w:spacing w:val="10"/>
              </w:rPr>
              <w:t>名农民工</w:t>
            </w:r>
            <w:proofErr w:type="gramStart"/>
            <w:r>
              <w:rPr>
                <w:spacing w:val="10"/>
              </w:rPr>
              <w:t>讨回施欠工资</w:t>
            </w:r>
            <w:proofErr w:type="gramEnd"/>
            <w:r>
              <w:rPr>
                <w:spacing w:val="10"/>
              </w:rPr>
              <w:t>3132</w:t>
            </w:r>
            <w:r>
              <w:rPr>
                <w:spacing w:val="10"/>
              </w:rPr>
              <w:t>万元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E18E9D" w14:textId="77777777" w:rsidR="00E166AA" w:rsidRDefault="00000000">
            <w:pPr>
              <w:spacing w:line="320" w:lineRule="auto"/>
            </w:pPr>
            <w:r>
              <w:rPr>
                <w:spacing w:val="10"/>
              </w:rPr>
              <w:t>保障农民工的物质帮助权</w:t>
            </w:r>
          </w:p>
        </w:tc>
      </w:tr>
      <w:tr w:rsidR="00DC45C4" w14:paraId="55FE3F18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6C5C68" w14:textId="77777777" w:rsidR="00E166AA" w:rsidRDefault="00000000">
            <w:pPr>
              <w:spacing w:line="320" w:lineRule="auto"/>
            </w:pPr>
            <w:r>
              <w:rPr>
                <w:spacing w:val="10"/>
              </w:rPr>
              <w:t>②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21E702" w14:textId="77777777" w:rsidR="00E166AA" w:rsidRDefault="00000000">
            <w:pPr>
              <w:spacing w:line="320" w:lineRule="auto"/>
            </w:pPr>
            <w:r>
              <w:rPr>
                <w:spacing w:val="10"/>
              </w:rPr>
              <w:t>2022</w:t>
            </w:r>
            <w:r>
              <w:rPr>
                <w:spacing w:val="10"/>
              </w:rPr>
              <w:t>年军队招录高校应届毕业生，小梅积极报名参加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A820C7" w14:textId="77777777" w:rsidR="00E166AA" w:rsidRDefault="00000000">
            <w:pPr>
              <w:spacing w:line="320" w:lineRule="auto"/>
            </w:pPr>
            <w:r>
              <w:rPr>
                <w:spacing w:val="10"/>
              </w:rPr>
              <w:t>履行依法服兵役义务</w:t>
            </w:r>
          </w:p>
        </w:tc>
      </w:tr>
      <w:tr w:rsidR="00DC45C4" w14:paraId="697FC24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C75C87" w14:textId="77777777" w:rsidR="00E166AA" w:rsidRDefault="00000000">
            <w:pPr>
              <w:spacing w:line="320" w:lineRule="auto"/>
            </w:pPr>
            <w:r>
              <w:rPr>
                <w:spacing w:val="10"/>
              </w:rPr>
              <w:t>③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357499" w14:textId="77777777" w:rsidR="00E166AA" w:rsidRDefault="00000000">
            <w:pPr>
              <w:spacing w:line="320" w:lineRule="auto"/>
            </w:pPr>
            <w:r>
              <w:rPr>
                <w:spacing w:val="10"/>
              </w:rPr>
              <w:t>小清拨打巴中</w:t>
            </w:r>
            <w:proofErr w:type="gramStart"/>
            <w:r>
              <w:rPr>
                <w:spacing w:val="10"/>
              </w:rPr>
              <w:t>市</w:t>
            </w:r>
            <w:proofErr w:type="gramEnd"/>
            <w:r>
              <w:rPr>
                <w:spacing w:val="10"/>
              </w:rPr>
              <w:t>市长热线电话反映校园周边安全问题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C6C4FC" w14:textId="77777777" w:rsidR="00E166AA" w:rsidRDefault="00000000">
            <w:pPr>
              <w:spacing w:line="320" w:lineRule="auto"/>
            </w:pPr>
            <w:r>
              <w:rPr>
                <w:spacing w:val="10"/>
              </w:rPr>
              <w:t>行使公民监督权</w:t>
            </w:r>
          </w:p>
        </w:tc>
      </w:tr>
      <w:tr w:rsidR="00DC45C4" w14:paraId="19E324FD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4BEEC2" w14:textId="77777777" w:rsidR="00E166AA" w:rsidRDefault="00000000">
            <w:pPr>
              <w:spacing w:line="320" w:lineRule="auto"/>
            </w:pPr>
            <w:r>
              <w:rPr>
                <w:spacing w:val="10"/>
              </w:rPr>
              <w:t>④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137CB1" w14:textId="77777777" w:rsidR="00E166AA" w:rsidRDefault="00000000">
            <w:pPr>
              <w:spacing w:line="320" w:lineRule="auto"/>
            </w:pPr>
            <w:r>
              <w:rPr>
                <w:spacing w:val="10"/>
              </w:rPr>
              <w:t>小慧在中国政府网</w:t>
            </w:r>
            <w:r>
              <w:rPr>
                <w:spacing w:val="10"/>
              </w:rPr>
              <w:t>“</w:t>
            </w:r>
            <w:r>
              <w:rPr>
                <w:spacing w:val="10"/>
              </w:rPr>
              <w:t>我向总理说句话</w:t>
            </w:r>
            <w:r>
              <w:rPr>
                <w:spacing w:val="10"/>
              </w:rPr>
              <w:t>”</w:t>
            </w:r>
            <w:r>
              <w:rPr>
                <w:spacing w:val="10"/>
              </w:rPr>
              <w:t>栏目留言为乡村振兴建言献策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A36193" w14:textId="77777777" w:rsidR="00E166AA" w:rsidRDefault="00000000">
            <w:pPr>
              <w:spacing w:line="320" w:lineRule="auto"/>
            </w:pPr>
            <w:r>
              <w:rPr>
                <w:spacing w:val="10"/>
              </w:rPr>
              <w:t>扩大了公民政治自由的权利</w:t>
            </w:r>
          </w:p>
        </w:tc>
      </w:tr>
    </w:tbl>
    <w:p w14:paraId="3A0EB68E" w14:textId="77777777" w:rsidR="00E166AA" w:rsidRDefault="00E166AA">
      <w:pPr>
        <w:spacing w:line="320" w:lineRule="auto"/>
        <w:textAlignment w:val="center"/>
      </w:pPr>
    </w:p>
    <w:p w14:paraId="617E4BB6" w14:textId="77777777" w:rsidR="00E166AA" w:rsidRDefault="00000000">
      <w:pPr>
        <w:tabs>
          <w:tab w:val="left" w:pos="2076"/>
          <w:tab w:val="left" w:pos="4153"/>
          <w:tab w:val="left" w:pos="6229"/>
        </w:tabs>
        <w:spacing w:line="320" w:lineRule="auto"/>
        <w:textAlignment w:val="center"/>
      </w:pPr>
      <w:r>
        <w:rPr>
          <w:spacing w:val="10"/>
        </w:rPr>
        <w:t>A</w:t>
      </w:r>
      <w:r>
        <w:rPr>
          <w:spacing w:val="10"/>
        </w:rPr>
        <w:t>．</w:t>
      </w:r>
      <w:r>
        <w:rPr>
          <w:spacing w:val="10"/>
        </w:rPr>
        <w:t>①②</w:t>
      </w:r>
      <w:r>
        <w:rPr>
          <w:spacing w:val="10"/>
        </w:rPr>
        <w:tab/>
        <w:t>B</w:t>
      </w:r>
      <w:r>
        <w:rPr>
          <w:spacing w:val="10"/>
        </w:rPr>
        <w:t>．</w:t>
      </w:r>
      <w:r>
        <w:rPr>
          <w:spacing w:val="10"/>
        </w:rPr>
        <w:t>②③</w:t>
      </w:r>
      <w:r>
        <w:rPr>
          <w:spacing w:val="10"/>
        </w:rPr>
        <w:tab/>
        <w:t>C</w:t>
      </w:r>
      <w:r>
        <w:rPr>
          <w:spacing w:val="10"/>
        </w:rPr>
        <w:t>．</w:t>
      </w:r>
      <w:r>
        <w:rPr>
          <w:spacing w:val="10"/>
        </w:rPr>
        <w:t>②④</w:t>
      </w:r>
      <w:r>
        <w:rPr>
          <w:spacing w:val="10"/>
        </w:rPr>
        <w:tab/>
        <w:t>D</w:t>
      </w:r>
      <w:r>
        <w:rPr>
          <w:spacing w:val="10"/>
        </w:rPr>
        <w:t>．</w:t>
      </w:r>
      <w:r>
        <w:rPr>
          <w:spacing w:val="10"/>
        </w:rPr>
        <w:t>③④</w:t>
      </w:r>
    </w:p>
    <w:p w14:paraId="452B750F" w14:textId="77777777" w:rsidR="00E166AA" w:rsidRDefault="00000000">
      <w:pPr>
        <w:spacing w:line="320" w:lineRule="auto"/>
        <w:textAlignment w:val="center"/>
      </w:pPr>
      <w:r>
        <w:rPr>
          <w:rFonts w:eastAsia="Times New Roman"/>
        </w:rPr>
        <w:t xml:space="preserve">15. </w:t>
      </w:r>
      <w:r>
        <w:rPr>
          <w:spacing w:val="10"/>
        </w:rPr>
        <w:t>2022</w:t>
      </w:r>
      <w:r>
        <w:rPr>
          <w:spacing w:val="10"/>
        </w:rPr>
        <w:t>年</w:t>
      </w:r>
      <w:r>
        <w:rPr>
          <w:spacing w:val="10"/>
        </w:rPr>
        <w:t>3</w:t>
      </w:r>
      <w:r>
        <w:rPr>
          <w:spacing w:val="10"/>
        </w:rPr>
        <w:t>月</w:t>
      </w:r>
      <w:r>
        <w:rPr>
          <w:spacing w:val="10"/>
        </w:rPr>
        <w:t>15</w:t>
      </w:r>
      <w:r>
        <w:rPr>
          <w:spacing w:val="10"/>
        </w:rPr>
        <w:t>日下午，央视新闻发布了一条微博，上海市税务局第四稽查局</w:t>
      </w:r>
      <w:proofErr w:type="gramStart"/>
      <w:r>
        <w:rPr>
          <w:spacing w:val="10"/>
        </w:rPr>
        <w:t>经税收</w:t>
      </w:r>
      <w:proofErr w:type="gramEnd"/>
      <w:r>
        <w:rPr>
          <w:spacing w:val="10"/>
        </w:rPr>
        <w:t>大数据进一步分析，演员邓伦涉嫌偷逃税款。有关部门对邓伦追缴税款、加收滞纳</w:t>
      </w:r>
      <w:r>
        <w:rPr>
          <w:spacing w:val="10"/>
        </w:rPr>
        <w:lastRenderedPageBreak/>
        <w:t>金并处罚款，共计</w:t>
      </w:r>
      <w:r>
        <w:rPr>
          <w:spacing w:val="10"/>
        </w:rPr>
        <w:t>1.06</w:t>
      </w:r>
      <w:r>
        <w:rPr>
          <w:spacing w:val="10"/>
        </w:rPr>
        <w:t>亿元。自事件被曝光之后，该艺人己被面封杀。对此，下列看法正确的是（</w:t>
      </w:r>
      <w:r>
        <w:rPr>
          <w:rFonts w:ascii="'Times New Roman'" w:eastAsia="'Times New Roman'" w:hAnsi="'Times New Roman'" w:cs="'Times New Roman'"/>
          <w:spacing w:val="10"/>
        </w:rPr>
        <w:t>     </w:t>
      </w:r>
      <w:r>
        <w:rPr>
          <w:spacing w:val="10"/>
        </w:rPr>
        <w:t>）</w:t>
      </w:r>
    </w:p>
    <w:p w14:paraId="2F36A887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A</w:t>
      </w:r>
      <w:r>
        <w:rPr>
          <w:spacing w:val="10"/>
        </w:rPr>
        <w:t>．邓伦没有做到履行依法纳税的基本义务</w:t>
      </w:r>
    </w:p>
    <w:p w14:paraId="5EEC01FB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B</w:t>
      </w:r>
      <w:r>
        <w:rPr>
          <w:spacing w:val="10"/>
        </w:rPr>
        <w:t>．一线明星违法，要受到比普通人更重的处罚</w:t>
      </w:r>
    </w:p>
    <w:p w14:paraId="1F14EA34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C</w:t>
      </w:r>
      <w:r>
        <w:rPr>
          <w:spacing w:val="10"/>
        </w:rPr>
        <w:t>．依法纳税是成年人的事情，与中学生无关</w:t>
      </w:r>
    </w:p>
    <w:p w14:paraId="00699593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D</w:t>
      </w:r>
      <w:r>
        <w:rPr>
          <w:spacing w:val="10"/>
        </w:rPr>
        <w:t>．只要违反义务，就要承担相应的刑事责任</w:t>
      </w:r>
    </w:p>
    <w:p w14:paraId="6D9BE338" w14:textId="77777777" w:rsidR="00E166AA" w:rsidRDefault="00000000">
      <w:pPr>
        <w:spacing w:line="320" w:lineRule="auto"/>
        <w:textAlignment w:val="center"/>
      </w:pPr>
      <w:r>
        <w:rPr>
          <w:rFonts w:eastAsia="Times New Roman"/>
        </w:rPr>
        <w:t xml:space="preserve">16. </w:t>
      </w:r>
      <w:r>
        <w:rPr>
          <w:spacing w:val="10"/>
        </w:rPr>
        <w:t>2022</w:t>
      </w:r>
      <w:r>
        <w:rPr>
          <w:spacing w:val="10"/>
        </w:rPr>
        <w:t>年</w:t>
      </w:r>
      <w:r>
        <w:rPr>
          <w:spacing w:val="10"/>
        </w:rPr>
        <w:t>2</w:t>
      </w:r>
      <w:r>
        <w:rPr>
          <w:spacing w:val="10"/>
        </w:rPr>
        <w:t>月</w:t>
      </w:r>
      <w:r>
        <w:rPr>
          <w:spacing w:val="10"/>
        </w:rPr>
        <w:t>9</w:t>
      </w:r>
      <w:r>
        <w:rPr>
          <w:spacing w:val="10"/>
        </w:rPr>
        <w:t>日，由上海虹桥站开往天津西站的</w:t>
      </w:r>
      <w:r>
        <w:rPr>
          <w:spacing w:val="10"/>
        </w:rPr>
        <w:t>G268</w:t>
      </w:r>
      <w:r>
        <w:rPr>
          <w:spacing w:val="10"/>
        </w:rPr>
        <w:t>次列车运行至济南西至天津西区间时，</w:t>
      </w:r>
      <w:r>
        <w:rPr>
          <w:spacing w:val="10"/>
        </w:rPr>
        <w:t>7</w:t>
      </w:r>
      <w:r>
        <w:rPr>
          <w:spacing w:val="10"/>
        </w:rPr>
        <w:t>号车厢卫生间发生烟雾报警。经民警调查，确认是旅客李某在卫生间吸烟所致。后李某被移交天津西站派出所处理，给予行政罚款</w:t>
      </w:r>
      <w:r>
        <w:rPr>
          <w:spacing w:val="10"/>
        </w:rPr>
        <w:t>600</w:t>
      </w:r>
      <w:r>
        <w:rPr>
          <w:spacing w:val="10"/>
        </w:rPr>
        <w:t>元处罚。对此案例，下列评论合理的有（</w:t>
      </w:r>
      <w:r w:rsidRPr="005619AF">
        <w:rPr>
          <w:spacing w:val="10"/>
        </w:rPr>
        <w:t>     </w:t>
      </w:r>
      <w:r>
        <w:rPr>
          <w:spacing w:val="10"/>
        </w:rPr>
        <w:t>）</w:t>
      </w:r>
    </w:p>
    <w:p w14:paraId="1068CBBE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①</w:t>
      </w:r>
      <w:r>
        <w:rPr>
          <w:spacing w:val="10"/>
        </w:rPr>
        <w:t>安安：李某的行为属于犯罪行为，依法承担刑事责任</w:t>
      </w:r>
    </w:p>
    <w:p w14:paraId="1F5CE535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②</w:t>
      </w:r>
      <w:r>
        <w:rPr>
          <w:spacing w:val="10"/>
        </w:rPr>
        <w:t>子晴：李某割裂了权利与义务的关系，受到了法律的处罚</w:t>
      </w:r>
    </w:p>
    <w:p w14:paraId="49D1EA09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③</w:t>
      </w:r>
      <w:r>
        <w:rPr>
          <w:spacing w:val="10"/>
        </w:rPr>
        <w:t>晓</w:t>
      </w:r>
      <w:proofErr w:type="gramStart"/>
      <w:r>
        <w:rPr>
          <w:spacing w:val="10"/>
        </w:rPr>
        <w:t>珊</w:t>
      </w:r>
      <w:proofErr w:type="gramEnd"/>
      <w:r>
        <w:rPr>
          <w:spacing w:val="10"/>
        </w:rPr>
        <w:t>：公民要严格执法，坚持权利和义务相统一</w:t>
      </w:r>
    </w:p>
    <w:p w14:paraId="150C3590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④</w:t>
      </w:r>
      <w:r>
        <w:rPr>
          <w:spacing w:val="10"/>
        </w:rPr>
        <w:t>青青：李某没有认识到公民既是合法权利的享有者，又是法定义务的承担者</w:t>
      </w:r>
    </w:p>
    <w:p w14:paraId="106F8412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A</w:t>
      </w:r>
      <w:r>
        <w:rPr>
          <w:spacing w:val="10"/>
        </w:rPr>
        <w:t>．</w:t>
      </w:r>
      <w:r>
        <w:rPr>
          <w:spacing w:val="10"/>
        </w:rPr>
        <w:t>①②</w:t>
      </w:r>
      <w:r>
        <w:rPr>
          <w:spacing w:val="10"/>
        </w:rPr>
        <w:tab/>
        <w:t>B</w:t>
      </w:r>
      <w:r>
        <w:rPr>
          <w:spacing w:val="10"/>
        </w:rPr>
        <w:t>．</w:t>
      </w:r>
      <w:r>
        <w:rPr>
          <w:spacing w:val="10"/>
        </w:rPr>
        <w:t>①③</w:t>
      </w:r>
      <w:r>
        <w:rPr>
          <w:spacing w:val="10"/>
        </w:rPr>
        <w:tab/>
        <w:t>C</w:t>
      </w:r>
      <w:r>
        <w:rPr>
          <w:spacing w:val="10"/>
        </w:rPr>
        <w:t>．</w:t>
      </w:r>
      <w:r>
        <w:rPr>
          <w:spacing w:val="10"/>
        </w:rPr>
        <w:t>③④</w:t>
      </w:r>
      <w:r>
        <w:rPr>
          <w:spacing w:val="10"/>
        </w:rPr>
        <w:tab/>
        <w:t>D</w:t>
      </w:r>
      <w:r>
        <w:rPr>
          <w:spacing w:val="10"/>
        </w:rPr>
        <w:t>．</w:t>
      </w:r>
      <w:r>
        <w:rPr>
          <w:spacing w:val="10"/>
        </w:rPr>
        <w:t>②④</w:t>
      </w:r>
    </w:p>
    <w:p w14:paraId="212A6734" w14:textId="77777777" w:rsidR="00E166AA" w:rsidRDefault="00000000">
      <w:pPr>
        <w:pStyle w:val="paraStyle"/>
        <w:spacing w:before="200" w:after="200"/>
      </w:pPr>
      <w:r>
        <w:t>二、材料分析题</w:t>
      </w:r>
    </w:p>
    <w:p w14:paraId="72C6065C" w14:textId="77777777" w:rsidR="00E166AA" w:rsidRDefault="00000000">
      <w:pPr>
        <w:spacing w:line="320" w:lineRule="auto"/>
      </w:pPr>
      <w:r>
        <w:rPr>
          <w:rFonts w:eastAsia="Times New Roman"/>
        </w:rPr>
        <w:t xml:space="preserve">17. </w:t>
      </w:r>
      <w:r>
        <w:rPr>
          <w:rFonts w:eastAsia="新宋体" w:hint="eastAsia"/>
          <w:spacing w:val="10"/>
          <w:szCs w:val="21"/>
        </w:rPr>
        <w:t>阅读材料，回答问题。</w:t>
      </w:r>
    </w:p>
    <w:p w14:paraId="31EEFAC6" w14:textId="77777777" w:rsidR="00E166AA" w:rsidRDefault="00000000" w:rsidP="00BE24D1">
      <w:pPr>
        <w:spacing w:line="320" w:lineRule="auto"/>
        <w:ind w:firstLineChars="200" w:firstLine="440"/>
      </w:pPr>
      <w:r>
        <w:rPr>
          <w:rFonts w:eastAsia="新宋体" w:hint="eastAsia"/>
          <w:spacing w:val="10"/>
          <w:szCs w:val="21"/>
        </w:rPr>
        <w:t>新型冠状病毒肺炎是近百年</w:t>
      </w:r>
      <w:proofErr w:type="gramStart"/>
      <w:r>
        <w:rPr>
          <w:rFonts w:eastAsia="新宋体" w:hint="eastAsia"/>
          <w:spacing w:val="10"/>
          <w:szCs w:val="21"/>
        </w:rPr>
        <w:t>来人类</w:t>
      </w:r>
      <w:proofErr w:type="gramEnd"/>
      <w:r>
        <w:rPr>
          <w:rFonts w:eastAsia="新宋体" w:hint="eastAsia"/>
          <w:spacing w:val="10"/>
          <w:szCs w:val="21"/>
        </w:rPr>
        <w:t>遭遇的影响范围最广的全球性大流行病。面对未知病毒突然袭击，中国坚持人民至上、生命至上，习近平总书记强调把人民生命安全和身体健康放在第一位。中国采取一切措施，不计一切代价，全力救治患者、拯救生命。</w:t>
      </w:r>
    </w:p>
    <w:p w14:paraId="38174171" w14:textId="77777777" w:rsidR="00E166AA" w:rsidRDefault="00000000">
      <w:pPr>
        <w:spacing w:line="320" w:lineRule="auto"/>
      </w:pPr>
      <w:r>
        <w:rPr>
          <w:rFonts w:eastAsia="新宋体" w:hint="eastAsia"/>
          <w:spacing w:val="10"/>
          <w:szCs w:val="21"/>
        </w:rPr>
        <w:t>党和政府举全国之力，快速有效调动全国资源和力量，集中患者、集中专家、集中资源、集中救治，迅速形成了抗击疫情的强大合力。“中方行动速度之快、规模之大，</w:t>
      </w:r>
      <w:proofErr w:type="gramStart"/>
      <w:r>
        <w:rPr>
          <w:rFonts w:eastAsia="新宋体" w:hint="eastAsia"/>
          <w:spacing w:val="10"/>
          <w:szCs w:val="21"/>
        </w:rPr>
        <w:t>世</w:t>
      </w:r>
      <w:proofErr w:type="gramEnd"/>
      <w:r>
        <w:rPr>
          <w:rFonts w:eastAsia="新宋体" w:hint="eastAsia"/>
          <w:spacing w:val="10"/>
          <w:szCs w:val="21"/>
        </w:rPr>
        <w:t>所罕见……这是中国制度的优势，有关经验值得其他国家借鉴。”经过艰苦卓绝的努力，中国疫情防控阻击战取得重大战略成果。</w:t>
      </w:r>
    </w:p>
    <w:p w14:paraId="6F3658C6" w14:textId="77777777" w:rsidR="00E166AA" w:rsidRDefault="00000000">
      <w:pPr>
        <w:spacing w:line="320" w:lineRule="auto"/>
      </w:pPr>
      <w:r>
        <w:rPr>
          <w:rFonts w:eastAsia="新宋体" w:hint="eastAsia"/>
          <w:spacing w:val="10"/>
          <w:szCs w:val="21"/>
        </w:rPr>
        <w:t>（</w:t>
      </w:r>
      <w:r>
        <w:rPr>
          <w:rFonts w:eastAsia="新宋体" w:hint="eastAsia"/>
          <w:spacing w:val="10"/>
          <w:szCs w:val="21"/>
        </w:rPr>
        <w:t>1</w:t>
      </w:r>
      <w:r>
        <w:rPr>
          <w:rFonts w:eastAsia="新宋体" w:hint="eastAsia"/>
          <w:spacing w:val="10"/>
          <w:szCs w:val="21"/>
        </w:rPr>
        <w:t>）请运用“宪法”的相关知识，分析我国在疫情防控阻击战中能赢的原因？</w:t>
      </w:r>
    </w:p>
    <w:p w14:paraId="12F8A423" w14:textId="77777777" w:rsidR="00E166AA" w:rsidRDefault="00000000">
      <w:pPr>
        <w:spacing w:line="320" w:lineRule="auto"/>
        <w:rPr>
          <w:rFonts w:eastAsia="新宋体"/>
          <w:spacing w:val="10"/>
          <w:szCs w:val="21"/>
        </w:rPr>
      </w:pPr>
      <w:r>
        <w:rPr>
          <w:rFonts w:eastAsia="新宋体" w:hint="eastAsia"/>
          <w:spacing w:val="10"/>
          <w:szCs w:val="21"/>
        </w:rPr>
        <w:t>（</w:t>
      </w:r>
      <w:r>
        <w:rPr>
          <w:rFonts w:eastAsia="新宋体" w:hint="eastAsia"/>
          <w:spacing w:val="10"/>
          <w:szCs w:val="21"/>
        </w:rPr>
        <w:t>2</w:t>
      </w:r>
      <w:r>
        <w:rPr>
          <w:rFonts w:eastAsia="新宋体" w:hint="eastAsia"/>
          <w:spacing w:val="10"/>
          <w:szCs w:val="21"/>
        </w:rPr>
        <w:t>）党和政府在疫情防控中将人民的生命健康权保障置于首位，体现了对人权的充分尊重和切实保障。为了发展和保障人权，你有哪些建议？（三个方面即可）</w:t>
      </w:r>
    </w:p>
    <w:p w14:paraId="67BD7E19" w14:textId="77777777" w:rsidR="00BE24D1" w:rsidRDefault="00BE24D1">
      <w:pPr>
        <w:spacing w:line="320" w:lineRule="auto"/>
        <w:rPr>
          <w:rFonts w:eastAsia="新宋体"/>
          <w:spacing w:val="10"/>
          <w:szCs w:val="21"/>
        </w:rPr>
      </w:pPr>
    </w:p>
    <w:p w14:paraId="6B9B6570" w14:textId="77777777" w:rsidR="00BE24D1" w:rsidRDefault="00BE24D1">
      <w:pPr>
        <w:spacing w:line="320" w:lineRule="auto"/>
        <w:rPr>
          <w:rFonts w:eastAsia="新宋体"/>
          <w:spacing w:val="10"/>
          <w:szCs w:val="21"/>
        </w:rPr>
      </w:pPr>
    </w:p>
    <w:p w14:paraId="438F6A28" w14:textId="77777777" w:rsidR="00BE24D1" w:rsidRDefault="00BE24D1">
      <w:pPr>
        <w:spacing w:line="320" w:lineRule="auto"/>
        <w:rPr>
          <w:rFonts w:eastAsia="新宋体"/>
          <w:spacing w:val="10"/>
          <w:szCs w:val="21"/>
        </w:rPr>
      </w:pPr>
    </w:p>
    <w:p w14:paraId="6FE84CBB" w14:textId="77777777" w:rsidR="00BE24D1" w:rsidRDefault="00BE24D1">
      <w:pPr>
        <w:spacing w:line="320" w:lineRule="auto"/>
      </w:pPr>
    </w:p>
    <w:p w14:paraId="3DD497B9" w14:textId="77777777" w:rsidR="00BE24D1" w:rsidRDefault="00000000">
      <w:pPr>
        <w:spacing w:line="320" w:lineRule="auto"/>
        <w:textAlignment w:val="center"/>
        <w:rPr>
          <w:spacing w:val="10"/>
        </w:rPr>
      </w:pPr>
      <w:r>
        <w:rPr>
          <w:rFonts w:eastAsia="Times New Roman"/>
        </w:rPr>
        <w:t xml:space="preserve">18. </w:t>
      </w:r>
      <w:r>
        <w:rPr>
          <w:rFonts w:eastAsia="新宋体" w:hint="eastAsia"/>
          <w:spacing w:val="10"/>
          <w:szCs w:val="21"/>
        </w:rPr>
        <w:t>阅读材料，回答问题。</w:t>
      </w:r>
    </w:p>
    <w:p w14:paraId="1FCD5C5E" w14:textId="77777777" w:rsidR="00E166AA" w:rsidRDefault="00000000">
      <w:pPr>
        <w:spacing w:line="320" w:lineRule="auto"/>
        <w:textAlignment w:val="center"/>
        <w:rPr>
          <w:rFonts w:ascii="'Times New Roman'" w:eastAsia="'Times New Roman'" w:hAnsi="'Times New Roman'" w:cs="'Times New Roman'"/>
        </w:rPr>
      </w:pPr>
      <w:r>
        <w:rPr>
          <w:rFonts w:ascii="楷体" w:eastAsia="楷体" w:hAnsi="楷体" w:cs="楷体"/>
          <w:spacing w:val="10"/>
        </w:rPr>
        <w:t>材料</w:t>
      </w:r>
      <w:proofErr w:type="gramStart"/>
      <w:r>
        <w:rPr>
          <w:rFonts w:ascii="楷体" w:eastAsia="楷体" w:hAnsi="楷体" w:cs="楷体"/>
          <w:spacing w:val="10"/>
        </w:rPr>
        <w:t>一</w:t>
      </w:r>
      <w:proofErr w:type="gramEnd"/>
      <w:r>
        <w:rPr>
          <w:rFonts w:ascii="'Times New Roman'" w:eastAsia="'Times New Roman'" w:hAnsi="'Times New Roman'" w:cs="'Times New Roman'"/>
          <w:spacing w:val="10"/>
        </w:rPr>
        <w:t>   </w:t>
      </w:r>
      <w:r>
        <w:rPr>
          <w:rFonts w:ascii="楷体" w:eastAsia="楷体" w:hAnsi="楷体" w:cs="楷体"/>
          <w:spacing w:val="10"/>
        </w:rPr>
        <w:t>我国现行宪法对国家根本制度、根本任务、公民基本权利和义务等都做了明确的规定。</w:t>
      </w:r>
    </w:p>
    <w:p w14:paraId="245D328E" w14:textId="77777777" w:rsidR="00E166AA" w:rsidRDefault="00000000">
      <w:pPr>
        <w:spacing w:line="320" w:lineRule="auto"/>
        <w:textAlignment w:val="center"/>
        <w:rPr>
          <w:rFonts w:ascii="'Times New Roman'" w:eastAsia="'Times New Roman'" w:hAnsi="'Times New Roman'" w:cs="'Times New Roman'"/>
        </w:rPr>
      </w:pPr>
      <w:r>
        <w:rPr>
          <w:rFonts w:ascii="楷体" w:eastAsia="楷体" w:hAnsi="楷体" w:cs="楷体"/>
          <w:spacing w:val="10"/>
        </w:rPr>
        <w:t>材料二</w:t>
      </w:r>
      <w:r>
        <w:rPr>
          <w:rFonts w:ascii="'Times New Roman'" w:eastAsia="'Times New Roman'" w:hAnsi="'Times New Roman'" w:cs="'Times New Roman'"/>
          <w:spacing w:val="10"/>
        </w:rPr>
        <w:t>   </w:t>
      </w:r>
      <w:r>
        <w:rPr>
          <w:rFonts w:ascii="楷体" w:eastAsia="楷体" w:hAnsi="楷体" w:cs="楷体"/>
          <w:spacing w:val="10"/>
        </w:rPr>
        <w:t>我国已颁布的《刑法》、《民法典》和其他一些法律都写明“根据宪法，制定本法”。</w:t>
      </w:r>
    </w:p>
    <w:p w14:paraId="2669321A" w14:textId="77777777" w:rsidR="00E166AA" w:rsidRDefault="00000000">
      <w:pPr>
        <w:spacing w:line="320" w:lineRule="auto"/>
        <w:textAlignment w:val="center"/>
        <w:rPr>
          <w:rFonts w:ascii="'Times New Roman'" w:eastAsia="'Times New Roman'" w:hAnsi="'Times New Roman'" w:cs="'Times New Roman'"/>
        </w:rPr>
      </w:pPr>
      <w:r>
        <w:rPr>
          <w:rFonts w:ascii="楷体" w:eastAsia="楷体" w:hAnsi="楷体" w:cs="楷体"/>
          <w:spacing w:val="10"/>
        </w:rPr>
        <w:lastRenderedPageBreak/>
        <w:t>材料三</w:t>
      </w:r>
      <w:r>
        <w:rPr>
          <w:rFonts w:ascii="'Times New Roman'" w:eastAsia="'Times New Roman'" w:hAnsi="'Times New Roman'" w:cs="'Times New Roman'"/>
          <w:spacing w:val="10"/>
        </w:rPr>
        <w:t>   </w:t>
      </w:r>
      <w:r>
        <w:rPr>
          <w:rFonts w:ascii="楷体" w:eastAsia="楷体" w:hAnsi="楷体" w:cs="楷体"/>
          <w:spacing w:val="10"/>
        </w:rPr>
        <w:t>宪法的修改需要由全国人民代表大会常务委员会或者1／5以上全国人民代表大会代表提议，并由全国人民代表大会以全体代表的2／3以上的多数通过。其他法律的修改只需要一般程序，有半数以上代表通过即可。</w:t>
      </w:r>
    </w:p>
    <w:p w14:paraId="2CB3D1FC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 xml:space="preserve"> </w:t>
      </w:r>
      <w:r w:rsidR="00D72A9D">
        <w:rPr>
          <w:spacing w:val="10"/>
        </w:rPr>
        <w:t>(1)</w:t>
      </w:r>
      <w:r w:rsidR="00D72A9D">
        <w:rPr>
          <w:spacing w:val="10"/>
        </w:rPr>
        <w:t>上述三则材料分别体现了宪法的哪些知识点？</w:t>
      </w:r>
    </w:p>
    <w:p w14:paraId="098B6F6A" w14:textId="77777777" w:rsidR="00E166AA" w:rsidRDefault="00000000">
      <w:pPr>
        <w:spacing w:line="320" w:lineRule="auto"/>
        <w:textAlignment w:val="center"/>
        <w:rPr>
          <w:spacing w:val="10"/>
        </w:rPr>
      </w:pPr>
      <w:r>
        <w:rPr>
          <w:spacing w:val="10"/>
        </w:rPr>
        <w:t>(2)</w:t>
      </w:r>
      <w:r>
        <w:rPr>
          <w:spacing w:val="10"/>
        </w:rPr>
        <w:t>作为中学生的我们，可以通过哪些方式宣传宪法知识呢？</w:t>
      </w:r>
    </w:p>
    <w:p w14:paraId="453DF832" w14:textId="77777777" w:rsidR="00BE24D1" w:rsidRDefault="00BE24D1">
      <w:pPr>
        <w:spacing w:line="320" w:lineRule="auto"/>
        <w:textAlignment w:val="center"/>
        <w:rPr>
          <w:spacing w:val="10"/>
        </w:rPr>
      </w:pPr>
    </w:p>
    <w:p w14:paraId="756762F6" w14:textId="77777777" w:rsidR="00BE24D1" w:rsidRDefault="00BE24D1">
      <w:pPr>
        <w:spacing w:line="320" w:lineRule="auto"/>
        <w:textAlignment w:val="center"/>
        <w:rPr>
          <w:spacing w:val="10"/>
        </w:rPr>
      </w:pPr>
    </w:p>
    <w:p w14:paraId="1A4C7E8A" w14:textId="77777777" w:rsidR="00BE24D1" w:rsidRDefault="00BE24D1">
      <w:pPr>
        <w:spacing w:line="320" w:lineRule="auto"/>
        <w:textAlignment w:val="center"/>
      </w:pPr>
    </w:p>
    <w:p w14:paraId="039F41B0" w14:textId="77777777" w:rsidR="00BE24D1" w:rsidRDefault="00000000" w:rsidP="00BE24D1">
      <w:pPr>
        <w:spacing w:line="320" w:lineRule="auto"/>
        <w:textAlignment w:val="center"/>
      </w:pPr>
      <w:r>
        <w:rPr>
          <w:rFonts w:eastAsia="Times New Roman"/>
        </w:rPr>
        <w:t xml:space="preserve">19. </w:t>
      </w:r>
      <w:r>
        <w:rPr>
          <w:spacing w:val="10"/>
        </w:rPr>
        <w:t>阅读材料，运用所学知识，思考并回答下列问题</w:t>
      </w:r>
      <w:r>
        <w:rPr>
          <w:rFonts w:hint="eastAsia"/>
          <w:spacing w:val="10"/>
        </w:rPr>
        <w:t>。</w:t>
      </w:r>
    </w:p>
    <w:p w14:paraId="0FA7B057" w14:textId="77777777" w:rsidR="00E166AA" w:rsidRPr="00BE24D1" w:rsidRDefault="00000000">
      <w:pPr>
        <w:spacing w:line="320" w:lineRule="auto"/>
        <w:textAlignment w:val="center"/>
      </w:pPr>
      <w:r>
        <w:rPr>
          <w:rFonts w:ascii="楷体" w:eastAsia="楷体" w:hAnsi="楷体" w:cs="楷体"/>
          <w:spacing w:val="10"/>
        </w:rPr>
        <w:t>习近平总书记强调，坚持依法治国首先要坚持依宪治国，坚持依法执政首先要坚持依宪执政。当前，我国宪法实施监督机制还不健全，我们必须把实施宪法摆在新时代全面依法治国的突出位置，采取有力措施加强宪法实施和监督工作。</w:t>
      </w:r>
    </w:p>
    <w:p w14:paraId="2F24C44F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（</w:t>
      </w:r>
      <w:r>
        <w:rPr>
          <w:spacing w:val="10"/>
        </w:rPr>
        <w:t>1</w:t>
      </w:r>
      <w:r>
        <w:rPr>
          <w:spacing w:val="10"/>
        </w:rPr>
        <w:t>）权力行使为什么需要监督？</w:t>
      </w:r>
    </w:p>
    <w:p w14:paraId="308BE836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（</w:t>
      </w:r>
      <w:r>
        <w:rPr>
          <w:spacing w:val="10"/>
        </w:rPr>
        <w:t>2</w:t>
      </w:r>
      <w:r>
        <w:rPr>
          <w:spacing w:val="10"/>
        </w:rPr>
        <w:t>）我国监督宪法实施情况的国家机关是什么？</w:t>
      </w:r>
    </w:p>
    <w:p w14:paraId="02582D79" w14:textId="77777777" w:rsidR="00E166AA" w:rsidRDefault="00000000">
      <w:pPr>
        <w:spacing w:line="320" w:lineRule="auto"/>
        <w:textAlignment w:val="center"/>
      </w:pPr>
      <w:r>
        <w:rPr>
          <w:spacing w:val="10"/>
        </w:rPr>
        <w:t>（</w:t>
      </w:r>
      <w:r>
        <w:rPr>
          <w:spacing w:val="10"/>
        </w:rPr>
        <w:t>3</w:t>
      </w:r>
      <w:r>
        <w:rPr>
          <w:spacing w:val="10"/>
        </w:rPr>
        <w:t>）增强全社会的宪法意识才能加强对宪法监督，增强宪法意识要求我们每个人怎么做？</w:t>
      </w:r>
    </w:p>
    <w:p w14:paraId="0BD523DF" w14:textId="77777777" w:rsidR="00E166AA" w:rsidRPr="00BE24D1" w:rsidRDefault="00000000">
      <w:pPr>
        <w:pStyle w:val="subTitleStyle7aa8bfe8-ed5f-4c92-adb0-5c964556d041"/>
        <w:spacing w:before="600" w:after="600"/>
        <w:jc w:val="center"/>
        <w:rPr>
          <w:color w:val="FF0000"/>
        </w:rPr>
      </w:pPr>
      <w:r>
        <w:br w:type="page"/>
      </w:r>
      <w:r w:rsidRPr="00BE24D1">
        <w:rPr>
          <w:color w:val="FF0000"/>
        </w:rPr>
        <w:lastRenderedPageBreak/>
        <w:t>答</w:t>
      </w:r>
      <w:r w:rsidR="00BE24D1" w:rsidRPr="00BE24D1">
        <w:rPr>
          <w:rFonts w:hint="eastAsia"/>
          <w:color w:val="FF0000"/>
          <w:lang w:eastAsia="zh-CN"/>
        </w:rPr>
        <w:t xml:space="preserve">  </w:t>
      </w:r>
      <w:r w:rsidRPr="00BE24D1">
        <w:rPr>
          <w:color w:val="FF0000"/>
        </w:rPr>
        <w:t>案</w:t>
      </w:r>
    </w:p>
    <w:p w14:paraId="0ACDDC3D" w14:textId="77777777" w:rsidR="00E166AA" w:rsidRPr="00BE24D1" w:rsidRDefault="00000000">
      <w:pPr>
        <w:spacing w:line="320" w:lineRule="auto"/>
        <w:textAlignment w:val="center"/>
        <w:rPr>
          <w:color w:val="FF0000"/>
        </w:rPr>
      </w:pPr>
      <w:r w:rsidRPr="00BE24D1">
        <w:rPr>
          <w:rFonts w:eastAsia="Times New Roman"/>
          <w:color w:val="FF0000"/>
        </w:rPr>
        <w:t>1</w:t>
      </w:r>
      <w:r w:rsidR="00BE24D1" w:rsidRPr="00BE24D1">
        <w:rPr>
          <w:rFonts w:hint="eastAsia"/>
          <w:color w:val="FF0000"/>
        </w:rPr>
        <w:t xml:space="preserve">-16  </w:t>
      </w:r>
      <w:r w:rsidR="00BE24D1" w:rsidRPr="00BE24D1">
        <w:rPr>
          <w:rFonts w:hint="eastAsia"/>
          <w:color w:val="FF0000"/>
          <w:spacing w:val="10"/>
        </w:rPr>
        <w:t xml:space="preserve"> </w:t>
      </w:r>
      <w:r w:rsidRPr="00BE24D1">
        <w:rPr>
          <w:color w:val="FF0000"/>
          <w:spacing w:val="10"/>
        </w:rPr>
        <w:t>B</w:t>
      </w:r>
      <w:r w:rsidR="00BE24D1" w:rsidRPr="00BE24D1">
        <w:rPr>
          <w:rFonts w:hint="eastAsia"/>
          <w:color w:val="FF0000"/>
          <w:spacing w:val="10"/>
        </w:rPr>
        <w:t>BDCA   DABAD   BCCBAD</w:t>
      </w:r>
    </w:p>
    <w:p w14:paraId="1686B970" w14:textId="77777777" w:rsidR="00E166AA" w:rsidRPr="00BE24D1" w:rsidRDefault="00000000">
      <w:pPr>
        <w:spacing w:line="320" w:lineRule="auto"/>
        <w:rPr>
          <w:color w:val="FF0000"/>
        </w:rPr>
      </w:pPr>
      <w:r w:rsidRPr="00BE24D1">
        <w:rPr>
          <w:rFonts w:eastAsia="Times New Roman"/>
          <w:color w:val="FF0000"/>
        </w:rPr>
        <w:t xml:space="preserve">17. </w:t>
      </w:r>
    </w:p>
    <w:p w14:paraId="4984CB7E" w14:textId="77777777" w:rsidR="00E166AA" w:rsidRPr="00BE24D1" w:rsidRDefault="00000000">
      <w:pPr>
        <w:spacing w:line="320" w:lineRule="auto"/>
        <w:rPr>
          <w:color w:val="FF0000"/>
        </w:rPr>
      </w:pPr>
      <w:r w:rsidRPr="00BE24D1">
        <w:rPr>
          <w:rFonts w:eastAsia="新宋体" w:hint="eastAsia"/>
          <w:color w:val="FF0000"/>
          <w:spacing w:val="10"/>
          <w:szCs w:val="21"/>
        </w:rPr>
        <w:t>（</w:t>
      </w:r>
      <w:r w:rsidRPr="00BE24D1">
        <w:rPr>
          <w:rFonts w:eastAsia="新宋体" w:hint="eastAsia"/>
          <w:color w:val="FF0000"/>
          <w:spacing w:val="10"/>
          <w:szCs w:val="21"/>
        </w:rPr>
        <w:t>1</w:t>
      </w:r>
      <w:r w:rsidRPr="00BE24D1">
        <w:rPr>
          <w:rFonts w:eastAsia="新宋体" w:hint="eastAsia"/>
          <w:color w:val="FF0000"/>
          <w:spacing w:val="10"/>
          <w:szCs w:val="21"/>
        </w:rPr>
        <w:t>）</w:t>
      </w:r>
      <w:r w:rsidRPr="00BE24D1">
        <w:rPr>
          <w:rFonts w:eastAsia="Calibri" w:hint="eastAsia"/>
          <w:color w:val="FF0000"/>
          <w:spacing w:val="10"/>
          <w:szCs w:val="21"/>
        </w:rPr>
        <w:t>①</w:t>
      </w:r>
      <w:r w:rsidRPr="00BE24D1">
        <w:rPr>
          <w:rFonts w:eastAsia="新宋体" w:hint="eastAsia"/>
          <w:color w:val="FF0000"/>
          <w:spacing w:val="10"/>
          <w:szCs w:val="21"/>
        </w:rPr>
        <w:t>中国共产党领导是中国特色社会主义</w:t>
      </w:r>
      <w:proofErr w:type="gramStart"/>
      <w:r w:rsidRPr="00BE24D1">
        <w:rPr>
          <w:rFonts w:eastAsia="新宋体" w:hint="eastAsia"/>
          <w:color w:val="FF0000"/>
          <w:spacing w:val="10"/>
          <w:szCs w:val="21"/>
        </w:rPr>
        <w:t>最</w:t>
      </w:r>
      <w:proofErr w:type="gramEnd"/>
      <w:r w:rsidRPr="00BE24D1">
        <w:rPr>
          <w:rFonts w:eastAsia="新宋体" w:hint="eastAsia"/>
          <w:color w:val="FF0000"/>
          <w:spacing w:val="10"/>
          <w:szCs w:val="21"/>
        </w:rPr>
        <w:t>本质的特征，是中国特色社会主义制度的最大优势；</w:t>
      </w:r>
      <w:r w:rsidRPr="00BE24D1">
        <w:rPr>
          <w:rFonts w:eastAsia="Calibri" w:hint="eastAsia"/>
          <w:color w:val="FF0000"/>
          <w:spacing w:val="10"/>
          <w:szCs w:val="21"/>
        </w:rPr>
        <w:t>②</w:t>
      </w:r>
      <w:r w:rsidRPr="00BE24D1">
        <w:rPr>
          <w:rFonts w:eastAsia="新宋体" w:hint="eastAsia"/>
          <w:color w:val="FF0000"/>
          <w:spacing w:val="10"/>
          <w:szCs w:val="21"/>
        </w:rPr>
        <w:t>我国经济制度的基础是生产资料的社会主义公有制，这是我国能够动用全国之力集中力量打赢抗</w:t>
      </w:r>
      <w:proofErr w:type="gramStart"/>
      <w:r w:rsidRPr="00BE24D1">
        <w:rPr>
          <w:rFonts w:eastAsia="新宋体" w:hint="eastAsia"/>
          <w:color w:val="FF0000"/>
          <w:spacing w:val="10"/>
          <w:szCs w:val="21"/>
        </w:rPr>
        <w:t>疫</w:t>
      </w:r>
      <w:proofErr w:type="gramEnd"/>
      <w:r w:rsidRPr="00BE24D1">
        <w:rPr>
          <w:rFonts w:eastAsia="新宋体" w:hint="eastAsia"/>
          <w:color w:val="FF0000"/>
          <w:spacing w:val="10"/>
          <w:szCs w:val="21"/>
        </w:rPr>
        <w:t>总体战的经济基础；</w:t>
      </w:r>
      <w:r w:rsidRPr="00BE24D1">
        <w:rPr>
          <w:rFonts w:eastAsia="Calibri" w:hint="eastAsia"/>
          <w:color w:val="FF0000"/>
          <w:spacing w:val="10"/>
          <w:szCs w:val="21"/>
        </w:rPr>
        <w:t>③</w:t>
      </w:r>
      <w:r w:rsidRPr="00BE24D1">
        <w:rPr>
          <w:rFonts w:eastAsia="新宋体" w:hint="eastAsia"/>
          <w:color w:val="FF0000"/>
          <w:spacing w:val="10"/>
          <w:szCs w:val="21"/>
        </w:rPr>
        <w:t>社会主义制度能够集中力量办大事，这是我国集中全民意志的制度保障；</w:t>
      </w:r>
      <w:r w:rsidRPr="00BE24D1">
        <w:rPr>
          <w:rFonts w:eastAsia="Calibri" w:hint="eastAsia"/>
          <w:color w:val="FF0000"/>
          <w:spacing w:val="10"/>
          <w:szCs w:val="21"/>
        </w:rPr>
        <w:t>④</w:t>
      </w:r>
      <w:r w:rsidRPr="00BE24D1">
        <w:rPr>
          <w:rFonts w:eastAsia="新宋体" w:hint="eastAsia"/>
          <w:color w:val="FF0000"/>
          <w:spacing w:val="10"/>
          <w:szCs w:val="21"/>
        </w:rPr>
        <w:t>我国是人民民主专政的社会主义国家，国家的一切权力属于人民，国家尊重和保障人等。</w:t>
      </w:r>
    </w:p>
    <w:p w14:paraId="067F7080" w14:textId="77777777" w:rsidR="00E166AA" w:rsidRPr="00BE24D1" w:rsidRDefault="00000000">
      <w:pPr>
        <w:spacing w:line="320" w:lineRule="auto"/>
        <w:rPr>
          <w:color w:val="FF0000"/>
        </w:rPr>
      </w:pPr>
      <w:r w:rsidRPr="00BE24D1">
        <w:rPr>
          <w:rFonts w:eastAsia="新宋体" w:hint="eastAsia"/>
          <w:color w:val="FF0000"/>
          <w:spacing w:val="10"/>
          <w:szCs w:val="21"/>
        </w:rPr>
        <w:t>（</w:t>
      </w:r>
      <w:r w:rsidRPr="00BE24D1">
        <w:rPr>
          <w:rFonts w:eastAsia="新宋体" w:hint="eastAsia"/>
          <w:color w:val="FF0000"/>
          <w:spacing w:val="10"/>
          <w:szCs w:val="21"/>
        </w:rPr>
        <w:t>2</w:t>
      </w:r>
      <w:r w:rsidRPr="00BE24D1">
        <w:rPr>
          <w:rFonts w:eastAsia="新宋体" w:hint="eastAsia"/>
          <w:color w:val="FF0000"/>
          <w:spacing w:val="10"/>
          <w:szCs w:val="21"/>
        </w:rPr>
        <w:t>）</w:t>
      </w:r>
      <w:r w:rsidRPr="00BE24D1">
        <w:rPr>
          <w:rFonts w:eastAsia="Calibri" w:hint="eastAsia"/>
          <w:color w:val="FF0000"/>
          <w:spacing w:val="10"/>
          <w:szCs w:val="21"/>
        </w:rPr>
        <w:t>①</w:t>
      </w:r>
      <w:r w:rsidRPr="00BE24D1">
        <w:rPr>
          <w:rFonts w:eastAsia="新宋体" w:hint="eastAsia"/>
          <w:color w:val="FF0000"/>
          <w:spacing w:val="10"/>
          <w:szCs w:val="21"/>
        </w:rPr>
        <w:t>国家加强立法，完善人权方面的法治建设；</w:t>
      </w:r>
      <w:r w:rsidRPr="00BE24D1">
        <w:rPr>
          <w:rFonts w:eastAsia="Calibri" w:hint="eastAsia"/>
          <w:color w:val="FF0000"/>
          <w:spacing w:val="10"/>
          <w:szCs w:val="21"/>
        </w:rPr>
        <w:t>②</w:t>
      </w:r>
      <w:r w:rsidRPr="00BE24D1">
        <w:rPr>
          <w:rFonts w:eastAsia="新宋体" w:hint="eastAsia"/>
          <w:color w:val="FF0000"/>
          <w:spacing w:val="10"/>
          <w:szCs w:val="21"/>
        </w:rPr>
        <w:t>行政机关树立尊重和保障人权理念，依法行政，尊重保障人权；</w:t>
      </w:r>
      <w:r w:rsidRPr="00BE24D1">
        <w:rPr>
          <w:rFonts w:eastAsia="Calibri" w:hint="eastAsia"/>
          <w:color w:val="FF0000"/>
          <w:spacing w:val="10"/>
          <w:szCs w:val="21"/>
        </w:rPr>
        <w:t>③</w:t>
      </w:r>
      <w:r w:rsidRPr="00BE24D1">
        <w:rPr>
          <w:rFonts w:eastAsia="新宋体" w:hint="eastAsia"/>
          <w:color w:val="FF0000"/>
          <w:spacing w:val="10"/>
          <w:szCs w:val="21"/>
        </w:rPr>
        <w:t>司法机关依法独立司法，保护公民的各项合法权益；</w:t>
      </w:r>
      <w:r w:rsidRPr="00BE24D1">
        <w:rPr>
          <w:rFonts w:eastAsia="Calibri" w:hint="eastAsia"/>
          <w:color w:val="FF0000"/>
          <w:spacing w:val="10"/>
          <w:szCs w:val="21"/>
        </w:rPr>
        <w:t>④</w:t>
      </w:r>
      <w:r w:rsidRPr="00BE24D1">
        <w:rPr>
          <w:rFonts w:eastAsia="新宋体" w:hint="eastAsia"/>
          <w:color w:val="FF0000"/>
          <w:spacing w:val="10"/>
          <w:szCs w:val="21"/>
        </w:rPr>
        <w:t>监察机关依法独立行使监察权，加强对所有行使公权力的公职人员监督，保护公民的各项合法权益；</w:t>
      </w:r>
      <w:r w:rsidRPr="00BE24D1">
        <w:rPr>
          <w:rFonts w:eastAsia="Calibri" w:hint="eastAsia"/>
          <w:color w:val="FF0000"/>
          <w:spacing w:val="10"/>
          <w:szCs w:val="21"/>
        </w:rPr>
        <w:t>⑤</w:t>
      </w:r>
      <w:r w:rsidRPr="00BE24D1">
        <w:rPr>
          <w:rFonts w:eastAsia="新宋体" w:hint="eastAsia"/>
          <w:color w:val="FF0000"/>
          <w:spacing w:val="10"/>
          <w:szCs w:val="21"/>
        </w:rPr>
        <w:t>加强法治宣传教育，弘扬法治精神，将人权理想变为现实等。</w:t>
      </w:r>
    </w:p>
    <w:p w14:paraId="620B9C2A" w14:textId="77777777" w:rsidR="00BE24D1" w:rsidRPr="00BE24D1" w:rsidRDefault="00000000">
      <w:pPr>
        <w:spacing w:line="320" w:lineRule="auto"/>
        <w:textAlignment w:val="center"/>
        <w:rPr>
          <w:color w:val="FF0000"/>
        </w:rPr>
      </w:pPr>
      <w:r w:rsidRPr="00BE24D1">
        <w:rPr>
          <w:rFonts w:eastAsia="Times New Roman"/>
          <w:color w:val="FF0000"/>
        </w:rPr>
        <w:t xml:space="preserve">18. </w:t>
      </w:r>
    </w:p>
    <w:p w14:paraId="7272E3E7" w14:textId="77777777" w:rsidR="00E166AA" w:rsidRPr="00BE24D1" w:rsidRDefault="00000000">
      <w:pPr>
        <w:spacing w:line="320" w:lineRule="auto"/>
        <w:textAlignment w:val="center"/>
        <w:rPr>
          <w:color w:val="FF0000"/>
        </w:rPr>
      </w:pPr>
      <w:r w:rsidRPr="00BE24D1">
        <w:rPr>
          <w:color w:val="FF0000"/>
          <w:spacing w:val="10"/>
        </w:rPr>
        <w:t>(1)</w:t>
      </w:r>
      <w:r w:rsidRPr="00BE24D1">
        <w:rPr>
          <w:color w:val="FF0000"/>
          <w:spacing w:val="10"/>
        </w:rPr>
        <w:t>材料</w:t>
      </w:r>
      <w:proofErr w:type="gramStart"/>
      <w:r w:rsidRPr="00BE24D1">
        <w:rPr>
          <w:color w:val="FF0000"/>
          <w:spacing w:val="10"/>
        </w:rPr>
        <w:t>一</w:t>
      </w:r>
      <w:proofErr w:type="gramEnd"/>
      <w:r w:rsidRPr="00BE24D1">
        <w:rPr>
          <w:color w:val="FF0000"/>
          <w:spacing w:val="10"/>
        </w:rPr>
        <w:t>说明，宪法规定国家生活的根本问题；</w:t>
      </w:r>
    </w:p>
    <w:p w14:paraId="3C9DFD4B" w14:textId="77777777" w:rsidR="00E166AA" w:rsidRPr="00BE24D1" w:rsidRDefault="00000000">
      <w:pPr>
        <w:spacing w:line="320" w:lineRule="auto"/>
        <w:textAlignment w:val="center"/>
        <w:rPr>
          <w:color w:val="FF0000"/>
        </w:rPr>
      </w:pPr>
      <w:r w:rsidRPr="00BE24D1">
        <w:rPr>
          <w:color w:val="FF0000"/>
          <w:spacing w:val="10"/>
        </w:rPr>
        <w:t>材料二说明，宪法是其他法律的立法基础和立法依据；</w:t>
      </w:r>
    </w:p>
    <w:p w14:paraId="140B0123" w14:textId="77777777" w:rsidR="00E166AA" w:rsidRPr="00BE24D1" w:rsidRDefault="00000000">
      <w:pPr>
        <w:spacing w:line="320" w:lineRule="auto"/>
        <w:textAlignment w:val="center"/>
        <w:rPr>
          <w:color w:val="FF0000"/>
        </w:rPr>
      </w:pPr>
      <w:r w:rsidRPr="00BE24D1">
        <w:rPr>
          <w:color w:val="FF0000"/>
          <w:spacing w:val="10"/>
        </w:rPr>
        <w:t>材料三说明，宪法的制定、修改程序比普通法律更为严格。</w:t>
      </w:r>
    </w:p>
    <w:p w14:paraId="05375BDB" w14:textId="77777777" w:rsidR="00E166AA" w:rsidRPr="00BE24D1" w:rsidRDefault="00000000">
      <w:pPr>
        <w:spacing w:line="320" w:lineRule="auto"/>
        <w:textAlignment w:val="center"/>
        <w:rPr>
          <w:color w:val="FF0000"/>
        </w:rPr>
      </w:pPr>
      <w:r w:rsidRPr="00BE24D1">
        <w:rPr>
          <w:color w:val="FF0000"/>
          <w:spacing w:val="10"/>
        </w:rPr>
        <w:t>(2)</w:t>
      </w:r>
      <w:r w:rsidRPr="00BE24D1">
        <w:rPr>
          <w:color w:val="FF0000"/>
          <w:spacing w:val="10"/>
        </w:rPr>
        <w:t>主题班会、演讲比赛、知识讲座、辩论会、专题座谈会等。</w:t>
      </w:r>
    </w:p>
    <w:p w14:paraId="37CBA69E" w14:textId="77777777" w:rsidR="00E166AA" w:rsidRPr="00BE24D1" w:rsidRDefault="00000000">
      <w:pPr>
        <w:spacing w:line="320" w:lineRule="auto"/>
        <w:textAlignment w:val="center"/>
        <w:rPr>
          <w:color w:val="FF0000"/>
        </w:rPr>
      </w:pPr>
      <w:r w:rsidRPr="00BE24D1">
        <w:rPr>
          <w:rFonts w:eastAsia="Times New Roman"/>
          <w:color w:val="FF0000"/>
        </w:rPr>
        <w:t xml:space="preserve">19. </w:t>
      </w:r>
    </w:p>
    <w:p w14:paraId="1AC3CEDF" w14:textId="77777777" w:rsidR="00E166AA" w:rsidRPr="00BE24D1" w:rsidRDefault="00000000">
      <w:pPr>
        <w:spacing w:line="320" w:lineRule="auto"/>
        <w:textAlignment w:val="center"/>
        <w:rPr>
          <w:color w:val="FF0000"/>
        </w:rPr>
      </w:pPr>
      <w:r w:rsidRPr="00BE24D1">
        <w:rPr>
          <w:color w:val="FF0000"/>
          <w:spacing w:val="10"/>
        </w:rPr>
        <w:t>（</w:t>
      </w:r>
      <w:r w:rsidRPr="00BE24D1">
        <w:rPr>
          <w:color w:val="FF0000"/>
          <w:spacing w:val="10"/>
        </w:rPr>
        <w:t>1</w:t>
      </w:r>
      <w:r w:rsidRPr="00BE24D1">
        <w:rPr>
          <w:color w:val="FF0000"/>
          <w:spacing w:val="10"/>
        </w:rPr>
        <w:t>）</w:t>
      </w:r>
      <w:r w:rsidRPr="00BE24D1">
        <w:rPr>
          <w:color w:val="FF0000"/>
          <w:spacing w:val="10"/>
        </w:rPr>
        <w:t>①</w:t>
      </w:r>
      <w:r w:rsidRPr="00BE24D1">
        <w:rPr>
          <w:color w:val="FF0000"/>
          <w:spacing w:val="10"/>
        </w:rPr>
        <w:t>权力行使需要接受监督。监督是权力正确行使的根本保证，不受监督的权力将导致腐败。</w:t>
      </w:r>
      <w:r w:rsidRPr="00BE24D1">
        <w:rPr>
          <w:color w:val="FF0000"/>
          <w:spacing w:val="10"/>
        </w:rPr>
        <w:t>②</w:t>
      </w:r>
      <w:r w:rsidRPr="00BE24D1">
        <w:rPr>
          <w:color w:val="FF0000"/>
          <w:spacing w:val="10"/>
        </w:rPr>
        <w:t>为了保证国家机关严格按照宪法和法律行使权力，需要建立健全完备的监督公权力行使的制度体系，在这一监督体系中，宪法监督制度具有基础性意义。</w:t>
      </w:r>
      <w:r w:rsidRPr="00BE24D1">
        <w:rPr>
          <w:color w:val="FF0000"/>
          <w:spacing w:val="10"/>
        </w:rPr>
        <w:t>③</w:t>
      </w:r>
      <w:r w:rsidRPr="00BE24D1">
        <w:rPr>
          <w:color w:val="FF0000"/>
          <w:spacing w:val="10"/>
        </w:rPr>
        <w:t>全面依法治国需要我们健全宪法实施和监督制度，不断加强宪法监督工作；</w:t>
      </w:r>
    </w:p>
    <w:p w14:paraId="64E401D3" w14:textId="77777777" w:rsidR="00E166AA" w:rsidRPr="00BE24D1" w:rsidRDefault="00000000">
      <w:pPr>
        <w:spacing w:line="320" w:lineRule="auto"/>
        <w:textAlignment w:val="center"/>
        <w:rPr>
          <w:color w:val="FF0000"/>
        </w:rPr>
      </w:pPr>
      <w:r w:rsidRPr="00BE24D1">
        <w:rPr>
          <w:color w:val="FF0000"/>
          <w:spacing w:val="10"/>
        </w:rPr>
        <w:t>（</w:t>
      </w:r>
      <w:r w:rsidRPr="00BE24D1">
        <w:rPr>
          <w:color w:val="FF0000"/>
          <w:spacing w:val="10"/>
        </w:rPr>
        <w:t>2</w:t>
      </w:r>
      <w:r w:rsidRPr="00BE24D1">
        <w:rPr>
          <w:color w:val="FF0000"/>
          <w:spacing w:val="10"/>
        </w:rPr>
        <w:t>）全国人大及其常委会；</w:t>
      </w:r>
    </w:p>
    <w:p w14:paraId="041E9236" w14:textId="77777777" w:rsidR="00E166AA" w:rsidRDefault="00000000">
      <w:pPr>
        <w:spacing w:line="320" w:lineRule="auto"/>
        <w:textAlignment w:val="center"/>
        <w:rPr>
          <w:color w:val="FF0000"/>
          <w:spacing w:val="10"/>
        </w:rPr>
      </w:pPr>
      <w:r w:rsidRPr="00BE24D1">
        <w:rPr>
          <w:color w:val="FF0000"/>
          <w:spacing w:val="10"/>
        </w:rPr>
        <w:t>（</w:t>
      </w:r>
      <w:r w:rsidRPr="00BE24D1">
        <w:rPr>
          <w:color w:val="FF0000"/>
          <w:spacing w:val="10"/>
        </w:rPr>
        <w:t>3</w:t>
      </w:r>
      <w:r w:rsidRPr="00BE24D1">
        <w:rPr>
          <w:color w:val="FF0000"/>
          <w:spacing w:val="10"/>
        </w:rPr>
        <w:t>）</w:t>
      </w:r>
      <w:r w:rsidRPr="00BE24D1">
        <w:rPr>
          <w:color w:val="FF0000"/>
          <w:spacing w:val="10"/>
        </w:rPr>
        <w:t>①</w:t>
      </w:r>
      <w:r w:rsidRPr="00BE24D1">
        <w:rPr>
          <w:color w:val="FF0000"/>
          <w:spacing w:val="10"/>
        </w:rPr>
        <w:t>学习宪法：了解我国宪法产生和发展的历程，理解我国宪法主要内容，着重领会宪法原则和精神，积极参与宪法宣传活动。</w:t>
      </w:r>
      <w:r w:rsidRPr="00BE24D1">
        <w:rPr>
          <w:color w:val="FF0000"/>
          <w:spacing w:val="10"/>
        </w:rPr>
        <w:t>②</w:t>
      </w:r>
      <w:r w:rsidRPr="00BE24D1">
        <w:rPr>
          <w:color w:val="FF0000"/>
          <w:spacing w:val="10"/>
        </w:rPr>
        <w:t>认同宪法：理解并认同宪法的价值，增强对宪法的信服和尊崇，自觉接受宪法的指引与要求，让宪法精神在心中生根发芽，开花结果。</w:t>
      </w:r>
      <w:r w:rsidRPr="00BE24D1">
        <w:rPr>
          <w:color w:val="FF0000"/>
          <w:spacing w:val="10"/>
        </w:rPr>
        <w:t>③</w:t>
      </w:r>
      <w:proofErr w:type="gramStart"/>
      <w:r w:rsidRPr="00BE24D1">
        <w:rPr>
          <w:color w:val="FF0000"/>
          <w:spacing w:val="10"/>
        </w:rPr>
        <w:t>践行</w:t>
      </w:r>
      <w:proofErr w:type="gramEnd"/>
      <w:r w:rsidRPr="00BE24D1">
        <w:rPr>
          <w:color w:val="FF0000"/>
          <w:spacing w:val="10"/>
        </w:rPr>
        <w:t>宪法：我们要将宪法原则转化为自觉的行为准则，落实在实际行动上。</w:t>
      </w:r>
    </w:p>
    <w:sectPr w:rsidR="00E166AA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4C2AC" w14:textId="77777777" w:rsidR="000A7E9B" w:rsidRDefault="000A7E9B">
      <w:r>
        <w:separator/>
      </w:r>
    </w:p>
  </w:endnote>
  <w:endnote w:type="continuationSeparator" w:id="0">
    <w:p w14:paraId="64D96B2C" w14:textId="77777777" w:rsidR="000A7E9B" w:rsidRDefault="000A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E8A0" w14:textId="77777777" w:rsidR="000A7E9B" w:rsidRDefault="000A7E9B">
      <w:r>
        <w:separator/>
      </w:r>
    </w:p>
  </w:footnote>
  <w:footnote w:type="continuationSeparator" w:id="0">
    <w:p w14:paraId="52BFA255" w14:textId="77777777" w:rsidR="000A7E9B" w:rsidRDefault="000A7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D1E27"/>
    <w:multiLevelType w:val="multilevel"/>
    <w:tmpl w:val="4B7C5E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4ACD5D48"/>
    <w:multiLevelType w:val="multilevel"/>
    <w:tmpl w:val="B502825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324700358">
    <w:abstractNumId w:val="0"/>
  </w:num>
  <w:num w:numId="2" w16cid:durableId="308487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6AA"/>
    <w:rsid w:val="00043B54"/>
    <w:rsid w:val="000A7E9B"/>
    <w:rsid w:val="004151FC"/>
    <w:rsid w:val="005619AF"/>
    <w:rsid w:val="00A84850"/>
    <w:rsid w:val="00BE24D1"/>
    <w:rsid w:val="00C02FC6"/>
    <w:rsid w:val="00D72A9D"/>
    <w:rsid w:val="00DC45C4"/>
    <w:rsid w:val="00E1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90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6AA"/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Style">
    <w:name w:val="subTitleStyle"/>
    <w:basedOn w:val="a"/>
    <w:qFormat/>
    <w:rsid w:val="00E166AA"/>
    <w:rPr>
      <w:rFonts w:ascii="宋体" w:eastAsia="宋体" w:hAnsi="宋体" w:cs="宋体"/>
      <w:b/>
      <w:color w:val="000000"/>
      <w:sz w:val="32"/>
    </w:rPr>
  </w:style>
  <w:style w:type="paragraph" w:customStyle="1" w:styleId="titleStyle">
    <w:name w:val="titleStyle"/>
    <w:basedOn w:val="a"/>
    <w:qFormat/>
    <w:rsid w:val="00E166AA"/>
    <w:rPr>
      <w:rFonts w:ascii="宋体" w:eastAsia="宋体" w:hAnsi="宋体" w:cs="宋体"/>
      <w:b/>
      <w:color w:val="000000"/>
      <w:sz w:val="28"/>
    </w:rPr>
  </w:style>
  <w:style w:type="paragraph" w:customStyle="1" w:styleId="studentInputStyle">
    <w:name w:val="studentInputStyle"/>
    <w:basedOn w:val="a"/>
    <w:qFormat/>
    <w:rsid w:val="00E166AA"/>
    <w:rPr>
      <w:rFonts w:ascii="宋体" w:eastAsia="宋体" w:hAnsi="宋体" w:cs="宋体"/>
    </w:rPr>
  </w:style>
  <w:style w:type="paragraph" w:customStyle="1" w:styleId="noticeStyle">
    <w:name w:val="noticeStyle"/>
    <w:basedOn w:val="a"/>
    <w:qFormat/>
    <w:rsid w:val="00E166AA"/>
    <w:rPr>
      <w:rFonts w:ascii="宋体" w:eastAsia="宋体" w:hAnsi="宋体" w:cs="宋体"/>
    </w:rPr>
  </w:style>
  <w:style w:type="paragraph" w:customStyle="1" w:styleId="notice74Style">
    <w:name w:val="notice74Style"/>
    <w:basedOn w:val="a"/>
    <w:qFormat/>
    <w:rsid w:val="00E166AA"/>
    <w:rPr>
      <w:rFonts w:ascii="宋体" w:eastAsia="宋体" w:hAnsi="宋体" w:cs="宋体"/>
    </w:rPr>
  </w:style>
  <w:style w:type="paragraph" w:customStyle="1" w:styleId="paraStyle">
    <w:name w:val="paraStyle"/>
    <w:basedOn w:val="a"/>
    <w:qFormat/>
    <w:rsid w:val="00E166AA"/>
    <w:rPr>
      <w:rFonts w:ascii="宋体" w:eastAsia="宋体" w:hAnsi="宋体" w:cs="宋体"/>
      <w:b/>
    </w:rPr>
  </w:style>
  <w:style w:type="paragraph" w:customStyle="1" w:styleId="subTitleStyle7aa8bfe8-ed5f-4c92-adb0-5c964556d041">
    <w:name w:val="subTitleStyle_7aa8bfe8-ed5f-4c92-adb0-5c964556d041"/>
    <w:basedOn w:val="Normal066eb0e0-2ac6-42f8-80a1-e23fa9b7b72f"/>
    <w:qFormat/>
    <w:rsid w:val="00E166AA"/>
    <w:rPr>
      <w:b/>
      <w:color w:val="000000"/>
      <w:sz w:val="32"/>
    </w:rPr>
  </w:style>
  <w:style w:type="paragraph" w:customStyle="1" w:styleId="Normal066eb0e0-2ac6-42f8-80a1-e23fa9b7b72f">
    <w:name w:val="Normal_066eb0e0-2ac6-42f8-80a1-e23fa9b7b72f"/>
    <w:qFormat/>
    <w:rsid w:val="00E166AA"/>
    <w:rPr>
      <w:rFonts w:ascii="宋体" w:eastAsia="宋体" w:hAnsi="宋体" w:cs="宋体"/>
      <w:sz w:val="18"/>
      <w:szCs w:val="24"/>
      <w:lang w:eastAsia="uk-UA"/>
    </w:rPr>
  </w:style>
  <w:style w:type="table" w:styleId="a3">
    <w:name w:val="Table Grid"/>
    <w:rsid w:val="00E166AA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24D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E24D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24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24D1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9">
    <w:name w:val="页眉 字符"/>
    <w:link w:val="a8"/>
    <w:uiPriority w:val="99"/>
    <w:semiHidden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3637</Characters>
  <Application>Microsoft Office Word</Application>
  <DocSecurity>0</DocSecurity>
  <Lines>30</Lines>
  <Paragraphs>8</Paragraphs>
  <ScaleCrop>false</ScaleCrop>
  <Manager/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2023-03-30T11:18:00Z</dcterms:created>
  <dcterms:modified xsi:type="dcterms:W3CDTF">2023-03-30T11:18:00Z</dcterms:modified>
  <cp:category/>
  <cp:contentStatus/>
</cp:coreProperties>
</file>