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default" w:ascii="Helvetica" w:hAnsi="Helvetica" w:eastAsia="宋体" w:cs="Helvetica"/>
          <w:i w:val="0"/>
          <w:iCs w:val="0"/>
          <w:caps w:val="0"/>
          <w:color w:val="000000"/>
          <w:spacing w:val="0"/>
          <w:sz w:val="32"/>
          <w:szCs w:val="32"/>
          <w:shd w:val="clear" w:fill="FFFFFF"/>
          <w:lang w:val="en-US" w:eastAsia="zh-CN"/>
        </w:rPr>
      </w:pPr>
      <w:r>
        <w:rPr>
          <w:rFonts w:hint="eastAsia" w:ascii="Helvetica" w:hAnsi="Helvetica" w:eastAsia="宋体" w:cs="Helvetica"/>
          <w:i w:val="0"/>
          <w:iCs w:val="0"/>
          <w:caps w:val="0"/>
          <w:color w:val="000000"/>
          <w:spacing w:val="0"/>
          <w:sz w:val="32"/>
          <w:szCs w:val="32"/>
          <w:shd w:val="clear" w:fill="FFFFFF"/>
          <w:lang w:val="en-US" w:eastAsia="zh-CN"/>
        </w:rPr>
        <w:t>2024年浦江中学特长生招生简章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根据</w:t>
      </w:r>
      <w:r>
        <w:rPr>
          <w:rFonts w:hint="eastAsia"/>
          <w:sz w:val="24"/>
          <w:szCs w:val="24"/>
        </w:rPr>
        <w:t>《浦江县</w:t>
      </w:r>
      <w:r>
        <w:rPr>
          <w:sz w:val="24"/>
          <w:szCs w:val="24"/>
        </w:rPr>
        <w:t>20</w:t>
      </w:r>
      <w:r>
        <w:rPr>
          <w:rFonts w:hint="eastAsia"/>
          <w:sz w:val="24"/>
          <w:szCs w:val="24"/>
          <w:lang w:val="en-US" w:eastAsia="zh-CN"/>
        </w:rPr>
        <w:t>24</w:t>
      </w:r>
      <w:r>
        <w:rPr>
          <w:rFonts w:hint="eastAsia"/>
          <w:sz w:val="24"/>
          <w:szCs w:val="24"/>
        </w:rPr>
        <w:t>年初中学业水平考试与高中段学校招生工作实施意见》</w:t>
      </w:r>
      <w:r>
        <w:rPr>
          <w:rFonts w:hint="default" w:ascii="Helvetica" w:hAnsi="Helvetica" w:eastAsia="Helvetica" w:cs="Helvetica"/>
          <w:i w:val="0"/>
          <w:iCs w:val="0"/>
          <w:caps w:val="0"/>
          <w:color w:val="000000"/>
          <w:spacing w:val="0"/>
          <w:sz w:val="24"/>
          <w:szCs w:val="24"/>
          <w:shd w:val="clear" w:fill="FFFFFF"/>
        </w:rPr>
        <w:t>有关规定，结合我校办学实际及特色，特制定</w:t>
      </w:r>
      <w:r>
        <w:rPr>
          <w:rFonts w:hint="eastAsia" w:ascii="Helvetica" w:hAnsi="Helvetica" w:eastAsia="宋体" w:cs="Helvetica"/>
          <w:i w:val="0"/>
          <w:iCs w:val="0"/>
          <w:caps w:val="0"/>
          <w:color w:val="000000"/>
          <w:spacing w:val="0"/>
          <w:sz w:val="24"/>
          <w:szCs w:val="24"/>
          <w:shd w:val="clear" w:fill="FFFFFF"/>
          <w:lang w:val="en-US" w:eastAsia="zh-CN"/>
        </w:rPr>
        <w:t>浙江省浦江中学</w:t>
      </w:r>
      <w:r>
        <w:rPr>
          <w:rFonts w:hint="default" w:ascii="Helvetica" w:hAnsi="Helvetica" w:eastAsia="Helvetica" w:cs="Helvetica"/>
          <w:i w:val="0"/>
          <w:iCs w:val="0"/>
          <w:caps w:val="0"/>
          <w:color w:val="000000"/>
          <w:spacing w:val="0"/>
          <w:sz w:val="24"/>
          <w:szCs w:val="24"/>
          <w:shd w:val="clear" w:fill="FFFFFF"/>
        </w:rPr>
        <w:t>2024年体育、科技</w:t>
      </w:r>
      <w:r>
        <w:rPr>
          <w:rFonts w:hint="eastAsia" w:ascii="Helvetica" w:hAnsi="Helvetica" w:eastAsia="宋体" w:cs="Helvetica"/>
          <w:i w:val="0"/>
          <w:iCs w:val="0"/>
          <w:caps w:val="0"/>
          <w:color w:val="000000"/>
          <w:spacing w:val="0"/>
          <w:sz w:val="24"/>
          <w:szCs w:val="24"/>
          <w:shd w:val="clear" w:fill="FFFFFF"/>
          <w:lang w:val="en-US" w:eastAsia="zh-CN"/>
        </w:rPr>
        <w:t>两</w:t>
      </w:r>
      <w:r>
        <w:rPr>
          <w:rFonts w:hint="default" w:ascii="Helvetica" w:hAnsi="Helvetica" w:eastAsia="Helvetica" w:cs="Helvetica"/>
          <w:i w:val="0"/>
          <w:iCs w:val="0"/>
          <w:caps w:val="0"/>
          <w:color w:val="000000"/>
          <w:spacing w:val="0"/>
          <w:sz w:val="24"/>
          <w:szCs w:val="24"/>
          <w:shd w:val="clear" w:fill="FFFFFF"/>
        </w:rPr>
        <w:t>类特长生招生实施办法。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default" w:ascii="Helvetica" w:hAnsi="Helvetica" w:eastAsia="Helvetica" w:cs="Helvetica"/>
          <w:b/>
          <w:bCs/>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shd w:val="clear" w:fill="FFFFFF"/>
        </w:rPr>
        <w:t>一、组织领导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（一）成立以</w:t>
      </w:r>
      <w:r>
        <w:rPr>
          <w:rFonts w:hint="eastAsia" w:ascii="Helvetica" w:hAnsi="Helvetica" w:eastAsia="宋体" w:cs="Helvetica"/>
          <w:i w:val="0"/>
          <w:iCs w:val="0"/>
          <w:caps w:val="0"/>
          <w:color w:val="000000"/>
          <w:spacing w:val="0"/>
          <w:sz w:val="24"/>
          <w:szCs w:val="24"/>
          <w:shd w:val="clear" w:fill="FFFFFF"/>
          <w:lang w:val="en-US" w:eastAsia="zh-CN"/>
        </w:rPr>
        <w:t>书记</w:t>
      </w:r>
      <w:r>
        <w:rPr>
          <w:rFonts w:hint="default" w:ascii="Helvetica" w:hAnsi="Helvetica" w:eastAsia="Helvetica" w:cs="Helvetica"/>
          <w:i w:val="0"/>
          <w:iCs w:val="0"/>
          <w:caps w:val="0"/>
          <w:color w:val="000000"/>
          <w:spacing w:val="0"/>
          <w:sz w:val="24"/>
          <w:szCs w:val="24"/>
          <w:shd w:val="clear" w:fill="FFFFFF"/>
        </w:rPr>
        <w:t>为组长的学校特长生招生工作领导小组，负责研究、决策特长生招生工作中的重大事项，负责对通过特长专业水平测试的学生名单进行审核、上报审批和录取工作。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（二）领导小组下设</w:t>
      </w:r>
      <w:r>
        <w:rPr>
          <w:rFonts w:hint="eastAsia" w:ascii="Helvetica" w:hAnsi="Helvetica" w:eastAsia="宋体" w:cs="Helvetica"/>
          <w:i w:val="0"/>
          <w:iCs w:val="0"/>
          <w:caps w:val="0"/>
          <w:color w:val="000000"/>
          <w:spacing w:val="0"/>
          <w:sz w:val="24"/>
          <w:szCs w:val="24"/>
          <w:shd w:val="clear" w:fill="FFFFFF"/>
          <w:lang w:val="en-US" w:eastAsia="zh-CN"/>
        </w:rPr>
        <w:t>教务处</w:t>
      </w:r>
      <w:r>
        <w:rPr>
          <w:rFonts w:hint="default" w:ascii="Helvetica" w:hAnsi="Helvetica" w:eastAsia="Helvetica" w:cs="Helvetica"/>
          <w:i w:val="0"/>
          <w:iCs w:val="0"/>
          <w:caps w:val="0"/>
          <w:color w:val="000000"/>
          <w:spacing w:val="0"/>
          <w:sz w:val="24"/>
          <w:szCs w:val="24"/>
          <w:shd w:val="clear" w:fill="FFFFFF"/>
        </w:rPr>
        <w:t>，负责对报名学生进行资格审查，组织特长专业水平测试、成绩汇总、上报审核及网上公示等事宜。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shd w:val="clear" w:fill="FFFFFF"/>
        </w:rPr>
        <w:t>（三）学校成立纪检监察组，对特长生招生的全过程履行纪检监察职责。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default" w:ascii="Helvetica" w:hAnsi="Helvetica" w:eastAsia="Helvetica" w:cs="Helvetica"/>
          <w:b/>
          <w:bCs/>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shd w:val="clear" w:fill="FFFFFF"/>
        </w:rPr>
        <w:t>二、招生基本原则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（一）公开透明、公平竞争、公正选拔、择优录取原则；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（二）考生自愿原则；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（三）体现学校办学多样化、特色化的原则。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Helvetica" w:hAnsi="Helvetica" w:eastAsia="Helvetica" w:cs="Helvetica"/>
          <w:b/>
          <w:bCs/>
          <w:i w:val="0"/>
          <w:iCs w:val="0"/>
          <w:caps w:val="0"/>
          <w:color w:val="000000"/>
          <w:spacing w:val="0"/>
          <w:sz w:val="24"/>
          <w:szCs w:val="24"/>
        </w:rPr>
      </w:pPr>
      <w:r>
        <w:rPr>
          <w:rFonts w:hint="default" w:ascii="Helvetica" w:hAnsi="Helvetica" w:eastAsia="Helvetica" w:cs="Helvetica"/>
          <w:b/>
          <w:bCs/>
          <w:i w:val="0"/>
          <w:iCs w:val="0"/>
          <w:caps w:val="0"/>
          <w:color w:val="000000"/>
          <w:spacing w:val="0"/>
          <w:sz w:val="24"/>
          <w:szCs w:val="24"/>
          <w:shd w:val="clear" w:fill="FFFFFF"/>
        </w:rPr>
        <w:t>三、招生计划及报名条件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（一）招生计划</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kern w:val="0"/>
          <w:sz w:val="24"/>
          <w:szCs w:val="24"/>
          <w:shd w:val="clear" w:fill="FFFFFF"/>
          <w:lang w:val="en-US" w:eastAsia="zh-CN" w:bidi="ar"/>
        </w:rPr>
        <w:t>我校面向</w:t>
      </w:r>
      <w:r>
        <w:rPr>
          <w:rFonts w:hint="eastAsia" w:ascii="Helvetica" w:hAnsi="Helvetica" w:eastAsia="Helvetica" w:cs="Helvetica"/>
          <w:i w:val="0"/>
          <w:iCs w:val="0"/>
          <w:caps w:val="0"/>
          <w:color w:val="000000"/>
          <w:spacing w:val="0"/>
          <w:kern w:val="0"/>
          <w:sz w:val="24"/>
          <w:szCs w:val="24"/>
          <w:shd w:val="clear" w:fill="FFFFFF"/>
          <w:lang w:val="en-US" w:eastAsia="zh-CN" w:bidi="ar"/>
        </w:rPr>
        <w:t>浦江县符合浦江中学报考条件的</w:t>
      </w:r>
      <w:r>
        <w:rPr>
          <w:rFonts w:hint="default" w:ascii="Helvetica" w:hAnsi="Helvetica" w:eastAsia="Helvetica" w:cs="Helvetica"/>
          <w:i w:val="0"/>
          <w:iCs w:val="0"/>
          <w:caps w:val="0"/>
          <w:color w:val="000000"/>
          <w:spacing w:val="0"/>
          <w:kern w:val="0"/>
          <w:sz w:val="24"/>
          <w:szCs w:val="24"/>
          <w:shd w:val="clear" w:fill="FFFFFF"/>
          <w:lang w:val="en-US" w:eastAsia="zh-CN" w:bidi="ar"/>
        </w:rPr>
        <w:t>应届初中毕业生招收特长生，名额不超过当年招生计划的5%，其中体育类不超过</w:t>
      </w:r>
      <w:r>
        <w:rPr>
          <w:rFonts w:hint="eastAsia" w:ascii="Helvetica" w:hAnsi="Helvetica" w:eastAsia="Helvetica" w:cs="Helvetica"/>
          <w:i w:val="0"/>
          <w:iCs w:val="0"/>
          <w:caps w:val="0"/>
          <w:color w:val="000000"/>
          <w:spacing w:val="0"/>
          <w:kern w:val="0"/>
          <w:sz w:val="24"/>
          <w:szCs w:val="24"/>
          <w:shd w:val="clear" w:fill="FFFFFF"/>
          <w:lang w:val="en-US" w:eastAsia="zh-CN" w:bidi="ar"/>
        </w:rPr>
        <w:t>5</w:t>
      </w:r>
      <w:r>
        <w:rPr>
          <w:rFonts w:hint="default" w:ascii="Helvetica" w:hAnsi="Helvetica" w:eastAsia="Helvetica" w:cs="Helvetica"/>
          <w:i w:val="0"/>
          <w:iCs w:val="0"/>
          <w:caps w:val="0"/>
          <w:color w:val="000000"/>
          <w:spacing w:val="0"/>
          <w:kern w:val="0"/>
          <w:sz w:val="24"/>
          <w:szCs w:val="24"/>
          <w:shd w:val="clear" w:fill="FFFFFF"/>
          <w:lang w:val="en-US" w:eastAsia="zh-CN" w:bidi="ar"/>
        </w:rPr>
        <w:t>人</w:t>
      </w:r>
      <w:r>
        <w:rPr>
          <w:rFonts w:hint="eastAsia" w:ascii="Helvetica" w:hAnsi="Helvetica" w:eastAsia="Helvetica" w:cs="Helvetica"/>
          <w:i w:val="0"/>
          <w:iCs w:val="0"/>
          <w:caps w:val="0"/>
          <w:color w:val="000000"/>
          <w:spacing w:val="0"/>
          <w:kern w:val="0"/>
          <w:sz w:val="24"/>
          <w:szCs w:val="24"/>
          <w:shd w:val="clear" w:fill="FFFFFF"/>
          <w:lang w:val="en-US" w:eastAsia="zh-CN" w:bidi="ar"/>
        </w:rPr>
        <w:t>（男女不限，限篮球、田径）</w:t>
      </w:r>
      <w:r>
        <w:rPr>
          <w:rFonts w:hint="default" w:ascii="Helvetica" w:hAnsi="Helvetica" w:eastAsia="Helvetica" w:cs="Helvetica"/>
          <w:i w:val="0"/>
          <w:iCs w:val="0"/>
          <w:caps w:val="0"/>
          <w:color w:val="000000"/>
          <w:spacing w:val="0"/>
          <w:kern w:val="0"/>
          <w:sz w:val="24"/>
          <w:szCs w:val="24"/>
          <w:shd w:val="clear" w:fill="FFFFFF"/>
          <w:lang w:val="en-US" w:eastAsia="zh-CN" w:bidi="ar"/>
        </w:rPr>
        <w:t>，科技类不超过</w:t>
      </w:r>
      <w:r>
        <w:rPr>
          <w:rFonts w:hint="eastAsia" w:ascii="Helvetica" w:hAnsi="Helvetica" w:eastAsia="Helvetica" w:cs="Helvetica"/>
          <w:i w:val="0"/>
          <w:iCs w:val="0"/>
          <w:caps w:val="0"/>
          <w:color w:val="000000"/>
          <w:spacing w:val="0"/>
          <w:kern w:val="0"/>
          <w:sz w:val="24"/>
          <w:szCs w:val="24"/>
          <w:shd w:val="clear" w:fill="FFFFFF"/>
          <w:lang w:val="en-US" w:eastAsia="zh-CN" w:bidi="ar"/>
        </w:rPr>
        <w:t>10</w:t>
      </w:r>
      <w:r>
        <w:rPr>
          <w:rFonts w:hint="default" w:ascii="Helvetica" w:hAnsi="Helvetica" w:eastAsia="Helvetica" w:cs="Helvetica"/>
          <w:i w:val="0"/>
          <w:iCs w:val="0"/>
          <w:caps w:val="0"/>
          <w:color w:val="000000"/>
          <w:spacing w:val="0"/>
          <w:kern w:val="0"/>
          <w:sz w:val="24"/>
          <w:szCs w:val="24"/>
          <w:shd w:val="clear" w:fill="FFFFFF"/>
          <w:lang w:val="en-US" w:eastAsia="zh-CN" w:bidi="ar"/>
        </w:rPr>
        <w:t>人</w:t>
      </w:r>
      <w:r>
        <w:rPr>
          <w:rFonts w:hint="eastAsia" w:ascii="Helvetica" w:hAnsi="Helvetica" w:eastAsia="Helvetica" w:cs="Helvetica"/>
          <w:i w:val="0"/>
          <w:iCs w:val="0"/>
          <w:caps w:val="0"/>
          <w:color w:val="000000"/>
          <w:spacing w:val="0"/>
          <w:kern w:val="0"/>
          <w:sz w:val="24"/>
          <w:szCs w:val="24"/>
          <w:shd w:val="clear" w:fill="FFFFFF"/>
          <w:lang w:val="en-US" w:eastAsia="zh-CN" w:bidi="ar"/>
        </w:rPr>
        <w:t>（其中科技类中（1）类学生不超过2人）</w:t>
      </w:r>
      <w:r>
        <w:rPr>
          <w:rFonts w:hint="default" w:ascii="Helvetica" w:hAnsi="Helvetica" w:eastAsia="Helvetica" w:cs="Helvetica"/>
          <w:i w:val="0"/>
          <w:iCs w:val="0"/>
          <w:caps w:val="0"/>
          <w:color w:val="000000"/>
          <w:spacing w:val="0"/>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（二）报名条件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1.体育类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default" w:ascii="Helvetica" w:hAnsi="Helvetica" w:eastAsia="Helvetica" w:cs="Helvetica"/>
          <w:i w:val="0"/>
          <w:iCs w:val="0"/>
          <w:caps w:val="0"/>
          <w:color w:val="000000"/>
          <w:spacing w:val="0"/>
          <w:kern w:val="0"/>
          <w:sz w:val="24"/>
          <w:szCs w:val="24"/>
          <w:shd w:val="clear" w:fill="FFFFFF"/>
          <w:lang w:val="en-US" w:eastAsia="zh-CN" w:bidi="ar"/>
        </w:rPr>
      </w:pPr>
      <w:r>
        <w:rPr>
          <w:rFonts w:hint="eastAsia" w:ascii="Helvetica" w:hAnsi="Helvetica" w:eastAsia="Helvetica" w:cs="Helvetica"/>
          <w:i w:val="0"/>
          <w:iCs w:val="0"/>
          <w:caps w:val="0"/>
          <w:color w:val="000000"/>
          <w:spacing w:val="0"/>
          <w:kern w:val="0"/>
          <w:sz w:val="24"/>
          <w:szCs w:val="24"/>
          <w:shd w:val="clear" w:fill="FFFFFF"/>
          <w:lang w:val="en-US" w:eastAsia="zh-CN" w:bidi="ar"/>
        </w:rPr>
        <w:t>（1）初中阶段参加市（地）级及以上正式体育比赛获个人项目前八名的考生或团体前六名的主力队员的学生</w:t>
      </w:r>
      <w:r>
        <w:rPr>
          <w:rFonts w:hint="default" w:ascii="Helvetica" w:hAnsi="Helvetica" w:eastAsia="Helvetica" w:cs="Helvetica"/>
          <w:i w:val="0"/>
          <w:iCs w:val="0"/>
          <w:caps w:val="0"/>
          <w:color w:val="000000"/>
          <w:spacing w:val="0"/>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Helvetica" w:hAnsi="Helvetica" w:eastAsia="Helvetica" w:cs="Helvetica"/>
          <w:i w:val="0"/>
          <w:iCs w:val="0"/>
          <w:caps w:val="0"/>
          <w:color w:val="000000"/>
          <w:spacing w:val="0"/>
          <w:kern w:val="0"/>
          <w:sz w:val="24"/>
          <w:szCs w:val="24"/>
          <w:shd w:val="clear" w:fill="FFFFFF"/>
          <w:lang w:val="en-US" w:eastAsia="zh-CN" w:bidi="ar"/>
        </w:rPr>
      </w:pPr>
      <w:r>
        <w:rPr>
          <w:rFonts w:hint="eastAsia" w:ascii="Helvetica" w:hAnsi="Helvetica" w:eastAsia="Helvetica" w:cs="Helvetica"/>
          <w:i w:val="0"/>
          <w:iCs w:val="0"/>
          <w:caps w:val="0"/>
          <w:color w:val="000000"/>
          <w:spacing w:val="0"/>
          <w:kern w:val="0"/>
          <w:sz w:val="24"/>
          <w:szCs w:val="24"/>
          <w:shd w:val="clear" w:fill="FFFFFF"/>
          <w:lang w:val="en-US" w:eastAsia="zh-CN" w:bidi="ar"/>
        </w:rPr>
        <w:t>（2）初中阶段参加</w:t>
      </w:r>
      <w:r>
        <w:rPr>
          <w:rFonts w:hint="eastAsia" w:eastAsia="宋体"/>
          <w:sz w:val="24"/>
          <w:szCs w:val="24"/>
          <w:lang w:eastAsia="zh-CN"/>
        </w:rPr>
        <w:t>浦江县中小学田径运动会获个人项目第一名</w:t>
      </w:r>
      <w:r>
        <w:rPr>
          <w:rFonts w:hint="eastAsia" w:ascii="Helvetica" w:hAnsi="Helvetica" w:eastAsia="Helvetica" w:cs="Helvetica"/>
          <w:i w:val="0"/>
          <w:iCs w:val="0"/>
          <w:caps w:val="0"/>
          <w:color w:val="000000"/>
          <w:spacing w:val="0"/>
          <w:kern w:val="0"/>
          <w:sz w:val="24"/>
          <w:szCs w:val="24"/>
          <w:shd w:val="clear" w:fill="FFFFFF"/>
          <w:lang w:val="en-US" w:eastAsia="zh-CN" w:bidi="ar"/>
        </w:rPr>
        <w:t>的考生或</w:t>
      </w:r>
      <w:r>
        <w:rPr>
          <w:rFonts w:hint="eastAsia" w:eastAsia="宋体"/>
          <w:sz w:val="24"/>
          <w:szCs w:val="24"/>
          <w:lang w:eastAsia="zh-CN"/>
        </w:rPr>
        <w:t>篮球正式比赛</w:t>
      </w:r>
      <w:r>
        <w:rPr>
          <w:rFonts w:hint="eastAsia" w:ascii="Helvetica" w:hAnsi="Helvetica" w:eastAsia="Helvetica" w:cs="Helvetica"/>
          <w:i w:val="0"/>
          <w:iCs w:val="0"/>
          <w:caps w:val="0"/>
          <w:color w:val="000000"/>
          <w:spacing w:val="0"/>
          <w:kern w:val="0"/>
          <w:sz w:val="24"/>
          <w:szCs w:val="24"/>
          <w:shd w:val="clear" w:fill="FFFFFF"/>
          <w:lang w:val="en-US" w:eastAsia="zh-CN" w:bidi="ar"/>
        </w:rPr>
        <w:t>前二名的主力队员的学生</w:t>
      </w:r>
      <w:r>
        <w:rPr>
          <w:rFonts w:hint="default" w:ascii="Helvetica" w:hAnsi="Helvetica" w:eastAsia="Helvetica" w:cs="Helvetica"/>
          <w:i w:val="0"/>
          <w:iCs w:val="0"/>
          <w:caps w:val="0"/>
          <w:color w:val="000000"/>
          <w:spacing w:val="0"/>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default" w:ascii="Helvetica" w:hAnsi="Helvetica" w:eastAsia="Helvetica" w:cs="Helvetica"/>
          <w:i w:val="0"/>
          <w:iCs w:val="0"/>
          <w:caps w:val="0"/>
          <w:color w:val="000000"/>
          <w:spacing w:val="0"/>
          <w:kern w:val="0"/>
          <w:sz w:val="24"/>
          <w:szCs w:val="24"/>
          <w:shd w:val="clear" w:fill="FFFFFF"/>
          <w:lang w:val="en-US" w:eastAsia="zh-CN" w:bidi="ar"/>
        </w:rPr>
      </w:pPr>
      <w:r>
        <w:rPr>
          <w:rFonts w:hint="eastAsia" w:ascii="Helvetica" w:hAnsi="Helvetica" w:eastAsia="Helvetica" w:cs="Helvetica"/>
          <w:i w:val="0"/>
          <w:iCs w:val="0"/>
          <w:caps w:val="0"/>
          <w:color w:val="000000"/>
          <w:spacing w:val="0"/>
          <w:kern w:val="0"/>
          <w:sz w:val="24"/>
          <w:szCs w:val="24"/>
          <w:shd w:val="clear" w:fill="FFFFFF"/>
          <w:lang w:val="en-US" w:eastAsia="zh-CN" w:bidi="ar"/>
        </w:rPr>
        <w:t>（3）初中阶段参加市（地）级及其以上体育比赛达到国家二级及以上运动员标准的学生</w:t>
      </w:r>
      <w:r>
        <w:rPr>
          <w:rFonts w:hint="default" w:ascii="Helvetica" w:hAnsi="Helvetica" w:eastAsia="Helvetica" w:cs="Helvetica"/>
          <w:i w:val="0"/>
          <w:iCs w:val="0"/>
          <w:caps w:val="0"/>
          <w:color w:val="000000"/>
          <w:spacing w:val="0"/>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default" w:ascii="Helvetica" w:hAnsi="Helvetica" w:eastAsia="Helvetica" w:cs="Helvetica"/>
          <w:i w:val="0"/>
          <w:iCs w:val="0"/>
          <w:caps w:val="0"/>
          <w:color w:val="000000"/>
          <w:spacing w:val="0"/>
          <w:sz w:val="24"/>
          <w:szCs w:val="24"/>
        </w:rPr>
      </w:pPr>
      <w:r>
        <w:rPr>
          <w:rFonts w:hint="eastAsia" w:ascii="Helvetica" w:hAnsi="Helvetica" w:eastAsia="Helvetica" w:cs="Helvetica"/>
          <w:b/>
          <w:bCs/>
          <w:i w:val="0"/>
          <w:iCs w:val="0"/>
          <w:caps w:val="0"/>
          <w:color w:val="000000"/>
          <w:spacing w:val="0"/>
          <w:kern w:val="0"/>
          <w:sz w:val="24"/>
          <w:szCs w:val="24"/>
          <w:shd w:val="clear" w:fill="FFFFFF"/>
          <w:lang w:val="en-US" w:eastAsia="zh-CN" w:bidi="ar"/>
        </w:rPr>
        <w:t>2</w:t>
      </w:r>
      <w:r>
        <w:rPr>
          <w:rFonts w:hint="default" w:ascii="Helvetica" w:hAnsi="Helvetica" w:eastAsia="Helvetica" w:cs="Helvetica"/>
          <w:b/>
          <w:bCs/>
          <w:i w:val="0"/>
          <w:iCs w:val="0"/>
          <w:caps w:val="0"/>
          <w:color w:val="000000"/>
          <w:spacing w:val="0"/>
          <w:kern w:val="0"/>
          <w:sz w:val="24"/>
          <w:szCs w:val="24"/>
          <w:shd w:val="clear" w:fill="FFFFFF"/>
          <w:lang w:val="en-US" w:eastAsia="zh-CN" w:bidi="ar"/>
        </w:rPr>
        <w:t>.科技类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default" w:ascii="Helvetica" w:hAnsi="Helvetica" w:eastAsia="Helvetica" w:cs="Helvetica"/>
          <w:i w:val="0"/>
          <w:iCs w:val="0"/>
          <w:caps w:val="0"/>
          <w:color w:val="000000"/>
          <w:spacing w:val="0"/>
          <w:kern w:val="0"/>
          <w:sz w:val="24"/>
          <w:szCs w:val="24"/>
          <w:shd w:val="clear" w:fill="FFFFFF"/>
          <w:lang w:val="en-US" w:eastAsia="zh-CN" w:bidi="ar"/>
        </w:rPr>
      </w:pPr>
      <w:r>
        <w:rPr>
          <w:rFonts w:hint="default" w:ascii="Helvetica" w:hAnsi="Helvetica" w:eastAsia="Helvetica" w:cs="Helvetica"/>
          <w:i w:val="0"/>
          <w:iCs w:val="0"/>
          <w:caps w:val="0"/>
          <w:color w:val="000000"/>
          <w:spacing w:val="0"/>
          <w:kern w:val="0"/>
          <w:sz w:val="24"/>
          <w:szCs w:val="24"/>
          <w:shd w:val="clear" w:fill="FFFFFF"/>
          <w:lang w:val="en-US" w:eastAsia="zh-CN" w:bidi="ar"/>
        </w:rPr>
        <w:t>（</w:t>
      </w:r>
      <w:r>
        <w:rPr>
          <w:rFonts w:hint="eastAsia" w:ascii="Helvetica" w:hAnsi="Helvetica" w:eastAsia="Helvetica" w:cs="Helvetica"/>
          <w:i w:val="0"/>
          <w:iCs w:val="0"/>
          <w:caps w:val="0"/>
          <w:color w:val="000000"/>
          <w:spacing w:val="0"/>
          <w:kern w:val="0"/>
          <w:sz w:val="24"/>
          <w:szCs w:val="24"/>
          <w:shd w:val="clear" w:fill="FFFFFF"/>
          <w:lang w:val="en-US" w:eastAsia="zh-CN" w:bidi="ar"/>
        </w:rPr>
        <w:t>1</w:t>
      </w:r>
      <w:r>
        <w:rPr>
          <w:rFonts w:hint="default" w:ascii="Helvetica" w:hAnsi="Helvetica" w:eastAsia="Helvetica" w:cs="Helvetica"/>
          <w:i w:val="0"/>
          <w:iCs w:val="0"/>
          <w:caps w:val="0"/>
          <w:color w:val="000000"/>
          <w:spacing w:val="0"/>
          <w:kern w:val="0"/>
          <w:sz w:val="24"/>
          <w:szCs w:val="24"/>
          <w:shd w:val="clear" w:fill="FFFFFF"/>
          <w:lang w:val="en-US" w:eastAsia="zh-CN" w:bidi="ar"/>
        </w:rPr>
        <w:t>）获得CCF CSP（非专业级别软件能力认证）J组第二轮二等认证及以上或S组第二轮</w:t>
      </w:r>
      <w:r>
        <w:rPr>
          <w:rFonts w:hint="eastAsia" w:ascii="Helvetica" w:hAnsi="Helvetica" w:eastAsia="Helvetica" w:cs="Helvetica"/>
          <w:i w:val="0"/>
          <w:iCs w:val="0"/>
          <w:caps w:val="0"/>
          <w:color w:val="000000"/>
          <w:spacing w:val="0"/>
          <w:kern w:val="0"/>
          <w:sz w:val="24"/>
          <w:szCs w:val="24"/>
          <w:shd w:val="clear" w:fill="FFFFFF"/>
          <w:lang w:val="en-US" w:eastAsia="zh-CN" w:bidi="ar"/>
        </w:rPr>
        <w:t>二</w:t>
      </w:r>
      <w:r>
        <w:rPr>
          <w:rFonts w:hint="default" w:ascii="Helvetica" w:hAnsi="Helvetica" w:eastAsia="Helvetica" w:cs="Helvetica"/>
          <w:i w:val="0"/>
          <w:iCs w:val="0"/>
          <w:caps w:val="0"/>
          <w:color w:val="000000"/>
          <w:spacing w:val="0"/>
          <w:kern w:val="0"/>
          <w:sz w:val="24"/>
          <w:szCs w:val="24"/>
          <w:shd w:val="clear" w:fill="FFFFFF"/>
          <w:lang w:val="en-US" w:eastAsia="zh-CN" w:bidi="ar"/>
        </w:rPr>
        <w:t>等认证及以上奖项的学生。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Helvetica" w:hAnsi="Helvetica" w:eastAsia="Helvetica" w:cs="Helvetica"/>
          <w:i w:val="0"/>
          <w:iCs w:val="0"/>
          <w:caps w:val="0"/>
          <w:color w:val="000000"/>
          <w:spacing w:val="0"/>
          <w:kern w:val="0"/>
          <w:sz w:val="24"/>
          <w:szCs w:val="24"/>
          <w:shd w:val="clear" w:fill="FFFFFF"/>
          <w:lang w:val="en-US" w:eastAsia="zh-CN" w:bidi="ar"/>
        </w:rPr>
      </w:pPr>
      <w:r>
        <w:rPr>
          <w:rFonts w:hint="eastAsia" w:ascii="Helvetica" w:hAnsi="Helvetica" w:eastAsia="Helvetica" w:cs="Helvetica"/>
          <w:i w:val="0"/>
          <w:iCs w:val="0"/>
          <w:caps w:val="0"/>
          <w:color w:val="000000"/>
          <w:spacing w:val="0"/>
          <w:kern w:val="0"/>
          <w:sz w:val="24"/>
          <w:szCs w:val="24"/>
          <w:shd w:val="clear" w:fill="FFFFFF"/>
          <w:lang w:val="en-US" w:eastAsia="zh-CN" w:bidi="ar"/>
        </w:rPr>
        <w:t>（2）科学素养大赛、信息素养大赛市一等奖的考生。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default" w:ascii="Helvetica" w:hAnsi="Helvetica" w:eastAsia="Helvetica" w:cs="Helvetica"/>
          <w:i w:val="0"/>
          <w:iCs w:val="0"/>
          <w:caps w:val="0"/>
          <w:color w:val="000000"/>
          <w:spacing w:val="0"/>
          <w:kern w:val="0"/>
          <w:sz w:val="24"/>
          <w:szCs w:val="24"/>
          <w:shd w:val="clear" w:fill="FFFFFF"/>
          <w:lang w:val="en-US" w:eastAsia="zh-CN" w:bidi="ar"/>
        </w:rPr>
      </w:pPr>
      <w:r>
        <w:rPr>
          <w:rFonts w:hint="eastAsia" w:ascii="Helvetica" w:hAnsi="Helvetica" w:eastAsia="Helvetica" w:cs="Helvetica"/>
          <w:i w:val="0"/>
          <w:iCs w:val="0"/>
          <w:caps w:val="0"/>
          <w:color w:val="000000"/>
          <w:spacing w:val="0"/>
          <w:kern w:val="0"/>
          <w:sz w:val="24"/>
          <w:szCs w:val="24"/>
          <w:shd w:val="clear" w:fill="FFFFFF"/>
          <w:lang w:val="en-US" w:eastAsia="zh-CN" w:bidi="ar"/>
        </w:rPr>
        <w:t>（3）获浦江县九年级科学与人文素养比赛一等奖及以上的学生。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default" w:ascii="Helvetica" w:hAnsi="Helvetica" w:eastAsia="Helvetica" w:cs="Helvetica"/>
          <w:i w:val="0"/>
          <w:iCs w:val="0"/>
          <w:caps w:val="0"/>
          <w:color w:val="000000"/>
          <w:spacing w:val="0"/>
          <w:kern w:val="0"/>
          <w:sz w:val="24"/>
          <w:szCs w:val="24"/>
          <w:shd w:val="clear" w:fill="FFFFFF"/>
          <w:lang w:val="en-US" w:eastAsia="zh-CN" w:bidi="ar"/>
        </w:rPr>
      </w:pPr>
      <w:r>
        <w:rPr>
          <w:rFonts w:hint="default" w:ascii="Helvetica" w:hAnsi="Helvetica" w:eastAsia="Helvetica" w:cs="Helvetica"/>
          <w:i w:val="0"/>
          <w:iCs w:val="0"/>
          <w:caps w:val="0"/>
          <w:color w:val="000000"/>
          <w:spacing w:val="0"/>
          <w:kern w:val="0"/>
          <w:sz w:val="24"/>
          <w:szCs w:val="24"/>
          <w:shd w:val="clear" w:fill="FFFFFF"/>
          <w:lang w:val="en-US" w:eastAsia="zh-CN" w:bidi="ar"/>
        </w:rPr>
        <w:t>以上各类比赛必须是学生在初中阶段参加的，集体项目以距中考最近一次比赛成绩为准。各类比赛项目必须是由同级教育行政部门或与其他行政部门共同主办，或由同级政府主办的综合性运动会的比赛项目。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240" w:firstLineChars="100"/>
        <w:jc w:val="left"/>
        <w:textAlignment w:val="auto"/>
        <w:rPr>
          <w:rFonts w:hint="eastAsia" w:ascii="Helvetica" w:hAnsi="Helvetica" w:eastAsia="Helvetica" w:cs="Helvetica"/>
          <w:b/>
          <w:bCs/>
          <w:i w:val="0"/>
          <w:iCs w:val="0"/>
          <w:caps w:val="0"/>
          <w:color w:val="000000"/>
          <w:spacing w:val="0"/>
          <w:kern w:val="0"/>
          <w:sz w:val="24"/>
          <w:szCs w:val="24"/>
          <w:shd w:val="clear" w:fill="FFFFFF"/>
          <w:lang w:val="en-US" w:eastAsia="zh-CN" w:bidi="ar"/>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w:t>
      </w:r>
      <w:r>
        <w:rPr>
          <w:rFonts w:hint="eastAsia" w:ascii="Helvetica" w:hAnsi="Helvetica" w:eastAsia="Helvetica" w:cs="Helvetica"/>
          <w:b/>
          <w:bCs/>
          <w:i w:val="0"/>
          <w:iCs w:val="0"/>
          <w:caps w:val="0"/>
          <w:color w:val="000000"/>
          <w:spacing w:val="0"/>
          <w:kern w:val="0"/>
          <w:sz w:val="24"/>
          <w:szCs w:val="24"/>
          <w:shd w:val="clear" w:fill="FFFFFF"/>
          <w:lang w:val="en-US" w:eastAsia="zh-CN" w:bidi="ar"/>
        </w:rPr>
        <w:t>三</w:t>
      </w:r>
      <w:r>
        <w:rPr>
          <w:rFonts w:hint="default" w:ascii="Helvetica" w:hAnsi="Helvetica" w:eastAsia="Helvetica" w:cs="Helvetica"/>
          <w:b/>
          <w:bCs/>
          <w:i w:val="0"/>
          <w:iCs w:val="0"/>
          <w:caps w:val="0"/>
          <w:color w:val="000000"/>
          <w:spacing w:val="0"/>
          <w:kern w:val="0"/>
          <w:sz w:val="24"/>
          <w:szCs w:val="24"/>
          <w:shd w:val="clear" w:fill="FFFFFF"/>
          <w:lang w:val="en-US" w:eastAsia="zh-CN" w:bidi="ar"/>
        </w:rPr>
        <w:t>）</w:t>
      </w:r>
      <w:r>
        <w:rPr>
          <w:rFonts w:hint="eastAsia" w:ascii="Helvetica" w:hAnsi="Helvetica" w:eastAsia="Helvetica" w:cs="Helvetica"/>
          <w:b/>
          <w:bCs/>
          <w:i w:val="0"/>
          <w:iCs w:val="0"/>
          <w:caps w:val="0"/>
          <w:color w:val="000000"/>
          <w:spacing w:val="0"/>
          <w:kern w:val="0"/>
          <w:sz w:val="24"/>
          <w:szCs w:val="24"/>
          <w:shd w:val="clear" w:fill="FFFFFF"/>
          <w:lang w:val="en-US" w:eastAsia="zh-CN" w:bidi="ar"/>
        </w:rPr>
        <w:t xml:space="preserve">报名时间地点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ascii="Helvetica" w:hAnsi="Helvetica" w:eastAsia="Helvetica" w:cs="Helvetica"/>
          <w:i w:val="0"/>
          <w:iCs w:val="0"/>
          <w:caps w:val="0"/>
          <w:color w:val="000000"/>
          <w:spacing w:val="0"/>
          <w:kern w:val="0"/>
          <w:sz w:val="24"/>
          <w:szCs w:val="24"/>
          <w:shd w:val="clear" w:fill="FFFFFF"/>
          <w:lang w:val="en-US" w:eastAsia="zh-CN" w:bidi="ar"/>
        </w:rPr>
        <w:t>1.报名时间：5月17日—19日17:00，报名地点：各初中报名点。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default" w:ascii="Helvetica" w:hAnsi="Helvetica" w:eastAsia="Helvetica" w:cs="Helvetica"/>
          <w:i w:val="0"/>
          <w:iCs w:val="0"/>
          <w:caps w:val="0"/>
          <w:color w:val="000000"/>
          <w:spacing w:val="0"/>
          <w:kern w:val="0"/>
          <w:sz w:val="24"/>
          <w:szCs w:val="24"/>
          <w:shd w:val="clear" w:fill="FFFFFF"/>
          <w:lang w:val="en-US" w:eastAsia="zh-CN" w:bidi="ar"/>
        </w:rPr>
      </w:pPr>
      <w:r>
        <w:rPr>
          <w:rFonts w:hint="eastAsia" w:ascii="Helvetica" w:hAnsi="Helvetica" w:eastAsia="Helvetica" w:cs="Helvetica"/>
          <w:i w:val="0"/>
          <w:iCs w:val="0"/>
          <w:caps w:val="0"/>
          <w:color w:val="000000"/>
          <w:spacing w:val="0"/>
          <w:kern w:val="0"/>
          <w:sz w:val="24"/>
          <w:szCs w:val="24"/>
          <w:shd w:val="clear" w:fill="FFFFFF"/>
          <w:lang w:val="en-US" w:eastAsia="zh-CN" w:bidi="ar"/>
        </w:rPr>
        <w:t>2.</w:t>
      </w:r>
      <w:r>
        <w:rPr>
          <w:rFonts w:hint="default" w:ascii="Helvetica" w:hAnsi="Helvetica" w:eastAsia="Helvetica" w:cs="Helvetica"/>
          <w:i w:val="0"/>
          <w:iCs w:val="0"/>
          <w:caps w:val="0"/>
          <w:color w:val="000000"/>
          <w:spacing w:val="0"/>
          <w:kern w:val="0"/>
          <w:sz w:val="24"/>
          <w:szCs w:val="24"/>
          <w:shd w:val="clear" w:fill="FFFFFF"/>
          <w:lang w:val="en-US" w:eastAsia="zh-CN" w:bidi="ar"/>
        </w:rPr>
        <w:t>具备特长生招生条件的考生，现场报名时必须提交以下材料：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default" w:ascii="Helvetica" w:hAnsi="Helvetica" w:eastAsia="Helvetica" w:cs="Helvetica"/>
          <w:i w:val="0"/>
          <w:iCs w:val="0"/>
          <w:caps w:val="0"/>
          <w:color w:val="000000"/>
          <w:spacing w:val="0"/>
          <w:kern w:val="0"/>
          <w:sz w:val="24"/>
          <w:szCs w:val="24"/>
          <w:shd w:val="clear" w:fill="FFFFFF"/>
          <w:lang w:val="en-US" w:eastAsia="zh-CN" w:bidi="ar"/>
        </w:rPr>
      </w:pPr>
      <w:r>
        <w:rPr>
          <w:rFonts w:hint="eastAsia" w:ascii="Helvetica" w:hAnsi="Helvetica" w:eastAsia="Helvetica" w:cs="Helvetica"/>
          <w:i w:val="0"/>
          <w:iCs w:val="0"/>
          <w:caps w:val="0"/>
          <w:color w:val="000000"/>
          <w:spacing w:val="0"/>
          <w:kern w:val="0"/>
          <w:sz w:val="24"/>
          <w:szCs w:val="24"/>
          <w:shd w:val="clear" w:fill="FFFFFF"/>
          <w:lang w:val="en-US" w:eastAsia="zh-CN" w:bidi="ar"/>
        </w:rPr>
        <w:t>（1）相应的</w:t>
      </w:r>
      <w:r>
        <w:rPr>
          <w:rFonts w:hint="default" w:ascii="Helvetica" w:hAnsi="Helvetica" w:eastAsia="Helvetica" w:cs="Helvetica"/>
          <w:i w:val="0"/>
          <w:iCs w:val="0"/>
          <w:caps w:val="0"/>
          <w:color w:val="000000"/>
          <w:spacing w:val="0"/>
          <w:kern w:val="0"/>
          <w:sz w:val="24"/>
          <w:szCs w:val="24"/>
          <w:shd w:val="clear" w:fill="FFFFFF"/>
          <w:lang w:val="en-US" w:eastAsia="zh-CN" w:bidi="ar"/>
        </w:rPr>
        <w:t>获奖证书原件及获奖证书复印件2份。集体项目主力队员（骨干成员）需另交证明原件1份；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default" w:ascii="Helvetica" w:hAnsi="Helvetica" w:eastAsia="Helvetica" w:cs="Helvetica"/>
          <w:i w:val="0"/>
          <w:iCs w:val="0"/>
          <w:caps w:val="0"/>
          <w:color w:val="000000"/>
          <w:spacing w:val="0"/>
          <w:kern w:val="0"/>
          <w:sz w:val="24"/>
          <w:szCs w:val="24"/>
          <w:shd w:val="clear" w:fill="FFFFFF"/>
          <w:lang w:val="en-US" w:eastAsia="zh-CN" w:bidi="ar"/>
        </w:rPr>
      </w:pPr>
      <w:r>
        <w:rPr>
          <w:rFonts w:hint="eastAsia" w:ascii="Helvetica" w:hAnsi="Helvetica" w:eastAsia="Helvetica" w:cs="Helvetica"/>
          <w:i w:val="0"/>
          <w:iCs w:val="0"/>
          <w:caps w:val="0"/>
          <w:color w:val="000000"/>
          <w:spacing w:val="0"/>
          <w:kern w:val="0"/>
          <w:sz w:val="24"/>
          <w:szCs w:val="24"/>
          <w:shd w:val="clear" w:fill="FFFFFF"/>
          <w:lang w:val="en-US" w:eastAsia="zh-CN" w:bidi="ar"/>
        </w:rPr>
        <w:t>（2）</w:t>
      </w:r>
      <w:r>
        <w:rPr>
          <w:rFonts w:hint="default" w:ascii="Helvetica" w:hAnsi="Helvetica" w:eastAsia="Helvetica" w:cs="Helvetica"/>
          <w:i w:val="0"/>
          <w:iCs w:val="0"/>
          <w:caps w:val="0"/>
          <w:color w:val="000000"/>
          <w:spacing w:val="0"/>
          <w:kern w:val="0"/>
          <w:sz w:val="24"/>
          <w:szCs w:val="24"/>
          <w:shd w:val="clear" w:fill="FFFFFF"/>
          <w:lang w:val="en-US" w:eastAsia="zh-CN" w:bidi="ar"/>
        </w:rPr>
        <w:t>户口本原件及户口本复印件2份（只需复印加盖公安局公章的户籍页和本人登记页即可）；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default" w:ascii="Helvetica" w:hAnsi="Helvetica" w:eastAsia="Helvetica" w:cs="Helvetica"/>
          <w:i w:val="0"/>
          <w:iCs w:val="0"/>
          <w:caps w:val="0"/>
          <w:color w:val="000000"/>
          <w:spacing w:val="0"/>
          <w:kern w:val="0"/>
          <w:sz w:val="24"/>
          <w:szCs w:val="24"/>
          <w:shd w:val="clear" w:fill="FFFFFF"/>
          <w:lang w:val="en-US" w:eastAsia="zh-CN" w:bidi="ar"/>
        </w:rPr>
      </w:pPr>
      <w:r>
        <w:rPr>
          <w:rFonts w:hint="eastAsia" w:ascii="Helvetica" w:hAnsi="Helvetica" w:eastAsia="Helvetica" w:cs="Helvetica"/>
          <w:i w:val="0"/>
          <w:iCs w:val="0"/>
          <w:caps w:val="0"/>
          <w:color w:val="000000"/>
          <w:spacing w:val="0"/>
          <w:kern w:val="0"/>
          <w:sz w:val="24"/>
          <w:szCs w:val="24"/>
          <w:shd w:val="clear" w:fill="FFFFFF"/>
          <w:lang w:val="en-US" w:eastAsia="zh-CN" w:bidi="ar"/>
        </w:rPr>
        <w:t>（3）</w:t>
      </w:r>
      <w:r>
        <w:rPr>
          <w:rFonts w:hint="default" w:ascii="Helvetica" w:hAnsi="Helvetica" w:eastAsia="Helvetica" w:cs="Helvetica"/>
          <w:i w:val="0"/>
          <w:iCs w:val="0"/>
          <w:caps w:val="0"/>
          <w:color w:val="000000"/>
          <w:spacing w:val="0"/>
          <w:kern w:val="0"/>
          <w:sz w:val="24"/>
          <w:szCs w:val="24"/>
          <w:shd w:val="clear" w:fill="FFFFFF"/>
          <w:lang w:val="en-US" w:eastAsia="zh-CN" w:bidi="ar"/>
        </w:rPr>
        <w:t>考生本人免冠照片1寸2张（贴于报名表照片处）；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default" w:ascii="Helvetica" w:hAnsi="Helvetica" w:eastAsia="Helvetica" w:cs="Helvetica"/>
          <w:i w:val="0"/>
          <w:iCs w:val="0"/>
          <w:caps w:val="0"/>
          <w:color w:val="000000"/>
          <w:spacing w:val="0"/>
          <w:kern w:val="0"/>
          <w:sz w:val="24"/>
          <w:szCs w:val="24"/>
          <w:shd w:val="clear" w:fill="FFFFFF"/>
          <w:lang w:val="en-US" w:eastAsia="zh-CN" w:bidi="ar"/>
        </w:rPr>
      </w:pPr>
      <w:r>
        <w:rPr>
          <w:rFonts w:hint="eastAsia" w:ascii="Helvetica" w:hAnsi="Helvetica" w:eastAsia="Helvetica" w:cs="Helvetica"/>
          <w:i w:val="0"/>
          <w:iCs w:val="0"/>
          <w:caps w:val="0"/>
          <w:color w:val="000000"/>
          <w:spacing w:val="0"/>
          <w:kern w:val="0"/>
          <w:sz w:val="24"/>
          <w:szCs w:val="24"/>
          <w:shd w:val="clear" w:fill="FFFFFF"/>
          <w:lang w:val="en-US" w:eastAsia="zh-CN" w:bidi="ar"/>
        </w:rPr>
        <w:t>（4）填写特长生报名表</w:t>
      </w:r>
      <w:r>
        <w:rPr>
          <w:rFonts w:hint="default" w:ascii="Helvetica" w:hAnsi="Helvetica" w:eastAsia="Helvetica" w:cs="Helvetica"/>
          <w:i w:val="0"/>
          <w:iCs w:val="0"/>
          <w:caps w:val="0"/>
          <w:color w:val="000000"/>
          <w:spacing w:val="0"/>
          <w:kern w:val="0"/>
          <w:sz w:val="24"/>
          <w:szCs w:val="24"/>
          <w:shd w:val="clear" w:fill="FFFFFF"/>
          <w:lang w:val="en-US" w:eastAsia="zh-CN" w:bidi="ar"/>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auto"/>
        <w:rPr>
          <w:rFonts w:hint="eastAsia" w:ascii="Helvetica" w:hAnsi="Helvetica" w:eastAsia="Helvetica" w:cs="Helvetica"/>
          <w:b/>
          <w:bCs/>
          <w:i w:val="0"/>
          <w:iCs w:val="0"/>
          <w:caps w:val="0"/>
          <w:color w:val="000000"/>
          <w:spacing w:val="0"/>
          <w:sz w:val="24"/>
          <w:szCs w:val="24"/>
          <w:shd w:val="clear" w:fill="FFFFFF"/>
        </w:rPr>
      </w:pPr>
      <w:r>
        <w:rPr>
          <w:rFonts w:hint="eastAsia" w:ascii="Helvetica" w:hAnsi="Helvetica" w:eastAsia="Helvetica" w:cs="Helvetica"/>
          <w:b/>
          <w:bCs/>
          <w:i w:val="0"/>
          <w:iCs w:val="0"/>
          <w:caps w:val="0"/>
          <w:color w:val="000000"/>
          <w:spacing w:val="0"/>
          <w:sz w:val="24"/>
          <w:szCs w:val="24"/>
          <w:shd w:val="clear" w:fill="FFFFFF"/>
        </w:rPr>
        <w:t>四、程序和录取办法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Helvetica" w:hAnsi="Helvetica" w:eastAsia="Helvetica" w:cs="Helvetica"/>
          <w:b/>
          <w:bCs/>
          <w:i w:val="0"/>
          <w:iCs w:val="0"/>
          <w:caps w:val="0"/>
          <w:color w:val="000000"/>
          <w:spacing w:val="0"/>
          <w:kern w:val="0"/>
          <w:sz w:val="24"/>
          <w:szCs w:val="24"/>
          <w:shd w:val="clear" w:fill="FFFFFF"/>
          <w:lang w:val="en-US" w:eastAsia="zh-CN" w:bidi="ar"/>
        </w:rPr>
      </w:pPr>
      <w:r>
        <w:rPr>
          <w:rFonts w:hint="eastAsia" w:ascii="Helvetica" w:hAnsi="Helvetica" w:eastAsia="Helvetica" w:cs="Helvetica"/>
          <w:b/>
          <w:bCs/>
          <w:i w:val="0"/>
          <w:iCs w:val="0"/>
          <w:caps w:val="0"/>
          <w:color w:val="000000"/>
          <w:spacing w:val="0"/>
          <w:kern w:val="0"/>
          <w:sz w:val="24"/>
          <w:szCs w:val="24"/>
          <w:shd w:val="clear" w:fill="FFFFFF"/>
          <w:lang w:val="en-US" w:eastAsia="zh-CN" w:bidi="ar"/>
        </w:rPr>
        <w:t xml:space="preserve">体育类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Helvetica" w:hAnsi="Helvetica" w:eastAsia="Helvetica" w:cs="Helvetica"/>
          <w:i w:val="0"/>
          <w:iCs w:val="0"/>
          <w:caps w:val="0"/>
          <w:color w:val="000000"/>
          <w:spacing w:val="0"/>
          <w:kern w:val="0"/>
          <w:sz w:val="24"/>
          <w:szCs w:val="24"/>
          <w:shd w:val="clear" w:fill="FFFFFF"/>
          <w:lang w:val="en-US" w:eastAsia="zh-CN" w:bidi="ar"/>
        </w:rPr>
      </w:pPr>
      <w:r>
        <w:rPr>
          <w:rFonts w:hint="eastAsia" w:ascii="Helvetica" w:hAnsi="Helvetica" w:eastAsia="Helvetica" w:cs="Helvetica"/>
          <w:i w:val="0"/>
          <w:iCs w:val="0"/>
          <w:caps w:val="0"/>
          <w:color w:val="000000"/>
          <w:spacing w:val="0"/>
          <w:kern w:val="0"/>
          <w:sz w:val="24"/>
          <w:szCs w:val="24"/>
          <w:shd w:val="clear" w:fill="FFFFFF"/>
          <w:lang w:val="en-US" w:eastAsia="zh-CN" w:bidi="ar"/>
        </w:rPr>
        <w:t>（一）程序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Helvetica" w:hAnsi="Helvetica" w:eastAsia="Helvetica" w:cs="Helvetica"/>
          <w:i w:val="0"/>
          <w:iCs w:val="0"/>
          <w:caps w:val="0"/>
          <w:color w:val="000000"/>
          <w:spacing w:val="0"/>
          <w:kern w:val="0"/>
          <w:sz w:val="24"/>
          <w:szCs w:val="24"/>
          <w:shd w:val="clear" w:fill="FFFFFF"/>
          <w:lang w:val="en-US" w:eastAsia="zh-CN" w:bidi="ar"/>
        </w:rPr>
      </w:pPr>
      <w:r>
        <w:rPr>
          <w:rFonts w:hint="eastAsia" w:ascii="Helvetica" w:hAnsi="Helvetica" w:eastAsia="Helvetica" w:cs="Helvetica"/>
          <w:i w:val="0"/>
          <w:iCs w:val="0"/>
          <w:caps w:val="0"/>
          <w:color w:val="000000"/>
          <w:spacing w:val="0"/>
          <w:kern w:val="0"/>
          <w:sz w:val="24"/>
          <w:szCs w:val="24"/>
          <w:shd w:val="clear" w:fill="FFFFFF"/>
          <w:lang w:val="en-US" w:eastAsia="zh-CN" w:bidi="ar"/>
        </w:rPr>
        <w:t>1.文化课考试：参加浙江省初中学业水平考试。其中少体校考生文化分优惠加分政策按照浦江县教育考试中心有关规定执行。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Helvetica" w:hAnsi="Helvetica" w:eastAsia="Helvetica" w:cs="Helvetica"/>
          <w:i w:val="0"/>
          <w:iCs w:val="0"/>
          <w:caps w:val="0"/>
          <w:color w:val="000000"/>
          <w:spacing w:val="0"/>
          <w:kern w:val="0"/>
          <w:sz w:val="24"/>
          <w:szCs w:val="24"/>
          <w:shd w:val="clear" w:fill="FFFFFF"/>
          <w:lang w:val="en-US" w:eastAsia="zh-CN" w:bidi="ar"/>
        </w:rPr>
      </w:pPr>
      <w:r>
        <w:rPr>
          <w:rFonts w:hint="eastAsia" w:ascii="Helvetica" w:hAnsi="Helvetica" w:eastAsia="Helvetica" w:cs="Helvetica"/>
          <w:i w:val="0"/>
          <w:iCs w:val="0"/>
          <w:caps w:val="0"/>
          <w:color w:val="000000"/>
          <w:spacing w:val="0"/>
          <w:kern w:val="0"/>
          <w:sz w:val="24"/>
          <w:szCs w:val="24"/>
          <w:shd w:val="clear" w:fill="FFFFFF"/>
          <w:lang w:val="en-US" w:eastAsia="zh-CN" w:bidi="ar"/>
        </w:rPr>
        <w:t>2.特长测试：体育类考生须参加术科考试。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Helvetica" w:hAnsi="Helvetica" w:eastAsia="Helvetica" w:cs="Helvetica"/>
          <w:i w:val="0"/>
          <w:iCs w:val="0"/>
          <w:caps w:val="0"/>
          <w:color w:val="000000"/>
          <w:spacing w:val="0"/>
          <w:kern w:val="0"/>
          <w:sz w:val="24"/>
          <w:szCs w:val="24"/>
          <w:shd w:val="clear" w:fill="FFFFFF"/>
          <w:lang w:val="en-US" w:eastAsia="zh-CN" w:bidi="ar"/>
        </w:rPr>
      </w:pPr>
      <w:r>
        <w:rPr>
          <w:rFonts w:hint="eastAsia" w:ascii="Helvetica" w:hAnsi="Helvetica" w:eastAsia="Helvetica" w:cs="Helvetica"/>
          <w:i w:val="0"/>
          <w:iCs w:val="0"/>
          <w:caps w:val="0"/>
          <w:color w:val="000000"/>
          <w:spacing w:val="0"/>
          <w:kern w:val="0"/>
          <w:sz w:val="24"/>
          <w:szCs w:val="24"/>
          <w:shd w:val="clear" w:fill="FFFFFF"/>
          <w:lang w:val="en-US" w:eastAsia="zh-CN" w:bidi="ar"/>
        </w:rPr>
        <w:t>（二）成绩评定办法及录取规则：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Helvetica" w:hAnsi="Helvetica" w:eastAsia="Helvetica" w:cs="Helvetica"/>
          <w:i w:val="0"/>
          <w:iCs w:val="0"/>
          <w:caps w:val="0"/>
          <w:color w:val="000000"/>
          <w:spacing w:val="0"/>
          <w:kern w:val="0"/>
          <w:sz w:val="24"/>
          <w:szCs w:val="24"/>
          <w:shd w:val="clear" w:fill="FFFFFF"/>
          <w:lang w:val="en-US" w:eastAsia="zh-CN" w:bidi="ar"/>
        </w:rPr>
      </w:pPr>
      <w:r>
        <w:rPr>
          <w:rFonts w:hint="eastAsia" w:ascii="Helvetica" w:hAnsi="Helvetica" w:eastAsia="Helvetica" w:cs="Helvetica"/>
          <w:i w:val="0"/>
          <w:iCs w:val="0"/>
          <w:caps w:val="0"/>
          <w:color w:val="000000"/>
          <w:spacing w:val="0"/>
          <w:kern w:val="0"/>
          <w:sz w:val="24"/>
          <w:szCs w:val="24"/>
          <w:shd w:val="clear" w:fill="FFFFFF"/>
          <w:lang w:val="en-US" w:eastAsia="zh-CN" w:bidi="ar"/>
        </w:rPr>
        <w:t>按综合能力测试成绩从高分到低分排序，择优录取。其中特长生体育术科测试成绩须合格（60分）以上，初中学业水平考试文化课成绩须达到360分以上（初二、三阶段获得田径项目省前六名、金华市第一名；或篮球项目省前六、金华市前二的主力队员；或达到田径篮球国家二级运动员可不受此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Helvetica" w:hAnsi="Helvetica" w:eastAsia="Helvetica" w:cs="Helvetica"/>
          <w:i w:val="0"/>
          <w:iCs w:val="0"/>
          <w:caps w:val="0"/>
          <w:color w:val="000000"/>
          <w:spacing w:val="0"/>
          <w:kern w:val="0"/>
          <w:sz w:val="24"/>
          <w:szCs w:val="24"/>
          <w:shd w:val="clear" w:fill="FFFFFF"/>
          <w:lang w:val="en-US" w:eastAsia="zh-CN" w:bidi="ar"/>
        </w:rPr>
      </w:pPr>
      <w:r>
        <w:rPr>
          <w:rFonts w:hint="eastAsia" w:ascii="Helvetica" w:hAnsi="Helvetica" w:eastAsia="Helvetica" w:cs="Helvetica"/>
          <w:i w:val="0"/>
          <w:iCs w:val="0"/>
          <w:caps w:val="0"/>
          <w:color w:val="000000"/>
          <w:spacing w:val="0"/>
          <w:kern w:val="0"/>
          <w:sz w:val="24"/>
          <w:szCs w:val="24"/>
          <w:shd w:val="clear" w:fill="FFFFFF"/>
          <w:lang w:val="en-US" w:eastAsia="zh-CN" w:bidi="ar"/>
        </w:rPr>
        <w:t>体育术科测试成绩＝体育素质测试分（60分）+体育专项测试分（40分）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Helvetica" w:hAnsi="Helvetica" w:eastAsia="Helvetica" w:cs="Helvetica"/>
          <w:i w:val="0"/>
          <w:iCs w:val="0"/>
          <w:caps w:val="0"/>
          <w:color w:val="000000"/>
          <w:spacing w:val="0"/>
          <w:kern w:val="0"/>
          <w:sz w:val="24"/>
          <w:szCs w:val="24"/>
          <w:shd w:val="clear" w:fill="FFFFFF"/>
          <w:lang w:val="en-US" w:eastAsia="zh-CN" w:bidi="ar"/>
        </w:rPr>
      </w:pPr>
      <w:r>
        <w:rPr>
          <w:rFonts w:hint="eastAsia" w:ascii="Helvetica" w:hAnsi="Helvetica" w:eastAsia="Helvetica" w:cs="Helvetica"/>
          <w:i w:val="0"/>
          <w:iCs w:val="0"/>
          <w:caps w:val="0"/>
          <w:color w:val="000000"/>
          <w:spacing w:val="0"/>
          <w:kern w:val="0"/>
          <w:sz w:val="24"/>
          <w:szCs w:val="24"/>
          <w:shd w:val="clear" w:fill="FFFFFF"/>
          <w:lang w:val="en-US" w:eastAsia="zh-CN" w:bidi="ar"/>
        </w:rPr>
        <w:t>体育类考生综合测试成绩＝术科测试成绩*70%+中考文化课成绩</w:t>
      </w:r>
      <w:r>
        <w:rPr>
          <w:rFonts w:hint="default" w:ascii="Arial" w:hAnsi="Arial" w:eastAsia="Helvetica" w:cs="Arial"/>
          <w:i w:val="0"/>
          <w:iCs w:val="0"/>
          <w:caps w:val="0"/>
          <w:color w:val="000000"/>
          <w:spacing w:val="0"/>
          <w:kern w:val="0"/>
          <w:sz w:val="24"/>
          <w:szCs w:val="24"/>
          <w:shd w:val="clear" w:fill="FFFFFF"/>
          <w:lang w:val="en-US" w:eastAsia="zh-CN" w:bidi="ar"/>
        </w:rPr>
        <w:t>÷</w:t>
      </w:r>
      <w:r>
        <w:rPr>
          <w:rFonts w:hint="eastAsia" w:ascii="Helvetica" w:hAnsi="Helvetica" w:eastAsia="Helvetica" w:cs="Helvetica"/>
          <w:i w:val="0"/>
          <w:iCs w:val="0"/>
          <w:caps w:val="0"/>
          <w:color w:val="000000"/>
          <w:spacing w:val="0"/>
          <w:kern w:val="0"/>
          <w:sz w:val="24"/>
          <w:szCs w:val="24"/>
          <w:shd w:val="clear" w:fill="FFFFFF"/>
          <w:lang w:val="en-US" w:eastAsia="zh-CN" w:bidi="ar"/>
        </w:rPr>
        <w:t>6.2*30%。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default" w:ascii="Helvetica" w:hAnsi="Helvetica" w:eastAsia="Helvetica" w:cs="Helvetica"/>
          <w:b/>
          <w:bCs/>
          <w:i w:val="0"/>
          <w:iCs w:val="0"/>
          <w:caps w:val="0"/>
          <w:color w:val="000000"/>
          <w:spacing w:val="0"/>
          <w:kern w:val="0"/>
          <w:sz w:val="24"/>
          <w:szCs w:val="24"/>
          <w:shd w:val="clear" w:fill="FFFFFF"/>
          <w:lang w:val="en-US" w:eastAsia="zh-CN" w:bidi="ar"/>
        </w:rPr>
      </w:pPr>
      <w:r>
        <w:rPr>
          <w:rFonts w:hint="default" w:ascii="Helvetica" w:hAnsi="Helvetica" w:eastAsia="Helvetica" w:cs="Helvetica"/>
          <w:b/>
          <w:bCs/>
          <w:i w:val="0"/>
          <w:iCs w:val="0"/>
          <w:caps w:val="0"/>
          <w:color w:val="000000"/>
          <w:spacing w:val="0"/>
          <w:kern w:val="0"/>
          <w:sz w:val="24"/>
          <w:szCs w:val="24"/>
          <w:shd w:val="clear" w:fill="FFFFFF"/>
          <w:lang w:val="en-US" w:eastAsia="zh-CN" w:bidi="ar"/>
        </w:rPr>
        <w:t>科技类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Helvetica" w:hAnsi="Helvetica" w:eastAsia="Helvetica" w:cs="Helvetica"/>
          <w:i w:val="0"/>
          <w:iCs w:val="0"/>
          <w:caps w:val="0"/>
          <w:color w:val="000000"/>
          <w:spacing w:val="0"/>
          <w:kern w:val="0"/>
          <w:sz w:val="24"/>
          <w:szCs w:val="24"/>
          <w:shd w:val="clear" w:fill="FFFFFF"/>
          <w:lang w:val="en-US" w:eastAsia="zh-CN" w:bidi="ar"/>
        </w:rPr>
      </w:pPr>
      <w:r>
        <w:rPr>
          <w:rFonts w:hint="eastAsia" w:ascii="Helvetica" w:hAnsi="Helvetica" w:eastAsia="Helvetica" w:cs="Helvetica"/>
          <w:i w:val="0"/>
          <w:iCs w:val="0"/>
          <w:caps w:val="0"/>
          <w:color w:val="000000"/>
          <w:spacing w:val="0"/>
          <w:kern w:val="0"/>
          <w:sz w:val="24"/>
          <w:szCs w:val="24"/>
          <w:shd w:val="clear" w:fill="FFFFFF"/>
          <w:lang w:val="en-US" w:eastAsia="zh-CN" w:bidi="ar"/>
        </w:rPr>
        <w:t>（一）程序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Helvetica" w:hAnsi="Helvetica" w:eastAsia="Helvetica" w:cs="Helvetica"/>
          <w:i w:val="0"/>
          <w:iCs w:val="0"/>
          <w:caps w:val="0"/>
          <w:color w:val="000000"/>
          <w:spacing w:val="0"/>
          <w:kern w:val="0"/>
          <w:sz w:val="24"/>
          <w:szCs w:val="24"/>
          <w:shd w:val="clear" w:fill="FFFFFF"/>
          <w:lang w:val="en-US" w:eastAsia="zh-CN" w:bidi="ar"/>
        </w:rPr>
      </w:pPr>
      <w:r>
        <w:rPr>
          <w:rFonts w:hint="eastAsia" w:ascii="Helvetica" w:hAnsi="Helvetica" w:eastAsia="Helvetica" w:cs="Helvetica"/>
          <w:i w:val="0"/>
          <w:iCs w:val="0"/>
          <w:caps w:val="0"/>
          <w:color w:val="000000"/>
          <w:spacing w:val="0"/>
          <w:kern w:val="0"/>
          <w:sz w:val="24"/>
          <w:szCs w:val="24"/>
          <w:shd w:val="clear" w:fill="FFFFFF"/>
          <w:lang w:val="en-US" w:eastAsia="zh-CN" w:bidi="ar"/>
        </w:rPr>
        <w:t>1.文化课考试：参加浙江省初中学业水平考试。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Helvetica" w:hAnsi="Helvetica" w:eastAsia="Helvetica" w:cs="Helvetica"/>
          <w:i w:val="0"/>
          <w:iCs w:val="0"/>
          <w:caps w:val="0"/>
          <w:color w:val="000000"/>
          <w:spacing w:val="0"/>
          <w:kern w:val="0"/>
          <w:sz w:val="24"/>
          <w:szCs w:val="24"/>
          <w:shd w:val="clear" w:fill="FFFFFF"/>
          <w:lang w:val="en-US" w:eastAsia="zh-CN" w:bidi="ar"/>
        </w:rPr>
      </w:pPr>
      <w:r>
        <w:rPr>
          <w:rFonts w:hint="eastAsia" w:ascii="Helvetica" w:hAnsi="Helvetica" w:eastAsia="Helvetica" w:cs="Helvetica"/>
          <w:i w:val="0"/>
          <w:iCs w:val="0"/>
          <w:caps w:val="0"/>
          <w:color w:val="000000"/>
          <w:spacing w:val="0"/>
          <w:kern w:val="0"/>
          <w:sz w:val="24"/>
          <w:szCs w:val="24"/>
          <w:shd w:val="clear" w:fill="FFFFFF"/>
          <w:lang w:val="en-US" w:eastAsia="zh-CN" w:bidi="ar"/>
        </w:rPr>
        <w:t>2.综合能力测试：科技类考生须参加综合能力测试。</w:t>
      </w:r>
    </w:p>
    <w:tbl>
      <w:tblPr>
        <w:tblStyle w:val="6"/>
        <w:tblW w:w="0" w:type="auto"/>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9"/>
        <w:gridCol w:w="2265"/>
        <w:gridCol w:w="2398"/>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369"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both"/>
              <w:textAlignment w:val="auto"/>
              <w:rPr>
                <w:rFonts w:hint="eastAsia" w:ascii="Helvetica" w:hAnsi="Helvetica" w:eastAsia="Helvetica" w:cs="Helvetica"/>
                <w:i w:val="0"/>
                <w:iCs w:val="0"/>
                <w:caps w:val="0"/>
                <w:color w:val="000000"/>
                <w:spacing w:val="0"/>
                <w:kern w:val="0"/>
                <w:sz w:val="24"/>
                <w:szCs w:val="24"/>
                <w:shd w:val="clear" w:fill="FFFFFF"/>
                <w:lang w:val="en-US" w:eastAsia="zh-CN" w:bidi="ar"/>
              </w:rPr>
            </w:pPr>
            <w:r>
              <w:rPr>
                <w:rFonts w:hint="eastAsia" w:ascii="Helvetica" w:hAnsi="Helvetica" w:eastAsia="Helvetica" w:cs="Helvetica"/>
                <w:i w:val="0"/>
                <w:iCs w:val="0"/>
                <w:caps w:val="0"/>
                <w:color w:val="000000"/>
                <w:spacing w:val="0"/>
                <w:kern w:val="0"/>
                <w:sz w:val="24"/>
                <w:szCs w:val="24"/>
                <w:shd w:val="clear" w:fill="FFFFFF"/>
                <w:lang w:val="en-US" w:eastAsia="zh-CN" w:bidi="ar"/>
              </w:rPr>
              <w:t>科目</w:t>
            </w:r>
          </w:p>
        </w:tc>
        <w:tc>
          <w:tcPr>
            <w:tcW w:w="226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Helvetica" w:hAnsi="Helvetica" w:eastAsia="Helvetica" w:cs="Helvetica"/>
                <w:i w:val="0"/>
                <w:iCs w:val="0"/>
                <w:caps w:val="0"/>
                <w:color w:val="000000"/>
                <w:spacing w:val="0"/>
                <w:kern w:val="0"/>
                <w:sz w:val="24"/>
                <w:szCs w:val="24"/>
                <w:shd w:val="clear" w:fill="FFFFFF"/>
                <w:lang w:val="en-US" w:eastAsia="zh-CN" w:bidi="ar"/>
              </w:rPr>
            </w:pPr>
            <w:r>
              <w:rPr>
                <w:rFonts w:hint="eastAsia" w:ascii="Helvetica" w:hAnsi="Helvetica" w:eastAsia="Helvetica" w:cs="Helvetica"/>
                <w:i w:val="0"/>
                <w:iCs w:val="0"/>
                <w:caps w:val="0"/>
                <w:color w:val="000000"/>
                <w:spacing w:val="0"/>
                <w:kern w:val="0"/>
                <w:sz w:val="24"/>
                <w:szCs w:val="24"/>
                <w:shd w:val="clear" w:fill="FFFFFF"/>
                <w:lang w:val="en-US" w:eastAsia="zh-CN" w:bidi="ar"/>
              </w:rPr>
              <w:t>测试方式</w:t>
            </w:r>
          </w:p>
        </w:tc>
        <w:tc>
          <w:tcPr>
            <w:tcW w:w="239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Helvetica" w:hAnsi="Helvetica" w:eastAsia="Helvetica" w:cs="Helvetica"/>
                <w:i w:val="0"/>
                <w:iCs w:val="0"/>
                <w:caps w:val="0"/>
                <w:color w:val="000000"/>
                <w:spacing w:val="0"/>
                <w:kern w:val="0"/>
                <w:sz w:val="24"/>
                <w:szCs w:val="24"/>
                <w:shd w:val="clear" w:fill="FFFFFF"/>
                <w:lang w:val="en-US" w:eastAsia="zh-CN" w:bidi="ar"/>
              </w:rPr>
            </w:pPr>
            <w:r>
              <w:rPr>
                <w:rFonts w:hint="eastAsia" w:ascii="Helvetica" w:hAnsi="Helvetica" w:eastAsia="Helvetica" w:cs="Helvetica"/>
                <w:i w:val="0"/>
                <w:iCs w:val="0"/>
                <w:caps w:val="0"/>
                <w:color w:val="000000"/>
                <w:spacing w:val="0"/>
                <w:kern w:val="0"/>
                <w:sz w:val="24"/>
                <w:szCs w:val="24"/>
                <w:shd w:val="clear" w:fill="FFFFFF"/>
                <w:lang w:val="en-US" w:eastAsia="zh-CN" w:bidi="ar"/>
              </w:rPr>
              <w:t>时间</w:t>
            </w:r>
          </w:p>
        </w:tc>
        <w:tc>
          <w:tcPr>
            <w:tcW w:w="163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Helvetica" w:hAnsi="Helvetica" w:eastAsia="Helvetica" w:cs="Helvetica"/>
                <w:i w:val="0"/>
                <w:iCs w:val="0"/>
                <w:caps w:val="0"/>
                <w:color w:val="000000"/>
                <w:spacing w:val="0"/>
                <w:kern w:val="0"/>
                <w:sz w:val="24"/>
                <w:szCs w:val="24"/>
                <w:shd w:val="clear" w:fill="FFFFFF"/>
                <w:lang w:val="en-US" w:eastAsia="zh-CN" w:bidi="ar"/>
              </w:rPr>
            </w:pPr>
            <w:r>
              <w:rPr>
                <w:rFonts w:hint="eastAsia" w:ascii="Helvetica" w:hAnsi="Helvetica" w:eastAsia="Helvetica" w:cs="Helvetica"/>
                <w:i w:val="0"/>
                <w:iCs w:val="0"/>
                <w:caps w:val="0"/>
                <w:color w:val="000000"/>
                <w:spacing w:val="0"/>
                <w:kern w:val="0"/>
                <w:sz w:val="24"/>
                <w:szCs w:val="24"/>
                <w:shd w:val="clear" w:fill="FFFFFF"/>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369"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Helvetica" w:hAnsi="Helvetica" w:eastAsia="Helvetica" w:cs="Helvetica"/>
                <w:i w:val="0"/>
                <w:iCs w:val="0"/>
                <w:caps w:val="0"/>
                <w:color w:val="000000"/>
                <w:spacing w:val="0"/>
                <w:kern w:val="0"/>
                <w:sz w:val="24"/>
                <w:szCs w:val="24"/>
                <w:shd w:val="clear" w:fill="FFFFFF"/>
                <w:lang w:val="en-US" w:eastAsia="zh-CN" w:bidi="ar"/>
              </w:rPr>
            </w:pPr>
            <w:r>
              <w:rPr>
                <w:rFonts w:hint="eastAsia" w:ascii="Helvetica" w:hAnsi="Helvetica" w:eastAsia="Helvetica" w:cs="Helvetica"/>
                <w:i w:val="0"/>
                <w:iCs w:val="0"/>
                <w:caps w:val="0"/>
                <w:color w:val="000000"/>
                <w:spacing w:val="0"/>
                <w:kern w:val="0"/>
                <w:sz w:val="24"/>
                <w:szCs w:val="24"/>
                <w:shd w:val="clear" w:fill="FFFFFF"/>
                <w:lang w:val="en-US" w:eastAsia="zh-CN" w:bidi="ar"/>
              </w:rPr>
              <w:t>逻辑与推理</w:t>
            </w:r>
          </w:p>
        </w:tc>
        <w:tc>
          <w:tcPr>
            <w:tcW w:w="226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Helvetica" w:hAnsi="Helvetica" w:eastAsia="Helvetica" w:cs="Helvetica"/>
                <w:i w:val="0"/>
                <w:iCs w:val="0"/>
                <w:caps w:val="0"/>
                <w:color w:val="000000"/>
                <w:spacing w:val="0"/>
                <w:kern w:val="0"/>
                <w:sz w:val="24"/>
                <w:szCs w:val="24"/>
                <w:shd w:val="clear" w:fill="FFFFFF"/>
                <w:lang w:val="en-US" w:eastAsia="zh-CN" w:bidi="ar"/>
              </w:rPr>
            </w:pPr>
            <w:r>
              <w:rPr>
                <w:rFonts w:hint="eastAsia" w:ascii="Helvetica" w:hAnsi="Helvetica" w:eastAsia="Helvetica" w:cs="Helvetica"/>
                <w:i w:val="0"/>
                <w:iCs w:val="0"/>
                <w:caps w:val="0"/>
                <w:color w:val="000000"/>
                <w:spacing w:val="0"/>
                <w:kern w:val="0"/>
                <w:sz w:val="24"/>
                <w:szCs w:val="24"/>
                <w:shd w:val="clear" w:fill="FFFFFF"/>
                <w:lang w:val="en-US" w:eastAsia="zh-CN" w:bidi="ar"/>
              </w:rPr>
              <w:t>笔试</w:t>
            </w:r>
          </w:p>
        </w:tc>
        <w:tc>
          <w:tcPr>
            <w:tcW w:w="239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Helvetica" w:hAnsi="Helvetica" w:eastAsia="Helvetica" w:cs="Helvetica"/>
                <w:i w:val="0"/>
                <w:iCs w:val="0"/>
                <w:caps w:val="0"/>
                <w:color w:val="000000"/>
                <w:spacing w:val="0"/>
                <w:kern w:val="0"/>
                <w:sz w:val="24"/>
                <w:szCs w:val="24"/>
                <w:shd w:val="clear" w:fill="FFFFFF"/>
                <w:lang w:val="en-US" w:eastAsia="zh-CN" w:bidi="ar"/>
              </w:rPr>
            </w:pPr>
            <w:r>
              <w:rPr>
                <w:rFonts w:hint="eastAsia" w:ascii="Helvetica" w:hAnsi="Helvetica" w:eastAsia="Helvetica" w:cs="Helvetica"/>
                <w:i w:val="0"/>
                <w:iCs w:val="0"/>
                <w:caps w:val="0"/>
                <w:color w:val="000000"/>
                <w:spacing w:val="0"/>
                <w:kern w:val="0"/>
                <w:sz w:val="24"/>
                <w:szCs w:val="24"/>
                <w:shd w:val="clear" w:fill="FFFFFF"/>
                <w:lang w:val="en-US" w:eastAsia="zh-CN" w:bidi="ar"/>
              </w:rPr>
              <w:t>8:00——9:30</w:t>
            </w:r>
          </w:p>
        </w:tc>
        <w:tc>
          <w:tcPr>
            <w:tcW w:w="163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Helvetica" w:hAnsi="Helvetica" w:eastAsia="Helvetica" w:cs="Helvetica"/>
                <w:i w:val="0"/>
                <w:iCs w:val="0"/>
                <w:caps w:val="0"/>
                <w:color w:val="000000"/>
                <w:spacing w:val="0"/>
                <w:kern w:val="0"/>
                <w:sz w:val="24"/>
                <w:szCs w:val="24"/>
                <w:shd w:val="clear" w:fill="FFFFFF"/>
                <w:lang w:val="en-US" w:eastAsia="zh-CN" w:bidi="ar"/>
              </w:rPr>
            </w:pPr>
            <w:r>
              <w:rPr>
                <w:rFonts w:hint="eastAsia" w:ascii="Helvetica" w:hAnsi="Helvetica" w:eastAsia="Helvetica" w:cs="Helvetica"/>
                <w:i w:val="0"/>
                <w:iCs w:val="0"/>
                <w:caps w:val="0"/>
                <w:color w:val="000000"/>
                <w:spacing w:val="0"/>
                <w:kern w:val="0"/>
                <w:sz w:val="24"/>
                <w:szCs w:val="24"/>
                <w:shd w:val="clear" w:fill="FFFFFF"/>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369"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Helvetica" w:hAnsi="Helvetica" w:eastAsia="Helvetica" w:cs="Helvetica"/>
                <w:i w:val="0"/>
                <w:iCs w:val="0"/>
                <w:caps w:val="0"/>
                <w:color w:val="000000"/>
                <w:spacing w:val="0"/>
                <w:kern w:val="0"/>
                <w:sz w:val="24"/>
                <w:szCs w:val="24"/>
                <w:shd w:val="clear" w:fill="FFFFFF"/>
                <w:lang w:val="en-US" w:eastAsia="zh-CN" w:bidi="ar"/>
              </w:rPr>
            </w:pPr>
            <w:r>
              <w:rPr>
                <w:rFonts w:hint="eastAsia" w:ascii="Helvetica" w:hAnsi="Helvetica" w:eastAsia="Helvetica" w:cs="Helvetica"/>
                <w:i w:val="0"/>
                <w:iCs w:val="0"/>
                <w:caps w:val="0"/>
                <w:color w:val="000000"/>
                <w:spacing w:val="0"/>
                <w:kern w:val="0"/>
                <w:sz w:val="24"/>
                <w:szCs w:val="24"/>
                <w:shd w:val="clear" w:fill="FFFFFF"/>
                <w:lang w:val="en-US" w:eastAsia="zh-CN" w:bidi="ar"/>
              </w:rPr>
              <w:t>科学素养</w:t>
            </w:r>
          </w:p>
        </w:tc>
        <w:tc>
          <w:tcPr>
            <w:tcW w:w="226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Helvetica" w:hAnsi="Helvetica" w:eastAsia="Helvetica" w:cs="Helvetica"/>
                <w:i w:val="0"/>
                <w:iCs w:val="0"/>
                <w:caps w:val="0"/>
                <w:color w:val="000000"/>
                <w:spacing w:val="0"/>
                <w:kern w:val="0"/>
                <w:sz w:val="24"/>
                <w:szCs w:val="24"/>
                <w:shd w:val="clear" w:fill="FFFFFF"/>
                <w:lang w:val="en-US" w:eastAsia="zh-CN" w:bidi="ar"/>
              </w:rPr>
            </w:pPr>
            <w:r>
              <w:rPr>
                <w:rFonts w:hint="eastAsia" w:ascii="Helvetica" w:hAnsi="Helvetica" w:eastAsia="Helvetica" w:cs="Helvetica"/>
                <w:i w:val="0"/>
                <w:iCs w:val="0"/>
                <w:caps w:val="0"/>
                <w:color w:val="000000"/>
                <w:spacing w:val="0"/>
                <w:kern w:val="0"/>
                <w:sz w:val="24"/>
                <w:szCs w:val="24"/>
                <w:shd w:val="clear" w:fill="FFFFFF"/>
                <w:lang w:val="en-US" w:eastAsia="zh-CN" w:bidi="ar"/>
              </w:rPr>
              <w:t>笔试</w:t>
            </w:r>
          </w:p>
        </w:tc>
        <w:tc>
          <w:tcPr>
            <w:tcW w:w="2398"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Helvetica" w:hAnsi="Helvetica" w:eastAsia="Helvetica" w:cs="Helvetica"/>
                <w:i w:val="0"/>
                <w:iCs w:val="0"/>
                <w:caps w:val="0"/>
                <w:color w:val="000000"/>
                <w:spacing w:val="0"/>
                <w:kern w:val="0"/>
                <w:sz w:val="24"/>
                <w:szCs w:val="24"/>
                <w:shd w:val="clear" w:fill="FFFFFF"/>
                <w:lang w:val="en-US" w:eastAsia="zh-CN" w:bidi="ar"/>
              </w:rPr>
            </w:pPr>
            <w:r>
              <w:rPr>
                <w:rFonts w:hint="eastAsia" w:ascii="Helvetica" w:hAnsi="Helvetica" w:eastAsia="Helvetica" w:cs="Helvetica"/>
                <w:i w:val="0"/>
                <w:iCs w:val="0"/>
                <w:caps w:val="0"/>
                <w:color w:val="000000"/>
                <w:spacing w:val="0"/>
                <w:kern w:val="0"/>
                <w:sz w:val="24"/>
                <w:szCs w:val="24"/>
                <w:shd w:val="clear" w:fill="FFFFFF"/>
                <w:lang w:val="en-US" w:eastAsia="zh-CN" w:bidi="ar"/>
              </w:rPr>
              <w:t>10:00——11:30</w:t>
            </w:r>
          </w:p>
        </w:tc>
        <w:tc>
          <w:tcPr>
            <w:tcW w:w="1637"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Helvetica" w:hAnsi="Helvetica" w:eastAsia="Helvetica" w:cs="Helvetica"/>
                <w:i w:val="0"/>
                <w:iCs w:val="0"/>
                <w:caps w:val="0"/>
                <w:color w:val="000000"/>
                <w:spacing w:val="0"/>
                <w:kern w:val="0"/>
                <w:sz w:val="24"/>
                <w:szCs w:val="24"/>
                <w:shd w:val="clear" w:fill="FFFFFF"/>
                <w:lang w:val="en-US" w:eastAsia="zh-CN" w:bidi="ar"/>
              </w:rPr>
            </w:pPr>
            <w:r>
              <w:rPr>
                <w:rFonts w:hint="eastAsia" w:ascii="Helvetica" w:hAnsi="Helvetica" w:eastAsia="Helvetica" w:cs="Helvetica"/>
                <w:i w:val="0"/>
                <w:iCs w:val="0"/>
                <w:caps w:val="0"/>
                <w:color w:val="000000"/>
                <w:spacing w:val="0"/>
                <w:kern w:val="0"/>
                <w:sz w:val="24"/>
                <w:szCs w:val="24"/>
                <w:shd w:val="clear" w:fill="FFFFFF"/>
                <w:lang w:val="en-US" w:eastAsia="zh-CN" w:bidi="ar"/>
              </w:rPr>
              <w:t>150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jc w:val="left"/>
        <w:textAlignment w:val="auto"/>
        <w:rPr>
          <w:rFonts w:hint="default" w:ascii="Helvetica" w:hAnsi="Helvetica" w:eastAsia="Helvetica" w:cs="Helvetica"/>
          <w:i w:val="0"/>
          <w:iCs w:val="0"/>
          <w:caps w:val="0"/>
          <w:color w:val="000000"/>
          <w:spacing w:val="0"/>
          <w:kern w:val="0"/>
          <w:sz w:val="24"/>
          <w:szCs w:val="24"/>
          <w:shd w:val="clear" w:fill="FFFFFF"/>
          <w:lang w:val="en-US" w:eastAsia="zh-CN" w:bidi="ar"/>
        </w:rPr>
      </w:pPr>
      <w:r>
        <w:rPr>
          <w:rFonts w:hint="default" w:ascii="Helvetica" w:hAnsi="Helvetica" w:eastAsia="Helvetica" w:cs="Helvetica"/>
          <w:i w:val="0"/>
          <w:iCs w:val="0"/>
          <w:caps w:val="0"/>
          <w:color w:val="000000"/>
          <w:spacing w:val="0"/>
          <w:kern w:val="0"/>
          <w:sz w:val="24"/>
          <w:szCs w:val="24"/>
          <w:shd w:val="clear" w:fill="FFFFFF"/>
          <w:lang w:val="en-US" w:eastAsia="zh-CN" w:bidi="ar"/>
        </w:rPr>
        <w:t>注：命题范围为初中所学内容及拓展。</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 xml:space="preserve">     </w:t>
      </w:r>
      <w:r>
        <w:rPr>
          <w:rFonts w:hint="default"/>
          <w:sz w:val="24"/>
          <w:szCs w:val="24"/>
        </w:rPr>
        <w:t>（</w:t>
      </w:r>
      <w:r>
        <w:rPr>
          <w:rFonts w:hint="eastAsia"/>
          <w:sz w:val="24"/>
          <w:szCs w:val="24"/>
          <w:lang w:val="en-US" w:eastAsia="zh-CN"/>
        </w:rPr>
        <w:t>二</w:t>
      </w:r>
      <w:r>
        <w:rPr>
          <w:rFonts w:hint="default"/>
          <w:sz w:val="24"/>
          <w:szCs w:val="24"/>
        </w:rPr>
        <w:t>）</w:t>
      </w:r>
      <w:r>
        <w:rPr>
          <w:rFonts w:hint="eastAsia"/>
          <w:sz w:val="24"/>
          <w:szCs w:val="24"/>
          <w:lang w:val="en-US" w:eastAsia="zh-CN"/>
        </w:rPr>
        <w:t>成绩评定办法及录取规则：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Helvetica" w:hAnsi="Helvetica" w:eastAsia="Helvetica" w:cs="Helvetica"/>
          <w:i w:val="0"/>
          <w:iCs w:val="0"/>
          <w:caps w:val="0"/>
          <w:color w:val="000000"/>
          <w:spacing w:val="0"/>
          <w:kern w:val="0"/>
          <w:sz w:val="24"/>
          <w:szCs w:val="24"/>
          <w:shd w:val="clear" w:fill="FFFFFF"/>
          <w:lang w:val="en-US" w:eastAsia="zh-CN" w:bidi="ar"/>
        </w:rPr>
      </w:pPr>
      <w:r>
        <w:rPr>
          <w:rFonts w:hint="eastAsia" w:ascii="Helvetica" w:hAnsi="Helvetica" w:eastAsia="Helvetica" w:cs="Helvetica"/>
          <w:i w:val="0"/>
          <w:iCs w:val="0"/>
          <w:caps w:val="0"/>
          <w:color w:val="000000"/>
          <w:spacing w:val="0"/>
          <w:kern w:val="0"/>
          <w:sz w:val="24"/>
          <w:szCs w:val="24"/>
          <w:shd w:val="clear" w:fill="FFFFFF"/>
          <w:lang w:val="en-US" w:eastAsia="zh-CN" w:bidi="ar"/>
        </w:rPr>
        <w:t>科技特长生录取按考生综合成绩（考生综合成绩＝综合能力测试成绩÷3×70 %+中考文化课成绩</w:t>
      </w:r>
      <w:r>
        <w:rPr>
          <w:rFonts w:hint="default" w:ascii="Arial" w:hAnsi="Arial" w:eastAsia="Helvetica" w:cs="Arial"/>
          <w:i w:val="0"/>
          <w:iCs w:val="0"/>
          <w:caps w:val="0"/>
          <w:color w:val="000000"/>
          <w:spacing w:val="0"/>
          <w:kern w:val="0"/>
          <w:sz w:val="24"/>
          <w:szCs w:val="24"/>
          <w:shd w:val="clear" w:fill="FFFFFF"/>
          <w:lang w:val="en-US" w:eastAsia="zh-CN" w:bidi="ar"/>
        </w:rPr>
        <w:t>÷</w:t>
      </w:r>
      <w:r>
        <w:rPr>
          <w:rFonts w:hint="eastAsia" w:ascii="Helvetica" w:hAnsi="Helvetica" w:eastAsia="Helvetica" w:cs="Helvetica"/>
          <w:i w:val="0"/>
          <w:iCs w:val="0"/>
          <w:caps w:val="0"/>
          <w:color w:val="000000"/>
          <w:spacing w:val="0"/>
          <w:kern w:val="0"/>
          <w:sz w:val="24"/>
          <w:szCs w:val="24"/>
          <w:shd w:val="clear" w:fill="FFFFFF"/>
          <w:lang w:val="en-US" w:eastAsia="zh-CN" w:bidi="ar"/>
        </w:rPr>
        <w:t>6.2*30%）从高分到低分按平行志愿择优录取。如遇总分相等，先录取综合能力测试高分者，如果综合能力测试成绩也相等，则以学业考试成绩排序规则从高到低排序录取。</w:t>
      </w:r>
      <w:r>
        <w:rPr>
          <w:rFonts w:hint="default" w:ascii="Helvetica" w:hAnsi="Helvetica" w:eastAsia="Helvetica" w:cs="Helvetica"/>
          <w:i w:val="0"/>
          <w:iCs w:val="0"/>
          <w:caps w:val="0"/>
          <w:color w:val="000000"/>
          <w:spacing w:val="0"/>
          <w:kern w:val="0"/>
          <w:sz w:val="24"/>
          <w:szCs w:val="24"/>
          <w:shd w:val="clear" w:fill="FFFFFF"/>
          <w:lang w:val="en-US" w:eastAsia="zh-CN" w:bidi="ar"/>
        </w:rPr>
        <w:t>被录取的考生</w:t>
      </w:r>
      <w:r>
        <w:rPr>
          <w:rFonts w:hint="eastAsia" w:ascii="Helvetica" w:hAnsi="Helvetica" w:eastAsia="Helvetica" w:cs="Helvetica"/>
          <w:i w:val="0"/>
          <w:iCs w:val="0"/>
          <w:caps w:val="0"/>
          <w:color w:val="000000"/>
          <w:spacing w:val="0"/>
          <w:kern w:val="0"/>
          <w:sz w:val="24"/>
          <w:szCs w:val="24"/>
          <w:shd w:val="clear" w:fill="FFFFFF"/>
          <w:lang w:val="en-US" w:eastAsia="zh-CN" w:bidi="ar"/>
        </w:rPr>
        <w:t>学业水平考试成绩</w:t>
      </w:r>
      <w:r>
        <w:rPr>
          <w:rFonts w:hint="default" w:ascii="Helvetica" w:hAnsi="Helvetica" w:eastAsia="Helvetica" w:cs="Helvetica"/>
          <w:i w:val="0"/>
          <w:iCs w:val="0"/>
          <w:caps w:val="0"/>
          <w:color w:val="000000"/>
          <w:spacing w:val="0"/>
          <w:kern w:val="0"/>
          <w:sz w:val="24"/>
          <w:szCs w:val="24"/>
          <w:shd w:val="clear" w:fill="FFFFFF"/>
          <w:lang w:val="en-US" w:eastAsia="zh-CN" w:bidi="ar"/>
        </w:rPr>
        <w:t>不得低于</w:t>
      </w:r>
      <w:r>
        <w:rPr>
          <w:rFonts w:hint="eastAsia" w:ascii="Helvetica" w:hAnsi="Helvetica" w:eastAsia="Helvetica" w:cs="Helvetica"/>
          <w:i w:val="0"/>
          <w:iCs w:val="0"/>
          <w:caps w:val="0"/>
          <w:color w:val="000000"/>
          <w:spacing w:val="0"/>
          <w:kern w:val="0"/>
          <w:sz w:val="24"/>
          <w:szCs w:val="24"/>
          <w:shd w:val="clear" w:fill="FFFFFF"/>
          <w:lang w:val="en-US" w:eastAsia="zh-CN" w:bidi="ar"/>
        </w:rPr>
        <w:t>浦江县</w:t>
      </w:r>
      <w:r>
        <w:rPr>
          <w:rFonts w:hint="default" w:ascii="Helvetica" w:hAnsi="Helvetica" w:eastAsia="Helvetica" w:cs="Helvetica"/>
          <w:i w:val="0"/>
          <w:iCs w:val="0"/>
          <w:caps w:val="0"/>
          <w:color w:val="000000"/>
          <w:spacing w:val="0"/>
          <w:kern w:val="0"/>
          <w:sz w:val="24"/>
          <w:szCs w:val="24"/>
          <w:shd w:val="clear" w:fill="FFFFFF"/>
          <w:lang w:val="en-US" w:eastAsia="zh-CN" w:bidi="ar"/>
        </w:rPr>
        <w:t>普高线。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Helvetica" w:hAnsi="Helvetica" w:eastAsia="Helvetica" w:cs="Helvetica"/>
          <w:i w:val="0"/>
          <w:iCs w:val="0"/>
          <w:caps w:val="0"/>
          <w:color w:val="000000"/>
          <w:spacing w:val="0"/>
          <w:kern w:val="0"/>
          <w:sz w:val="24"/>
          <w:szCs w:val="24"/>
          <w:shd w:val="clear" w:fill="FFFFFF"/>
          <w:lang w:val="en-US" w:eastAsia="zh-CN" w:bidi="ar"/>
        </w:rPr>
      </w:pPr>
      <w:r>
        <w:rPr>
          <w:rFonts w:hint="eastAsia" w:ascii="Helvetica" w:hAnsi="Helvetica" w:eastAsia="Helvetica" w:cs="Helvetica"/>
          <w:i w:val="0"/>
          <w:iCs w:val="0"/>
          <w:caps w:val="0"/>
          <w:color w:val="000000"/>
          <w:spacing w:val="0"/>
          <w:kern w:val="0"/>
          <w:sz w:val="24"/>
          <w:szCs w:val="24"/>
          <w:shd w:val="clear" w:fill="FFFFFF"/>
          <w:lang w:val="en-US" w:eastAsia="zh-CN" w:bidi="ar"/>
        </w:rPr>
        <w:t>学校预录取的考生需与学校签订《特长生培养协议》后，方能正式录取。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Helvetica" w:hAnsi="Helvetica" w:eastAsia="Helvetica" w:cs="Helvetica"/>
          <w:i w:val="0"/>
          <w:iCs w:val="0"/>
          <w:caps w:val="0"/>
          <w:color w:val="000000"/>
          <w:spacing w:val="0"/>
          <w:kern w:val="0"/>
          <w:sz w:val="24"/>
          <w:szCs w:val="24"/>
          <w:shd w:val="clear" w:fill="FFFFFF"/>
          <w:lang w:val="en-US" w:eastAsia="zh-CN" w:bidi="ar"/>
        </w:rPr>
      </w:pPr>
      <w:r>
        <w:rPr>
          <w:rFonts w:hint="eastAsia" w:ascii="Helvetica" w:hAnsi="Helvetica" w:eastAsia="Helvetica" w:cs="Helvetica"/>
          <w:i w:val="0"/>
          <w:iCs w:val="0"/>
          <w:caps w:val="0"/>
          <w:color w:val="000000"/>
          <w:spacing w:val="0"/>
          <w:kern w:val="0"/>
          <w:sz w:val="24"/>
          <w:szCs w:val="24"/>
          <w:shd w:val="clear" w:fill="FFFFFF"/>
          <w:lang w:val="en-US" w:eastAsia="zh-CN" w:bidi="ar"/>
        </w:rPr>
        <w:t>被录取的考生报教育考试中心批准后，发给正式录取通知书。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Helvetica" w:hAnsi="Helvetica" w:eastAsia="Helvetica" w:cs="Helvetica"/>
          <w:i w:val="0"/>
          <w:iCs w:val="0"/>
          <w:caps w:val="0"/>
          <w:color w:val="000000"/>
          <w:spacing w:val="0"/>
          <w:sz w:val="24"/>
          <w:szCs w:val="24"/>
          <w:lang w:val="en-US"/>
        </w:rPr>
      </w:pPr>
      <w:r>
        <w:rPr>
          <w:rFonts w:hint="default" w:ascii="Helvetica" w:hAnsi="Helvetica" w:eastAsia="Helvetica" w:cs="Helvetica"/>
          <w:b/>
          <w:bCs/>
          <w:i w:val="0"/>
          <w:iCs w:val="0"/>
          <w:caps w:val="0"/>
          <w:color w:val="000000"/>
          <w:spacing w:val="0"/>
          <w:sz w:val="24"/>
          <w:szCs w:val="24"/>
          <w:shd w:val="clear" w:fill="FFFFFF"/>
        </w:rPr>
        <w:t>六、现场测试</w:t>
      </w:r>
      <w:r>
        <w:rPr>
          <w:rFonts w:hint="default" w:ascii="Helvetica" w:hAnsi="Helvetica" w:eastAsia="Helvetica" w:cs="Helvetica"/>
          <w:b/>
          <w:bCs/>
          <w:i w:val="0"/>
          <w:iCs w:val="0"/>
          <w:caps w:val="0"/>
          <w:color w:val="000000"/>
          <w:spacing w:val="0"/>
          <w:kern w:val="0"/>
          <w:sz w:val="24"/>
          <w:szCs w:val="24"/>
          <w:shd w:val="clear" w:fill="FFFFFF"/>
          <w:lang w:val="en-US" w:eastAsia="zh-CN" w:bidi="ar"/>
        </w:rPr>
        <w:t>项目</w:t>
      </w:r>
      <w:r>
        <w:rPr>
          <w:rFonts w:hint="eastAsia" w:ascii="Helvetica" w:hAnsi="Helvetica" w:eastAsia="Helvetica" w:cs="Helvetica"/>
          <w:b/>
          <w:bCs/>
          <w:i w:val="0"/>
          <w:iCs w:val="0"/>
          <w:caps w:val="0"/>
          <w:color w:val="000000"/>
          <w:spacing w:val="0"/>
          <w:kern w:val="0"/>
          <w:sz w:val="24"/>
          <w:szCs w:val="24"/>
          <w:shd w:val="clear" w:fill="FFFFFF"/>
          <w:lang w:val="en-US" w:eastAsia="zh-CN" w:bidi="ar"/>
        </w:rPr>
        <w:t>与时间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default" w:ascii="Helvetica" w:hAnsi="Helvetica" w:eastAsia="Helvetica" w:cs="Helvetica"/>
          <w:i w:val="0"/>
          <w:iCs w:val="0"/>
          <w:caps w:val="0"/>
          <w:color w:val="000000"/>
          <w:spacing w:val="0"/>
          <w:kern w:val="0"/>
          <w:sz w:val="24"/>
          <w:szCs w:val="24"/>
          <w:shd w:val="clear" w:fill="FFFFFF"/>
          <w:lang w:val="en-US" w:eastAsia="zh-CN" w:bidi="ar"/>
        </w:rPr>
      </w:pPr>
      <w:r>
        <w:rPr>
          <w:rFonts w:hint="default" w:ascii="Helvetica" w:hAnsi="Helvetica" w:eastAsia="Helvetica" w:cs="Helvetica"/>
          <w:i w:val="0"/>
          <w:iCs w:val="0"/>
          <w:caps w:val="0"/>
          <w:color w:val="000000"/>
          <w:spacing w:val="0"/>
          <w:kern w:val="0"/>
          <w:sz w:val="24"/>
          <w:szCs w:val="24"/>
          <w:shd w:val="clear" w:fill="FFFFFF"/>
          <w:lang w:val="en-US" w:eastAsia="zh-CN" w:bidi="ar"/>
        </w:rPr>
        <w:t>1.体育类</w:t>
      </w:r>
      <w:r>
        <w:rPr>
          <w:rFonts w:hint="eastAsia" w:ascii="Helvetica" w:hAnsi="Helvetica" w:eastAsia="Helvetica" w:cs="Helvetica"/>
          <w:i w:val="0"/>
          <w:iCs w:val="0"/>
          <w:caps w:val="0"/>
          <w:color w:val="000000"/>
          <w:spacing w:val="0"/>
          <w:kern w:val="0"/>
          <w:sz w:val="24"/>
          <w:szCs w:val="24"/>
          <w:shd w:val="clear" w:fill="FFFFFF"/>
          <w:lang w:val="en-US" w:eastAsia="zh-CN" w:bidi="ar"/>
        </w:rPr>
        <w:t>术科测试</w:t>
      </w:r>
      <w:r>
        <w:rPr>
          <w:rFonts w:hint="default" w:ascii="Helvetica" w:hAnsi="Helvetica" w:eastAsia="Helvetica" w:cs="Helvetica"/>
          <w:i w:val="0"/>
          <w:iCs w:val="0"/>
          <w:caps w:val="0"/>
          <w:color w:val="000000"/>
          <w:spacing w:val="0"/>
          <w:kern w:val="0"/>
          <w:sz w:val="24"/>
          <w:szCs w:val="24"/>
          <w:shd w:val="clear" w:fill="FFFFFF"/>
          <w:lang w:val="en-US" w:eastAsia="zh-CN" w:bidi="ar"/>
        </w:rPr>
        <w:t>：</w:t>
      </w:r>
      <w:r>
        <w:rPr>
          <w:rFonts w:hint="eastAsia" w:ascii="Helvetica" w:hAnsi="Helvetica" w:eastAsia="Helvetica" w:cs="Helvetica"/>
          <w:i w:val="0"/>
          <w:iCs w:val="0"/>
          <w:caps w:val="0"/>
          <w:color w:val="000000"/>
          <w:spacing w:val="0"/>
          <w:kern w:val="0"/>
          <w:sz w:val="24"/>
          <w:szCs w:val="24"/>
          <w:shd w:val="clear" w:fill="FFFFFF"/>
          <w:lang w:val="en-US" w:eastAsia="zh-CN" w:bidi="ar"/>
        </w:rPr>
        <w:t>篮球、田径，测试时间：5月25日</w:t>
      </w:r>
      <w:r>
        <w:rPr>
          <w:rFonts w:hint="default" w:ascii="Helvetica" w:hAnsi="Helvetica" w:eastAsia="Helvetica" w:cs="Helvetica"/>
          <w:i w:val="0"/>
          <w:iCs w:val="0"/>
          <w:caps w:val="0"/>
          <w:color w:val="000000"/>
          <w:spacing w:val="0"/>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default" w:ascii="Helvetica" w:hAnsi="Helvetica" w:eastAsia="Helvetica" w:cs="Helvetica"/>
          <w:i w:val="0"/>
          <w:iCs w:val="0"/>
          <w:caps w:val="0"/>
          <w:color w:val="000000"/>
          <w:spacing w:val="0"/>
          <w:sz w:val="24"/>
          <w:szCs w:val="24"/>
        </w:rPr>
      </w:pPr>
      <w:r>
        <w:rPr>
          <w:rFonts w:hint="eastAsia" w:ascii="Helvetica" w:hAnsi="Helvetica" w:eastAsia="Helvetica" w:cs="Helvetica"/>
          <w:i w:val="0"/>
          <w:iCs w:val="0"/>
          <w:caps w:val="0"/>
          <w:color w:val="000000"/>
          <w:spacing w:val="0"/>
          <w:kern w:val="0"/>
          <w:sz w:val="24"/>
          <w:szCs w:val="24"/>
          <w:shd w:val="clear" w:fill="FFFFFF"/>
          <w:lang w:val="en-US" w:eastAsia="zh-CN" w:bidi="ar"/>
        </w:rPr>
        <w:t>2</w:t>
      </w:r>
      <w:r>
        <w:rPr>
          <w:rFonts w:hint="default" w:ascii="Helvetica" w:hAnsi="Helvetica" w:eastAsia="Helvetica" w:cs="Helvetica"/>
          <w:i w:val="0"/>
          <w:iCs w:val="0"/>
          <w:caps w:val="0"/>
          <w:color w:val="000000"/>
          <w:spacing w:val="0"/>
          <w:kern w:val="0"/>
          <w:sz w:val="24"/>
          <w:szCs w:val="24"/>
          <w:shd w:val="clear" w:fill="FFFFFF"/>
          <w:lang w:val="en-US" w:eastAsia="zh-CN" w:bidi="ar"/>
        </w:rPr>
        <w:t>.科技类综合</w:t>
      </w:r>
      <w:r>
        <w:rPr>
          <w:rFonts w:hint="eastAsia" w:ascii="Helvetica" w:hAnsi="Helvetica" w:eastAsia="Helvetica" w:cs="Helvetica"/>
          <w:i w:val="0"/>
          <w:iCs w:val="0"/>
          <w:caps w:val="0"/>
          <w:color w:val="000000"/>
          <w:spacing w:val="0"/>
          <w:kern w:val="0"/>
          <w:sz w:val="24"/>
          <w:szCs w:val="24"/>
          <w:shd w:val="clear" w:fill="FFFFFF"/>
          <w:lang w:val="en-US" w:eastAsia="zh-CN" w:bidi="ar"/>
        </w:rPr>
        <w:t>能力</w:t>
      </w:r>
      <w:r>
        <w:rPr>
          <w:rFonts w:hint="default" w:ascii="Helvetica" w:hAnsi="Helvetica" w:eastAsia="Helvetica" w:cs="Helvetica"/>
          <w:i w:val="0"/>
          <w:iCs w:val="0"/>
          <w:caps w:val="0"/>
          <w:color w:val="000000"/>
          <w:spacing w:val="0"/>
          <w:kern w:val="0"/>
          <w:sz w:val="24"/>
          <w:szCs w:val="24"/>
          <w:shd w:val="clear" w:fill="FFFFFF"/>
          <w:lang w:val="en-US" w:eastAsia="zh-CN" w:bidi="ar"/>
        </w:rPr>
        <w:t>测试</w:t>
      </w:r>
      <w:r>
        <w:rPr>
          <w:rFonts w:hint="eastAsia" w:ascii="Helvetica" w:hAnsi="Helvetica" w:eastAsia="Helvetica" w:cs="Helvetica"/>
          <w:i w:val="0"/>
          <w:iCs w:val="0"/>
          <w:caps w:val="0"/>
          <w:color w:val="000000"/>
          <w:spacing w:val="0"/>
          <w:kern w:val="0"/>
          <w:sz w:val="24"/>
          <w:szCs w:val="24"/>
          <w:shd w:val="clear" w:fill="FFFFFF"/>
          <w:lang w:val="en-US" w:eastAsia="zh-CN" w:bidi="ar"/>
        </w:rPr>
        <w:t>时间：6月29日</w:t>
      </w:r>
      <w:r>
        <w:rPr>
          <w:rFonts w:hint="default" w:ascii="Helvetica" w:hAnsi="Helvetica" w:eastAsia="Helvetica" w:cs="Helvetica"/>
          <w:i w:val="0"/>
          <w:iCs w:val="0"/>
          <w:caps w:val="0"/>
          <w:color w:val="000000"/>
          <w:spacing w:val="0"/>
          <w:kern w:val="0"/>
          <w:sz w:val="24"/>
          <w:szCs w:val="24"/>
          <w:shd w:val="clear" w:fill="FFFFFF"/>
          <w:lang w:val="en-US" w:eastAsia="zh-CN" w:bidi="ar"/>
        </w:rPr>
        <w:t>。</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b/>
          <w:bCs/>
          <w:sz w:val="24"/>
          <w:szCs w:val="24"/>
        </w:rPr>
      </w:pPr>
      <w:r>
        <w:rPr>
          <w:rFonts w:hint="eastAsia"/>
          <w:b/>
          <w:bCs/>
          <w:sz w:val="24"/>
          <w:szCs w:val="24"/>
          <w:lang w:val="en-US" w:eastAsia="zh-CN"/>
        </w:rPr>
        <w:t>七</w:t>
      </w:r>
      <w:r>
        <w:rPr>
          <w:b/>
          <w:bCs/>
          <w:sz w:val="24"/>
          <w:szCs w:val="24"/>
        </w:rPr>
        <w:t>、保障监督机制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default" w:ascii="Helvetica" w:hAnsi="Helvetica" w:eastAsia="Helvetica" w:cs="Helvetica"/>
          <w:i w:val="0"/>
          <w:iCs w:val="0"/>
          <w:caps w:val="0"/>
          <w:color w:val="000000"/>
          <w:spacing w:val="0"/>
          <w:kern w:val="0"/>
          <w:sz w:val="24"/>
          <w:szCs w:val="24"/>
          <w:shd w:val="clear" w:fill="FFFFFF"/>
          <w:lang w:val="en-US" w:eastAsia="zh-CN" w:bidi="ar"/>
        </w:rPr>
      </w:pPr>
      <w:r>
        <w:rPr>
          <w:rFonts w:hint="default" w:ascii="Helvetica" w:hAnsi="Helvetica" w:eastAsia="Helvetica" w:cs="Helvetica"/>
          <w:i w:val="0"/>
          <w:iCs w:val="0"/>
          <w:caps w:val="0"/>
          <w:color w:val="000000"/>
          <w:spacing w:val="0"/>
          <w:kern w:val="0"/>
          <w:sz w:val="24"/>
          <w:szCs w:val="24"/>
          <w:shd w:val="clear" w:fill="FFFFFF"/>
          <w:lang w:val="en-US" w:eastAsia="zh-CN" w:bidi="ar"/>
        </w:rPr>
        <w:t>本校</w:t>
      </w:r>
      <w:r>
        <w:rPr>
          <w:rFonts w:hint="eastAsia" w:ascii="Helvetica" w:hAnsi="Helvetica" w:eastAsia="Helvetica" w:cs="Helvetica"/>
          <w:i w:val="0"/>
          <w:iCs w:val="0"/>
          <w:caps w:val="0"/>
          <w:color w:val="000000"/>
          <w:spacing w:val="0"/>
          <w:kern w:val="0"/>
          <w:sz w:val="24"/>
          <w:szCs w:val="24"/>
          <w:shd w:val="clear" w:fill="FFFFFF"/>
          <w:lang w:val="en-US" w:eastAsia="zh-CN" w:bidi="ar"/>
        </w:rPr>
        <w:t>特长生</w:t>
      </w:r>
      <w:r>
        <w:rPr>
          <w:rFonts w:hint="default" w:ascii="Helvetica" w:hAnsi="Helvetica" w:eastAsia="Helvetica" w:cs="Helvetica"/>
          <w:i w:val="0"/>
          <w:iCs w:val="0"/>
          <w:caps w:val="0"/>
          <w:color w:val="000000"/>
          <w:spacing w:val="0"/>
          <w:kern w:val="0"/>
          <w:sz w:val="24"/>
          <w:szCs w:val="24"/>
          <w:shd w:val="clear" w:fill="FFFFFF"/>
          <w:lang w:val="en-US" w:eastAsia="zh-CN" w:bidi="ar"/>
        </w:rPr>
        <w:t>招生工作全过程由教育局</w:t>
      </w:r>
      <w:r>
        <w:rPr>
          <w:rFonts w:hint="eastAsia" w:ascii="Helvetica" w:hAnsi="Helvetica" w:eastAsia="Helvetica" w:cs="Helvetica"/>
          <w:i w:val="0"/>
          <w:iCs w:val="0"/>
          <w:caps w:val="0"/>
          <w:color w:val="000000"/>
          <w:spacing w:val="0"/>
          <w:kern w:val="0"/>
          <w:sz w:val="24"/>
          <w:szCs w:val="24"/>
          <w:shd w:val="clear" w:fill="FFFFFF"/>
          <w:lang w:val="en-US" w:eastAsia="zh-CN" w:bidi="ar"/>
        </w:rPr>
        <w:t>普教科</w:t>
      </w:r>
      <w:r>
        <w:rPr>
          <w:rFonts w:hint="default" w:ascii="Helvetica" w:hAnsi="Helvetica" w:eastAsia="Helvetica" w:cs="Helvetica"/>
          <w:i w:val="0"/>
          <w:iCs w:val="0"/>
          <w:caps w:val="0"/>
          <w:color w:val="000000"/>
          <w:spacing w:val="0"/>
          <w:kern w:val="0"/>
          <w:sz w:val="24"/>
          <w:szCs w:val="24"/>
          <w:shd w:val="clear" w:fill="FFFFFF"/>
          <w:lang w:val="en-US" w:eastAsia="zh-CN" w:bidi="ar"/>
        </w:rPr>
        <w:t>负责具体指导和管理，派驻教育局纪检监察组负责监督，确保招生工作的公正、公开、公平。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default" w:ascii="Helvetica" w:hAnsi="Helvetica" w:eastAsia="Helvetica" w:cs="Helvetica"/>
          <w:i w:val="0"/>
          <w:iCs w:val="0"/>
          <w:caps w:val="0"/>
          <w:color w:val="000000"/>
          <w:spacing w:val="0"/>
          <w:kern w:val="0"/>
          <w:sz w:val="24"/>
          <w:szCs w:val="24"/>
          <w:shd w:val="clear" w:fill="FFFFFF"/>
          <w:lang w:val="en-US" w:eastAsia="zh-CN" w:bidi="ar"/>
        </w:rPr>
      </w:pPr>
      <w:r>
        <w:rPr>
          <w:rFonts w:hint="default" w:ascii="Helvetica" w:hAnsi="Helvetica" w:eastAsia="Helvetica" w:cs="Helvetica"/>
          <w:i w:val="0"/>
          <w:iCs w:val="0"/>
          <w:caps w:val="0"/>
          <w:color w:val="000000"/>
          <w:spacing w:val="0"/>
          <w:kern w:val="0"/>
          <w:sz w:val="24"/>
          <w:szCs w:val="24"/>
          <w:shd w:val="clear" w:fill="FFFFFF"/>
          <w:lang w:val="en-US" w:eastAsia="zh-CN" w:bidi="ar"/>
        </w:rPr>
        <w:t>学校联系电话：</w:t>
      </w:r>
      <w:r>
        <w:rPr>
          <w:rFonts w:hint="eastAsia" w:ascii="Helvetica" w:hAnsi="Helvetica" w:eastAsia="Helvetica" w:cs="Helvetica"/>
          <w:i w:val="0"/>
          <w:iCs w:val="0"/>
          <w:caps w:val="0"/>
          <w:color w:val="000000"/>
          <w:spacing w:val="0"/>
          <w:kern w:val="0"/>
          <w:sz w:val="24"/>
          <w:szCs w:val="24"/>
          <w:shd w:val="clear" w:fill="FFFFFF"/>
          <w:lang w:val="en-US" w:eastAsia="zh-CN" w:bidi="ar"/>
        </w:rPr>
        <w:t>84186006</w:t>
      </w:r>
      <w:r>
        <w:rPr>
          <w:rFonts w:hint="default" w:ascii="Helvetica" w:hAnsi="Helvetica" w:eastAsia="Helvetica" w:cs="Helvetica"/>
          <w:i w:val="0"/>
          <w:iCs w:val="0"/>
          <w:caps w:val="0"/>
          <w:color w:val="000000"/>
          <w:spacing w:val="0"/>
          <w:kern w:val="0"/>
          <w:sz w:val="24"/>
          <w:szCs w:val="24"/>
          <w:shd w:val="clear" w:fill="FFFFFF"/>
          <w:lang w:val="en-US" w:eastAsia="zh-CN" w:bidi="ar"/>
        </w:rPr>
        <w:t>（教务处），</w:t>
      </w:r>
      <w:r>
        <w:rPr>
          <w:rFonts w:hint="eastAsia" w:ascii="Helvetica" w:hAnsi="Helvetica" w:eastAsia="Helvetica" w:cs="Helvetica"/>
          <w:i w:val="0"/>
          <w:iCs w:val="0"/>
          <w:caps w:val="0"/>
          <w:color w:val="000000"/>
          <w:spacing w:val="0"/>
          <w:kern w:val="0"/>
          <w:sz w:val="24"/>
          <w:szCs w:val="24"/>
          <w:shd w:val="clear" w:fill="FFFFFF"/>
          <w:lang w:val="en-US" w:eastAsia="zh-CN" w:bidi="ar"/>
        </w:rPr>
        <w:t>84186004</w:t>
      </w:r>
      <w:r>
        <w:rPr>
          <w:rFonts w:hint="default" w:ascii="Helvetica" w:hAnsi="Helvetica" w:eastAsia="Helvetica" w:cs="Helvetica"/>
          <w:i w:val="0"/>
          <w:iCs w:val="0"/>
          <w:caps w:val="0"/>
          <w:color w:val="000000"/>
          <w:spacing w:val="0"/>
          <w:kern w:val="0"/>
          <w:sz w:val="24"/>
          <w:szCs w:val="24"/>
          <w:shd w:val="clear" w:fill="FFFFFF"/>
          <w:lang w:val="en-US" w:eastAsia="zh-CN" w:bidi="ar"/>
        </w:rPr>
        <w:t>（办公室）。</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b/>
          <w:bCs/>
          <w:sz w:val="24"/>
          <w:szCs w:val="24"/>
        </w:rPr>
      </w:pPr>
      <w:r>
        <w:rPr>
          <w:rFonts w:hint="eastAsia"/>
          <w:b/>
          <w:bCs/>
          <w:sz w:val="24"/>
          <w:szCs w:val="24"/>
          <w:lang w:val="en-US" w:eastAsia="zh-CN"/>
        </w:rPr>
        <w:t>八</w:t>
      </w:r>
      <w:r>
        <w:rPr>
          <w:b/>
          <w:bCs/>
          <w:sz w:val="24"/>
          <w:szCs w:val="24"/>
        </w:rPr>
        <w:t>、附则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default" w:ascii="Helvetica" w:hAnsi="Helvetica" w:eastAsia="Helvetica" w:cs="Helvetica"/>
          <w:i w:val="0"/>
          <w:iCs w:val="0"/>
          <w:caps w:val="0"/>
          <w:color w:val="000000"/>
          <w:spacing w:val="0"/>
          <w:kern w:val="0"/>
          <w:sz w:val="24"/>
          <w:szCs w:val="24"/>
          <w:shd w:val="clear" w:fill="FFFFFF"/>
          <w:lang w:val="en-US" w:eastAsia="zh-CN" w:bidi="ar"/>
        </w:rPr>
      </w:pPr>
      <w:r>
        <w:rPr>
          <w:rFonts w:hint="default" w:ascii="Helvetica" w:hAnsi="Helvetica" w:eastAsia="Helvetica" w:cs="Helvetica"/>
          <w:i w:val="0"/>
          <w:iCs w:val="0"/>
          <w:caps w:val="0"/>
          <w:color w:val="000000"/>
          <w:spacing w:val="0"/>
          <w:kern w:val="0"/>
          <w:sz w:val="24"/>
          <w:szCs w:val="24"/>
          <w:shd w:val="clear" w:fill="FFFFFF"/>
          <w:lang w:val="en-US" w:eastAsia="zh-CN" w:bidi="ar"/>
        </w:rPr>
        <w:t>本办法由</w:t>
      </w:r>
      <w:r>
        <w:rPr>
          <w:rFonts w:hint="eastAsia" w:ascii="Helvetica" w:hAnsi="Helvetica" w:eastAsia="Helvetica" w:cs="Helvetica"/>
          <w:i w:val="0"/>
          <w:iCs w:val="0"/>
          <w:caps w:val="0"/>
          <w:color w:val="000000"/>
          <w:spacing w:val="0"/>
          <w:kern w:val="0"/>
          <w:sz w:val="24"/>
          <w:szCs w:val="24"/>
          <w:shd w:val="clear" w:fill="FFFFFF"/>
          <w:lang w:val="en-US" w:eastAsia="zh-CN" w:bidi="ar"/>
        </w:rPr>
        <w:t>浙江省浦江中学</w:t>
      </w:r>
      <w:r>
        <w:rPr>
          <w:rFonts w:hint="default" w:ascii="Helvetica" w:hAnsi="Helvetica" w:eastAsia="Helvetica" w:cs="Helvetica"/>
          <w:i w:val="0"/>
          <w:iCs w:val="0"/>
          <w:caps w:val="0"/>
          <w:color w:val="000000"/>
          <w:spacing w:val="0"/>
          <w:kern w:val="0"/>
          <w:sz w:val="24"/>
          <w:szCs w:val="24"/>
          <w:shd w:val="clear" w:fill="FFFFFF"/>
          <w:lang w:val="en-US" w:eastAsia="zh-CN" w:bidi="ar"/>
        </w:rPr>
        <w:t>招生领导小组负责解释。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080" w:firstLineChars="1700"/>
        <w:jc w:val="left"/>
        <w:textAlignment w:val="auto"/>
        <w:rPr>
          <w:rFonts w:hint="eastAsia" w:ascii="Helvetica" w:hAnsi="Helvetica" w:eastAsia="Helvetica" w:cs="Helvetica"/>
          <w:i w:val="0"/>
          <w:iCs w:val="0"/>
          <w:caps w:val="0"/>
          <w:color w:val="000000"/>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7440" w:firstLineChars="3100"/>
        <w:jc w:val="left"/>
        <w:textAlignment w:val="auto"/>
        <w:rPr>
          <w:rFonts w:hint="eastAsia" w:ascii="Helvetica" w:hAnsi="Helvetica" w:eastAsia="Helvetica" w:cs="Helvetica"/>
          <w:i w:val="0"/>
          <w:iCs w:val="0"/>
          <w:caps w:val="0"/>
          <w:color w:val="000000"/>
          <w:spacing w:val="0"/>
          <w:kern w:val="0"/>
          <w:sz w:val="24"/>
          <w:szCs w:val="24"/>
          <w:shd w:val="clear" w:fill="FFFFFF"/>
          <w:lang w:val="en-US" w:eastAsia="zh-CN" w:bidi="ar"/>
        </w:rPr>
      </w:pPr>
      <w:r>
        <w:rPr>
          <w:rFonts w:hint="eastAsia" w:ascii="Helvetica" w:hAnsi="Helvetica" w:eastAsia="Helvetica" w:cs="Helvetica"/>
          <w:i w:val="0"/>
          <w:iCs w:val="0"/>
          <w:caps w:val="0"/>
          <w:color w:val="000000"/>
          <w:spacing w:val="0"/>
          <w:kern w:val="0"/>
          <w:sz w:val="24"/>
          <w:szCs w:val="24"/>
          <w:shd w:val="clear" w:fill="FFFFFF"/>
          <w:lang w:val="en-US" w:eastAsia="zh-CN" w:bidi="ar"/>
        </w:rPr>
        <w:t>浙江省浦江中学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7440" w:firstLineChars="3100"/>
        <w:jc w:val="left"/>
        <w:textAlignment w:val="auto"/>
        <w:rPr>
          <w:rFonts w:hint="default" w:ascii="Helvetica" w:hAnsi="Helvetica" w:eastAsia="Helvetica" w:cs="Helvetica"/>
          <w:i w:val="0"/>
          <w:iCs w:val="0"/>
          <w:caps w:val="0"/>
          <w:color w:val="000000"/>
          <w:spacing w:val="0"/>
          <w:kern w:val="0"/>
          <w:sz w:val="24"/>
          <w:szCs w:val="24"/>
          <w:shd w:val="clear" w:fill="FFFFFF"/>
          <w:lang w:val="en-US" w:eastAsia="zh-CN" w:bidi="ar"/>
        </w:rPr>
      </w:pPr>
      <w:r>
        <w:rPr>
          <w:rFonts w:hint="eastAsia" w:ascii="Helvetica" w:hAnsi="Helvetica" w:eastAsia="Helvetica" w:cs="Helvetica"/>
          <w:i w:val="0"/>
          <w:iCs w:val="0"/>
          <w:caps w:val="0"/>
          <w:color w:val="000000"/>
          <w:spacing w:val="0"/>
          <w:kern w:val="0"/>
          <w:sz w:val="24"/>
          <w:szCs w:val="24"/>
          <w:shd w:val="clear" w:fill="FFFFFF"/>
          <w:lang w:val="en-US" w:eastAsia="zh-CN" w:bidi="ar"/>
        </w:rPr>
        <w:t>2024年4月30日</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MDE1YmY1NDYxMTdiNjJjNjY5NzI3ZGRmOTZhNWEifQ=="/>
  </w:docVars>
  <w:rsids>
    <w:rsidRoot w:val="7B9F07B5"/>
    <w:rsid w:val="00256C90"/>
    <w:rsid w:val="00AF5A4C"/>
    <w:rsid w:val="01207725"/>
    <w:rsid w:val="02382162"/>
    <w:rsid w:val="02AD6EE2"/>
    <w:rsid w:val="03EE4BC7"/>
    <w:rsid w:val="04297FBA"/>
    <w:rsid w:val="04EF6843"/>
    <w:rsid w:val="072B0337"/>
    <w:rsid w:val="0737050C"/>
    <w:rsid w:val="07AF3D02"/>
    <w:rsid w:val="080F7B78"/>
    <w:rsid w:val="095E7F5E"/>
    <w:rsid w:val="09F51053"/>
    <w:rsid w:val="0A2E79E5"/>
    <w:rsid w:val="0BA759E8"/>
    <w:rsid w:val="0DDD7AC9"/>
    <w:rsid w:val="0E6D0A2C"/>
    <w:rsid w:val="119215E0"/>
    <w:rsid w:val="131F503E"/>
    <w:rsid w:val="16875F62"/>
    <w:rsid w:val="169D0B1B"/>
    <w:rsid w:val="183B031D"/>
    <w:rsid w:val="18CB5FC0"/>
    <w:rsid w:val="197C2243"/>
    <w:rsid w:val="19FD0321"/>
    <w:rsid w:val="1AB96AF5"/>
    <w:rsid w:val="1B054C5F"/>
    <w:rsid w:val="1B2D195B"/>
    <w:rsid w:val="1C33213A"/>
    <w:rsid w:val="1CA81F2F"/>
    <w:rsid w:val="1CED2478"/>
    <w:rsid w:val="20297AD0"/>
    <w:rsid w:val="21093289"/>
    <w:rsid w:val="215F2735"/>
    <w:rsid w:val="22F41C5A"/>
    <w:rsid w:val="23A369F1"/>
    <w:rsid w:val="23DA3078"/>
    <w:rsid w:val="25A75E9A"/>
    <w:rsid w:val="26933937"/>
    <w:rsid w:val="275827BB"/>
    <w:rsid w:val="29E81E8E"/>
    <w:rsid w:val="2A2C13E7"/>
    <w:rsid w:val="2AD01DD3"/>
    <w:rsid w:val="2AE02230"/>
    <w:rsid w:val="2BFB7CBF"/>
    <w:rsid w:val="2C9B09B0"/>
    <w:rsid w:val="2D273708"/>
    <w:rsid w:val="2D501485"/>
    <w:rsid w:val="2E253E65"/>
    <w:rsid w:val="2FCB14B1"/>
    <w:rsid w:val="317B0821"/>
    <w:rsid w:val="32C14406"/>
    <w:rsid w:val="350013D4"/>
    <w:rsid w:val="35C4616A"/>
    <w:rsid w:val="35D85B24"/>
    <w:rsid w:val="37107D91"/>
    <w:rsid w:val="38060DC4"/>
    <w:rsid w:val="38C21941"/>
    <w:rsid w:val="3B4D36B6"/>
    <w:rsid w:val="3BCE1EAB"/>
    <w:rsid w:val="3C1A6FFD"/>
    <w:rsid w:val="3D6114C3"/>
    <w:rsid w:val="3F66760B"/>
    <w:rsid w:val="40321F96"/>
    <w:rsid w:val="407B6F97"/>
    <w:rsid w:val="42277210"/>
    <w:rsid w:val="42D400F5"/>
    <w:rsid w:val="433F7E8A"/>
    <w:rsid w:val="434A21E9"/>
    <w:rsid w:val="453A55DD"/>
    <w:rsid w:val="466F1634"/>
    <w:rsid w:val="48E7701D"/>
    <w:rsid w:val="495C3B8A"/>
    <w:rsid w:val="4A740D95"/>
    <w:rsid w:val="4AC65CD2"/>
    <w:rsid w:val="4CA31733"/>
    <w:rsid w:val="4D611D9F"/>
    <w:rsid w:val="4F596AFE"/>
    <w:rsid w:val="50C0662A"/>
    <w:rsid w:val="51131C92"/>
    <w:rsid w:val="53D55D32"/>
    <w:rsid w:val="55B5076F"/>
    <w:rsid w:val="58CC0D43"/>
    <w:rsid w:val="58FF40CD"/>
    <w:rsid w:val="5A3B5F12"/>
    <w:rsid w:val="5ABC783F"/>
    <w:rsid w:val="5DCF0D76"/>
    <w:rsid w:val="5E214CE8"/>
    <w:rsid w:val="5E453D6E"/>
    <w:rsid w:val="5E8E192F"/>
    <w:rsid w:val="5FF21621"/>
    <w:rsid w:val="60D437D2"/>
    <w:rsid w:val="621534CB"/>
    <w:rsid w:val="62F3257D"/>
    <w:rsid w:val="64753495"/>
    <w:rsid w:val="65157FE5"/>
    <w:rsid w:val="65DD3ACF"/>
    <w:rsid w:val="66625FA1"/>
    <w:rsid w:val="6697774F"/>
    <w:rsid w:val="66A54078"/>
    <w:rsid w:val="678843C5"/>
    <w:rsid w:val="69D44CF7"/>
    <w:rsid w:val="6A1859B6"/>
    <w:rsid w:val="6A3D19ED"/>
    <w:rsid w:val="6C007039"/>
    <w:rsid w:val="6CD70E0B"/>
    <w:rsid w:val="6E6B6E96"/>
    <w:rsid w:val="6FA14178"/>
    <w:rsid w:val="7203758A"/>
    <w:rsid w:val="740F515D"/>
    <w:rsid w:val="75130CF7"/>
    <w:rsid w:val="757A740C"/>
    <w:rsid w:val="77EA7B68"/>
    <w:rsid w:val="781A7BBA"/>
    <w:rsid w:val="782330E0"/>
    <w:rsid w:val="794C7975"/>
    <w:rsid w:val="79774253"/>
    <w:rsid w:val="7B9F07B5"/>
    <w:rsid w:val="7CA35EEB"/>
    <w:rsid w:val="7CC841A3"/>
    <w:rsid w:val="7E7B36CA"/>
    <w:rsid w:val="7EEE2362"/>
    <w:rsid w:val="7F1170CC"/>
    <w:rsid w:val="7F71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2024-04-08T10:45:00Z</dcterms:created>
  <dc:creator>鲍振宇</dc:creator>
  <cp:lastModifiedBy>段先高</cp:lastModifiedBy>
  <cp:lastPrinted>2024-05-06T06:18:00Z</cp:lastPrinted>
  <dcterms:modified xsi:type="dcterms:W3CDTF">2024-05-09T07:22:40Z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E71713F3A0A248F6BB36E15743879312_13</vt:lpwstr>
  </property>
</Properties>
</file>