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Java 23.3.0 -->
  <w:body>
    <w:p w:rsidR="006B0F35" w:rsidP="006B0F35" w14:paraId="660F2B04" w14:textId="50D80852">
      <w:pPr>
        <w:spacing w:line="360" w:lineRule="auto"/>
        <w:ind w:firstLine="1080" w:firstLineChars="300"/>
        <w:textAlignment w:val="center"/>
        <w:rPr>
          <w:rFonts w:eastAsia="黑体"/>
          <w:snapToGrid w:val="0"/>
          <w:kern w:val="0"/>
          <w:sz w:val="36"/>
          <w:szCs w:val="36"/>
        </w:rPr>
      </w:pPr>
      <w:r w:rsidRPr="006B0F35">
        <w:rPr>
          <w:rFonts w:eastAsia="黑体" w:hint="eastAsia"/>
          <w:snapToGrid w:val="0"/>
          <w:kern w:val="0"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10261600</wp:posOffset>
            </wp:positionH>
            <wp:positionV relativeFrom="topMargin">
              <wp:posOffset>10426700</wp:posOffset>
            </wp:positionV>
            <wp:extent cx="381000" cy="355600"/>
            <wp:wrapNone/>
            <wp:docPr id="10001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3556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B0F35">
        <w:rPr>
          <w:rFonts w:eastAsia="黑体" w:hint="eastAsia"/>
          <w:snapToGrid w:val="0"/>
          <w:kern w:val="0"/>
          <w:sz w:val="36"/>
          <w:szCs w:val="36"/>
        </w:rPr>
        <w:t>2024-2025</w:t>
      </w:r>
      <w:r w:rsidRPr="006B0F35">
        <w:rPr>
          <w:rFonts w:eastAsia="黑体" w:hint="eastAsia"/>
          <w:snapToGrid w:val="0"/>
          <w:kern w:val="0"/>
          <w:sz w:val="36"/>
          <w:szCs w:val="36"/>
        </w:rPr>
        <w:t>学年浙江杭州高三</w:t>
      </w:r>
      <w:r w:rsidRPr="006B0F35">
        <w:rPr>
          <w:rFonts w:eastAsia="黑体" w:hint="eastAsia"/>
          <w:snapToGrid w:val="0"/>
          <w:kern w:val="0"/>
          <w:sz w:val="36"/>
          <w:szCs w:val="36"/>
        </w:rPr>
        <w:t>11</w:t>
      </w:r>
      <w:r w:rsidRPr="006B0F35">
        <w:rPr>
          <w:rFonts w:eastAsia="黑体" w:hint="eastAsia"/>
          <w:snapToGrid w:val="0"/>
          <w:kern w:val="0"/>
          <w:sz w:val="36"/>
          <w:szCs w:val="36"/>
        </w:rPr>
        <w:t>月一模数学仿真卷</w:t>
      </w:r>
    </w:p>
    <w:p w:rsidR="00CE3C34" w14:paraId="6092EF65" w14:textId="58188CFE">
      <w:pPr>
        <w:spacing w:line="360" w:lineRule="auto"/>
        <w:jc w:val="center"/>
        <w:textAlignment w:val="center"/>
        <w:rPr>
          <w:rFonts w:eastAsia="黑体"/>
          <w:sz w:val="28"/>
          <w:szCs w:val="28"/>
        </w:rPr>
      </w:pPr>
      <w:r>
        <w:rPr>
          <w:rFonts w:eastAsia="黑体" w:hint="eastAsia"/>
          <w:kern w:val="0"/>
          <w:sz w:val="28"/>
          <w:szCs w:val="28"/>
        </w:rPr>
        <w:t>数学</w:t>
      </w:r>
      <w:r>
        <w:rPr>
          <w:rFonts w:eastAsia="黑体"/>
          <w:sz w:val="28"/>
          <w:szCs w:val="28"/>
        </w:rPr>
        <w:t>·</w:t>
      </w:r>
      <w:r w:rsidR="00236326">
        <w:rPr>
          <w:rFonts w:eastAsia="黑体" w:hint="eastAsia"/>
          <w:sz w:val="28"/>
          <w:szCs w:val="28"/>
        </w:rPr>
        <w:t>原卷</w:t>
      </w:r>
    </w:p>
    <w:p w:rsidR="00CE3C34" w14:paraId="7FF6D17A" w14:textId="77777777">
      <w:pPr>
        <w:widowControl/>
        <w:spacing w:line="360" w:lineRule="auto"/>
        <w:ind w:left="594" w:hanging="594"/>
        <w:jc w:val="center"/>
        <w:rPr>
          <w:kern w:val="0"/>
          <w:sz w:val="44"/>
          <w:szCs w:val="48"/>
        </w:rPr>
      </w:pPr>
      <w:r>
        <w:rPr>
          <w:kern w:val="0"/>
          <w:sz w:val="44"/>
          <w:szCs w:val="48"/>
        </w:rPr>
        <w:t>第</w:t>
      </w:r>
      <w:r>
        <w:rPr>
          <w:kern w:val="0"/>
          <w:sz w:val="44"/>
          <w:szCs w:val="48"/>
        </w:rPr>
        <w:t>Ⅰ</w:t>
      </w:r>
      <w:r>
        <w:rPr>
          <w:kern w:val="0"/>
          <w:sz w:val="44"/>
          <w:szCs w:val="48"/>
        </w:rPr>
        <w:t>卷</w:t>
      </w:r>
    </w:p>
    <w:p w:rsidR="006B0F35" w:rsidP="006B0F35" w14:paraId="19E6767C" w14:textId="77777777">
      <w:pPr>
        <w:jc w:val="left"/>
      </w:pPr>
      <w:r w:rsidRPr="0076463B">
        <w:rPr>
          <w:rFonts w:eastAsia="黑体"/>
        </w:rPr>
        <w:t>一、选择题：本题共</w:t>
      </w:r>
      <w:r w:rsidRPr="0076463B">
        <w:rPr>
          <w:rFonts w:eastAsia="黑体"/>
        </w:rPr>
        <w:t>8</w:t>
      </w:r>
      <w:r w:rsidRPr="0076463B">
        <w:rPr>
          <w:rFonts w:eastAsia="黑体"/>
        </w:rPr>
        <w:t>小题，每小题</w:t>
      </w:r>
      <w:r w:rsidRPr="0076463B">
        <w:rPr>
          <w:rFonts w:eastAsia="黑体"/>
        </w:rPr>
        <w:t>5</w:t>
      </w:r>
      <w:r w:rsidRPr="0076463B">
        <w:rPr>
          <w:rFonts w:eastAsia="黑体"/>
        </w:rPr>
        <w:t>分，共</w:t>
      </w:r>
      <w:r w:rsidRPr="0076463B">
        <w:rPr>
          <w:rFonts w:eastAsia="黑体"/>
        </w:rPr>
        <w:t>40</w:t>
      </w:r>
      <w:r w:rsidRPr="0076463B">
        <w:rPr>
          <w:rFonts w:eastAsia="黑体"/>
        </w:rPr>
        <w:t>分，在每小题给出的四个选项中，只有一项是符合要求的。</w:t>
      </w:r>
    </w:p>
    <w:p w:rsidR="00A3691D" w:rsidP="00A3691D" w14:paraId="04AE838E" w14:textId="77777777">
      <w:pPr>
        <w:spacing w:line="360" w:lineRule="auto"/>
        <w:ind w:left="273" w:hanging="273" w:hangingChars="130"/>
      </w:pP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．已知集合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{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|</w:t>
      </w:r>
      <w:r>
        <w:rPr>
          <w:rFonts w:eastAsia="新宋体" w:hint="eastAsia"/>
          <w:i/>
          <w:szCs w:val="21"/>
        </w:rPr>
        <w:t>y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log</w:t>
      </w:r>
      <w:r>
        <w:rPr>
          <w:rFonts w:eastAsia="新宋体" w:hint="eastAsia"/>
          <w:sz w:val="24"/>
          <w:szCs w:val="24"/>
          <w:vertAlign w:val="subscript"/>
        </w:rPr>
        <w:t>2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）</w:t>
      </w:r>
      <w:r>
        <w:rPr>
          <w:rFonts w:eastAsia="新宋体" w:hint="eastAsia"/>
          <w:szCs w:val="21"/>
        </w:rPr>
        <w:t>}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{</w:t>
      </w:r>
      <w:r>
        <w:rPr>
          <w:rFonts w:eastAsia="新宋体" w:hint="eastAsia"/>
          <w:i/>
          <w:szCs w:val="21"/>
        </w:rPr>
        <w:t>y</w:t>
      </w:r>
      <w:r>
        <w:rPr>
          <w:rFonts w:eastAsia="新宋体" w:hint="eastAsia"/>
          <w:szCs w:val="21"/>
        </w:rPr>
        <w:t>|</w:t>
      </w:r>
      <w:r>
        <w:rPr>
          <w:rFonts w:eastAsia="新宋体" w:hint="eastAsia"/>
          <w:i/>
          <w:szCs w:val="21"/>
        </w:rPr>
        <w:t>y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i/>
          <w:sz w:val="24"/>
          <w:szCs w:val="24"/>
          <w:vertAlign w:val="superscript"/>
        </w:rPr>
        <w:t>x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x</w:t>
      </w:r>
      <w:r>
        <w:rPr>
          <w:rFonts w:ascii="Cambria Math" w:eastAsia="Cambria Math" w:hAnsi="Cambria Math"/>
          <w:szCs w:val="21"/>
        </w:rPr>
        <w:t>∈</w:t>
      </w:r>
      <w:r>
        <w:rPr>
          <w:rFonts w:eastAsia="新宋体" w:hint="eastAsia"/>
          <w:b/>
          <w:szCs w:val="21"/>
        </w:rPr>
        <w:t>R</w:t>
      </w:r>
      <w:r>
        <w:rPr>
          <w:rFonts w:eastAsia="新宋体" w:hint="eastAsia"/>
          <w:szCs w:val="21"/>
        </w:rPr>
        <w:t>}</w:t>
      </w:r>
      <w:r>
        <w:rPr>
          <w:rFonts w:eastAsia="新宋体" w:hint="eastAsia"/>
          <w:szCs w:val="21"/>
        </w:rPr>
        <w:t>，则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∩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＝（　　）</w:t>
      </w:r>
    </w:p>
    <w:p w:rsidR="00A3691D" w:rsidP="00A3691D" w14:paraId="35F9A3AC" w14:textId="77777777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eastAsia="新宋体" w:hint="eastAsia"/>
          <w:szCs w:val="21"/>
        </w:rPr>
        <w:t>A</w:t>
      </w:r>
      <w:r>
        <w:rPr>
          <w:rFonts w:eastAsia="新宋体" w:hint="eastAsia"/>
          <w:szCs w:val="21"/>
        </w:rPr>
        <w:t>．（﹣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）</w:t>
      </w:r>
      <w:r>
        <w:tab/>
      </w:r>
      <w:r>
        <w:rPr>
          <w:rFonts w:eastAsia="新宋体" w:hint="eastAsia"/>
          <w:szCs w:val="21"/>
        </w:rPr>
        <w:t>B</w:t>
      </w:r>
      <w:r>
        <w:rPr>
          <w:rFonts w:eastAsia="新宋体" w:hint="eastAsia"/>
          <w:szCs w:val="21"/>
        </w:rPr>
        <w:t>．（﹣∞，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）</w:t>
      </w:r>
      <w:r>
        <w:tab/>
      </w:r>
      <w:r>
        <w:rPr>
          <w:rFonts w:eastAsia="新宋体" w:hint="eastAsia"/>
          <w:szCs w:val="21"/>
        </w:rPr>
        <w:t>C</w:t>
      </w:r>
      <w:r>
        <w:rPr>
          <w:rFonts w:eastAsia="新宋体" w:hint="eastAsia"/>
          <w:szCs w:val="21"/>
        </w:rPr>
        <w:t>．（</w:t>
      </w:r>
      <w:r>
        <w:rPr>
          <w:rFonts w:eastAsia="新宋体" w:hint="eastAsia"/>
          <w:szCs w:val="21"/>
        </w:rPr>
        <w:t>0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）</w:t>
      </w:r>
      <w:r>
        <w:tab/>
      </w:r>
      <w:r>
        <w:rPr>
          <w:rFonts w:eastAsia="新宋体" w:hint="eastAsia"/>
          <w:szCs w:val="21"/>
        </w:rPr>
        <w:t>D</w:t>
      </w:r>
      <w:r>
        <w:rPr>
          <w:rFonts w:eastAsia="新宋体" w:hint="eastAsia"/>
          <w:szCs w:val="21"/>
        </w:rPr>
        <w:t>．（﹣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szCs w:val="21"/>
        </w:rPr>
        <w:t>+</w:t>
      </w:r>
      <w:r>
        <w:rPr>
          <w:rFonts w:eastAsia="新宋体" w:hint="eastAsia"/>
          <w:szCs w:val="21"/>
        </w:rPr>
        <w:t>∞）</w:t>
      </w:r>
    </w:p>
    <w:p w:rsidR="00A3691D" w:rsidP="00A3691D" w14:paraId="44821A25" w14:textId="77777777">
      <w:pPr>
        <w:spacing w:line="360" w:lineRule="auto"/>
        <w:ind w:left="273" w:hanging="273" w:hangingChars="130"/>
      </w:pP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．设复数</w:t>
      </w:r>
      <w:r>
        <w:rPr>
          <w:rFonts w:eastAsia="新宋体" w:hint="eastAsia"/>
          <w:i/>
          <w:szCs w:val="21"/>
        </w:rPr>
        <w:t>z</w:t>
      </w:r>
      <w:r>
        <w:rPr>
          <w:rFonts w:eastAsia="新宋体" w:hint="eastAsia"/>
          <w:szCs w:val="21"/>
        </w:rPr>
        <w:t>满足</w:t>
      </w:r>
      <m:oMath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1+z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1-z</m:t>
            </m:r>
          </m:den>
        </m:f>
        <m:r>
          <w:rPr>
            <w:rFonts w:ascii="Cambria Math" w:eastAsia="新宋体" w:hAnsi="Cambria Math"/>
            <w:szCs w:val="21"/>
          </w:rPr>
          <m:t>=-i</m:t>
        </m:r>
      </m:oMath>
      <w:r>
        <w:rPr>
          <w:rFonts w:eastAsia="新宋体" w:hint="eastAsia"/>
          <w:szCs w:val="21"/>
        </w:rPr>
        <w:t>，则</w:t>
      </w:r>
      <w:r>
        <w:rPr>
          <w:rFonts w:eastAsia="新宋体" w:hint="eastAsia"/>
          <w:szCs w:val="21"/>
        </w:rPr>
        <w:t>|</w:t>
      </w:r>
      <w:r>
        <w:rPr>
          <w:rFonts w:eastAsia="新宋体" w:hint="eastAsia"/>
          <w:i/>
          <w:szCs w:val="21"/>
        </w:rPr>
        <w:t>z</w:t>
      </w:r>
      <w:r>
        <w:rPr>
          <w:rFonts w:eastAsia="新宋体" w:hint="eastAsia"/>
          <w:szCs w:val="21"/>
        </w:rPr>
        <w:t>|</w:t>
      </w:r>
      <w:r>
        <w:rPr>
          <w:rFonts w:eastAsia="新宋体" w:hint="eastAsia"/>
          <w:szCs w:val="21"/>
        </w:rPr>
        <w:t>＝（　　）</w:t>
      </w:r>
    </w:p>
    <w:p w:rsidR="00A3691D" w:rsidP="00A3691D" w14:paraId="4E31E597" w14:textId="77777777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eastAsia="新宋体" w:hint="eastAsia"/>
          <w:szCs w:val="21"/>
        </w:rPr>
        <w:t>A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i/>
          <w:szCs w:val="21"/>
        </w:rPr>
        <w:t>i</w:t>
      </w:r>
      <w:r>
        <w:tab/>
      </w:r>
      <w:r>
        <w:rPr>
          <w:rFonts w:eastAsia="新宋体" w:hint="eastAsia"/>
          <w:szCs w:val="21"/>
        </w:rPr>
        <w:t>B</w:t>
      </w:r>
      <w:r>
        <w:rPr>
          <w:rFonts w:eastAsia="新宋体" w:hint="eastAsia"/>
          <w:szCs w:val="21"/>
        </w:rPr>
        <w:t>．</w:t>
      </w:r>
      <m:oMath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ad>
              <m:radPr>
                <m:degHide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2</m:t>
                </m:r>
              </m:e>
            </m:rad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2</m:t>
            </m:r>
          </m:den>
        </m:f>
      </m:oMath>
      <w:r>
        <w:tab/>
      </w:r>
      <w:r>
        <w:rPr>
          <w:rFonts w:eastAsia="新宋体" w:hint="eastAsia"/>
          <w:szCs w:val="21"/>
        </w:rPr>
        <w:t>C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szCs w:val="21"/>
        </w:rPr>
        <w:t>1</w:t>
      </w:r>
      <w:r>
        <w:tab/>
      </w:r>
      <w:r>
        <w:rPr>
          <w:rFonts w:eastAsia="新宋体" w:hint="eastAsia"/>
          <w:szCs w:val="21"/>
        </w:rPr>
        <w:t>D</w:t>
      </w:r>
      <w:r>
        <w:rPr>
          <w:rFonts w:eastAsia="新宋体" w:hint="eastAsia"/>
          <w:szCs w:val="21"/>
        </w:rPr>
        <w:t>．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eastAsia="新宋体" w:hAnsi="Cambria Math" w:hint="eastAsia"/>
                <w:szCs w:val="21"/>
              </w:rPr>
              <m:t>2</m:t>
            </m:r>
          </m:e>
        </m:rad>
      </m:oMath>
    </w:p>
    <w:p w:rsidR="00A3691D" w:rsidP="00A3691D" w14:paraId="43A3B7F5" w14:textId="77777777">
      <w:pPr>
        <w:spacing w:line="360" w:lineRule="auto"/>
        <w:ind w:left="273" w:hanging="273" w:hangingChars="130"/>
      </w:pP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．下列结论正确的是（　　）</w:t>
      </w:r>
    </w:p>
    <w:p w:rsidR="00A3691D" w:rsidP="00A3691D" w14:paraId="5A7EEBC7" w14:textId="75840304">
      <w:pPr>
        <w:spacing w:line="360" w:lineRule="auto"/>
        <w:ind w:firstLine="273" w:firstLineChars="130"/>
        <w:jc w:val="left"/>
      </w:pPr>
      <w:r>
        <w:rPr>
          <w:rFonts w:eastAsia="新宋体" w:hint="eastAsia"/>
          <w:szCs w:val="21"/>
        </w:rPr>
        <w:t>A</w:t>
      </w:r>
      <w:r>
        <w:rPr>
          <w:rFonts w:eastAsia="新宋体" w:hint="eastAsia"/>
          <w:szCs w:val="21"/>
        </w:rPr>
        <w:t>．若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＞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＞</w:t>
      </w:r>
      <w:r>
        <w:rPr>
          <w:rFonts w:eastAsia="新宋体" w:hint="eastAsia"/>
          <w:szCs w:val="21"/>
        </w:rPr>
        <w:t>0</w:t>
      </w:r>
      <w:r>
        <w:rPr>
          <w:rFonts w:eastAsia="新宋体" w:hint="eastAsia"/>
          <w:szCs w:val="21"/>
        </w:rPr>
        <w:t>，则</w:t>
      </w:r>
      <w:r>
        <w:rPr>
          <w:rFonts w:eastAsia="新宋体" w:hint="eastAsia"/>
          <w:i/>
          <w:szCs w:val="21"/>
        </w:rPr>
        <w:t>ac</w:t>
      </w:r>
      <w:r>
        <w:rPr>
          <w:rFonts w:eastAsia="新宋体" w:hint="eastAsia"/>
          <w:sz w:val="24"/>
          <w:szCs w:val="24"/>
          <w:vertAlign w:val="superscript"/>
        </w:rPr>
        <w:t>2</w:t>
      </w:r>
      <w:r>
        <w:rPr>
          <w:rFonts w:eastAsia="新宋体" w:hint="eastAsia"/>
          <w:szCs w:val="21"/>
        </w:rPr>
        <w:t>＞</w:t>
      </w:r>
      <w:r>
        <w:rPr>
          <w:rFonts w:eastAsia="新宋体" w:hint="eastAsia"/>
          <w:i/>
          <w:szCs w:val="21"/>
        </w:rPr>
        <w:t>bc</w:t>
      </w:r>
      <w:r>
        <w:rPr>
          <w:rFonts w:eastAsia="新宋体" w:hint="eastAsia"/>
          <w:sz w:val="24"/>
          <w:szCs w:val="24"/>
          <w:vertAlign w:val="superscript"/>
        </w:rPr>
        <w:t>2</w:t>
      </w:r>
      <w:r>
        <w:tab/>
      </w:r>
      <w:r>
        <w:rPr>
          <w:rFonts w:hint="eastAsia"/>
        </w:rPr>
        <w:t xml:space="preserve">         </w:t>
      </w:r>
      <w:r>
        <w:rPr>
          <w:rFonts w:eastAsia="新宋体" w:hint="eastAsia"/>
          <w:szCs w:val="21"/>
        </w:rPr>
        <w:t>B</w:t>
      </w:r>
      <w:r>
        <w:rPr>
          <w:rFonts w:eastAsia="新宋体" w:hint="eastAsia"/>
          <w:szCs w:val="21"/>
        </w:rPr>
        <w:t>．若</w:t>
      </w:r>
      <w:r>
        <w:rPr>
          <w:rFonts w:eastAsia="新宋体" w:hint="eastAsia"/>
          <w:i/>
          <w:szCs w:val="21"/>
        </w:rPr>
        <w:t>ab</w:t>
      </w:r>
      <w:r>
        <w:rPr>
          <w:rFonts w:eastAsia="新宋体" w:hint="eastAsia"/>
          <w:szCs w:val="21"/>
        </w:rPr>
        <w:t>＞</w:t>
      </w:r>
      <w:r>
        <w:rPr>
          <w:rFonts w:eastAsia="新宋体" w:hint="eastAsia"/>
          <w:szCs w:val="21"/>
        </w:rPr>
        <w:t>0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＞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，则</w:t>
      </w:r>
      <m:oMath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a</m:t>
            </m:r>
          </m:den>
        </m:f>
        <m:r>
          <w:rPr>
            <w:rFonts w:ascii="Cambria Math" w:eastAsia="新宋体" w:hAnsi="Cambria Math"/>
            <w:szCs w:val="21"/>
          </w:rPr>
          <m:t>＜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b</m:t>
            </m:r>
          </m:den>
        </m:f>
      </m:oMath>
      <w:r>
        <w:tab/>
      </w:r>
    </w:p>
    <w:p w:rsidR="00A3691D" w:rsidP="00A3691D" w14:paraId="665F5C17" w14:textId="1C105DF5">
      <w:pPr>
        <w:spacing w:line="360" w:lineRule="auto"/>
        <w:ind w:firstLine="273" w:firstLineChars="130"/>
        <w:jc w:val="left"/>
      </w:pPr>
      <w:r>
        <w:rPr>
          <w:rFonts w:eastAsia="新宋体" w:hint="eastAsia"/>
          <w:szCs w:val="21"/>
        </w:rPr>
        <w:t>C</w:t>
      </w:r>
      <w:r>
        <w:rPr>
          <w:rFonts w:eastAsia="新宋体" w:hint="eastAsia"/>
          <w:szCs w:val="21"/>
        </w:rPr>
        <w:t>．若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＞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c</w:t>
      </w:r>
      <w:r>
        <w:rPr>
          <w:rFonts w:eastAsia="新宋体" w:hint="eastAsia"/>
          <w:szCs w:val="21"/>
        </w:rPr>
        <w:t>＞</w:t>
      </w:r>
      <w:r>
        <w:rPr>
          <w:rFonts w:eastAsia="新宋体" w:hint="eastAsia"/>
          <w:i/>
          <w:szCs w:val="21"/>
        </w:rPr>
        <w:t>d</w:t>
      </w:r>
      <w:r>
        <w:rPr>
          <w:rFonts w:eastAsia="新宋体" w:hint="eastAsia"/>
          <w:szCs w:val="21"/>
        </w:rPr>
        <w:t>，则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i/>
          <w:szCs w:val="21"/>
        </w:rPr>
        <w:t>c</w:t>
      </w:r>
      <w:r>
        <w:rPr>
          <w:rFonts w:eastAsia="新宋体" w:hint="eastAsia"/>
          <w:szCs w:val="21"/>
        </w:rPr>
        <w:t>＞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i/>
          <w:szCs w:val="21"/>
        </w:rPr>
        <w:t>d</w:t>
      </w:r>
      <w:r>
        <w:tab/>
      </w:r>
      <w:r>
        <w:rPr>
          <w:rFonts w:hint="eastAsia"/>
        </w:rPr>
        <w:t xml:space="preserve"> </w:t>
      </w:r>
      <w:r>
        <w:rPr>
          <w:rFonts w:eastAsia="新宋体" w:hint="eastAsia"/>
          <w:szCs w:val="21"/>
        </w:rPr>
        <w:t>D</w:t>
      </w:r>
      <w:r>
        <w:rPr>
          <w:rFonts w:eastAsia="新宋体" w:hint="eastAsia"/>
          <w:szCs w:val="21"/>
        </w:rPr>
        <w:t>．若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＞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m</w:t>
      </w:r>
      <w:r>
        <w:rPr>
          <w:rFonts w:eastAsia="新宋体" w:hint="eastAsia"/>
          <w:szCs w:val="21"/>
        </w:rPr>
        <w:t>＞</w:t>
      </w:r>
      <w:r>
        <w:rPr>
          <w:rFonts w:eastAsia="新宋体" w:hint="eastAsia"/>
          <w:szCs w:val="21"/>
        </w:rPr>
        <w:t>0</w:t>
      </w:r>
      <w:r>
        <w:rPr>
          <w:rFonts w:eastAsia="新宋体" w:hint="eastAsia"/>
          <w:szCs w:val="21"/>
        </w:rPr>
        <w:t>，则</w:t>
      </w:r>
      <m:oMath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b+m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a+m</m:t>
            </m:r>
          </m:den>
        </m:f>
        <m:r>
          <w:rPr>
            <w:rFonts w:ascii="Cambria Math" w:eastAsia="新宋体" w:hAnsi="Cambria Math"/>
            <w:szCs w:val="21"/>
          </w:rPr>
          <m:t>＞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b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a</m:t>
            </m:r>
          </m:den>
        </m:f>
      </m:oMath>
    </w:p>
    <w:p w:rsidR="00A3691D" w:rsidP="00A3691D" w14:paraId="67969910" w14:textId="77777777">
      <w:pPr>
        <w:spacing w:line="360" w:lineRule="auto"/>
      </w:pPr>
      <w:r>
        <w:rPr>
          <w:rFonts w:eastAsia="新宋体" w:hint="eastAsia"/>
          <w:szCs w:val="21"/>
        </w:rPr>
        <w:t>4</w:t>
      </w:r>
      <w:r>
        <w:rPr>
          <w:rFonts w:eastAsia="新宋体" w:hint="eastAsia"/>
          <w:szCs w:val="21"/>
        </w:rPr>
        <w:t>．记数列</w:t>
      </w:r>
      <w:r>
        <w:rPr>
          <w:rFonts w:eastAsia="新宋体" w:hint="eastAsia"/>
          <w:szCs w:val="21"/>
        </w:rPr>
        <w:t>{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i/>
          <w:sz w:val="24"/>
          <w:szCs w:val="24"/>
          <w:vertAlign w:val="subscript"/>
        </w:rPr>
        <w:t>n</w:t>
      </w:r>
      <w:r>
        <w:rPr>
          <w:rFonts w:eastAsia="新宋体" w:hint="eastAsia"/>
          <w:szCs w:val="21"/>
        </w:rPr>
        <w:t>}</w:t>
      </w:r>
      <w:r>
        <w:rPr>
          <w:rFonts w:eastAsia="新宋体" w:hint="eastAsia"/>
          <w:szCs w:val="21"/>
        </w:rPr>
        <w:t>的前</w:t>
      </w:r>
      <w:r>
        <w:rPr>
          <w:rFonts w:eastAsia="新宋体" w:hint="eastAsia"/>
          <w:i/>
          <w:szCs w:val="21"/>
        </w:rPr>
        <w:t>n</w:t>
      </w:r>
      <w:r>
        <w:rPr>
          <w:rFonts w:eastAsia="新宋体" w:hint="eastAsia"/>
          <w:szCs w:val="21"/>
        </w:rPr>
        <w:t>项和为</w:t>
      </w:r>
      <w:r>
        <w:rPr>
          <w:rFonts w:eastAsia="新宋体" w:hint="eastAsia"/>
          <w:i/>
          <w:szCs w:val="21"/>
        </w:rPr>
        <w:t>S</w:t>
      </w:r>
      <w:r>
        <w:rPr>
          <w:rFonts w:eastAsia="新宋体" w:hint="eastAsia"/>
          <w:i/>
          <w:sz w:val="24"/>
          <w:szCs w:val="24"/>
          <w:vertAlign w:val="subscript"/>
        </w:rPr>
        <w:t>n</w:t>
      </w:r>
      <w:r>
        <w:rPr>
          <w:rFonts w:eastAsia="新宋体" w:hint="eastAsia"/>
          <w:szCs w:val="21"/>
        </w:rPr>
        <w:t>，设甲：</w:t>
      </w:r>
      <w:r>
        <w:rPr>
          <w:rFonts w:eastAsia="新宋体" w:hint="eastAsia"/>
          <w:szCs w:val="21"/>
        </w:rPr>
        <w:t>{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i/>
          <w:sz w:val="24"/>
          <w:szCs w:val="24"/>
          <w:vertAlign w:val="subscript"/>
        </w:rPr>
        <w:t>n</w:t>
      </w:r>
      <w:r>
        <w:rPr>
          <w:rFonts w:eastAsia="新宋体" w:hint="eastAsia"/>
          <w:szCs w:val="21"/>
        </w:rPr>
        <w:t>}</w:t>
      </w:r>
      <w:r>
        <w:rPr>
          <w:rFonts w:eastAsia="新宋体" w:hint="eastAsia"/>
          <w:szCs w:val="21"/>
        </w:rPr>
        <w:t>是公比不为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的等比数列；乙：存在一个非零常数</w:t>
      </w:r>
      <w:r>
        <w:rPr>
          <w:rFonts w:eastAsia="新宋体" w:hint="eastAsia"/>
          <w:i/>
          <w:szCs w:val="21"/>
        </w:rPr>
        <w:t>t</w:t>
      </w:r>
      <w:r>
        <w:rPr>
          <w:rFonts w:eastAsia="新宋体" w:hint="eastAsia"/>
          <w:szCs w:val="21"/>
        </w:rPr>
        <w:t>，使</w:t>
      </w:r>
      <m:oMath>
        <m:r>
          <w:rPr>
            <w:rFonts w:ascii="Cambria Math" w:eastAsia="新宋体" w:hAnsi="Cambria Math" w:hint="eastAsia"/>
            <w:szCs w:val="21"/>
          </w:rPr>
          <m:t>{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S</m:t>
                </m:r>
              </m:e>
              <m:sub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n</m:t>
                </m:r>
              </m:sub>
            </m:sSub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t</m:t>
            </m:r>
          </m:den>
        </m:f>
        <m:r>
          <w:rPr>
            <w:rFonts w:ascii="Cambria Math" w:eastAsia="新宋体" w:hAnsi="Cambria Math"/>
            <w:szCs w:val="21"/>
          </w:rPr>
          <m:t>+1}</m:t>
        </m:r>
      </m:oMath>
      <w:r>
        <w:rPr>
          <w:rFonts w:eastAsia="新宋体" w:hint="eastAsia"/>
          <w:szCs w:val="21"/>
        </w:rPr>
        <w:t>是等比数列，则（　　）</w:t>
      </w:r>
    </w:p>
    <w:p w:rsidR="00A3691D" w:rsidP="00A3691D" w14:paraId="6421F871" w14:textId="42E76C34">
      <w:pPr>
        <w:spacing w:line="360" w:lineRule="auto"/>
        <w:ind w:firstLine="273" w:firstLineChars="130"/>
        <w:jc w:val="left"/>
      </w:pPr>
      <w:r>
        <w:rPr>
          <w:rFonts w:eastAsia="新宋体" w:hint="eastAsia"/>
          <w:szCs w:val="21"/>
        </w:rPr>
        <w:t>A</w:t>
      </w:r>
      <w:r>
        <w:rPr>
          <w:rFonts w:eastAsia="新宋体" w:hint="eastAsia"/>
          <w:szCs w:val="21"/>
        </w:rPr>
        <w:t>．甲是乙的充要条件</w:t>
      </w:r>
      <w:r>
        <w:tab/>
      </w:r>
      <w:r>
        <w:rPr>
          <w:rFonts w:hint="eastAsia"/>
        </w:rPr>
        <w:t xml:space="preserve">       </w:t>
      </w:r>
      <w:r>
        <w:rPr>
          <w:rFonts w:eastAsia="新宋体" w:hint="eastAsia"/>
          <w:szCs w:val="21"/>
        </w:rPr>
        <w:t>B</w:t>
      </w:r>
      <w:r>
        <w:rPr>
          <w:rFonts w:eastAsia="新宋体" w:hint="eastAsia"/>
          <w:szCs w:val="21"/>
        </w:rPr>
        <w:t>．甲是乙的充分不必要条件</w:t>
      </w:r>
      <w:r>
        <w:tab/>
      </w:r>
    </w:p>
    <w:p w:rsidR="00A3691D" w:rsidP="00A3691D" w14:paraId="1EDB5551" w14:textId="66E8E604">
      <w:pPr>
        <w:spacing w:line="360" w:lineRule="auto"/>
        <w:ind w:firstLine="273" w:firstLineChars="130"/>
        <w:jc w:val="left"/>
      </w:pPr>
      <w:r>
        <w:rPr>
          <w:rFonts w:eastAsia="新宋体" w:hint="eastAsia"/>
          <w:szCs w:val="21"/>
        </w:rPr>
        <w:t>C</w:t>
      </w:r>
      <w:r>
        <w:rPr>
          <w:rFonts w:eastAsia="新宋体" w:hint="eastAsia"/>
          <w:szCs w:val="21"/>
        </w:rPr>
        <w:t>．甲是乙的必要不充分条件</w:t>
      </w:r>
      <w:r>
        <w:tab/>
      </w:r>
      <w:r>
        <w:rPr>
          <w:rFonts w:hint="eastAsia"/>
        </w:rPr>
        <w:t xml:space="preserve"> </w:t>
      </w:r>
      <w:r>
        <w:rPr>
          <w:rFonts w:eastAsia="新宋体" w:hint="eastAsia"/>
          <w:szCs w:val="21"/>
        </w:rPr>
        <w:t>D</w:t>
      </w:r>
      <w:r>
        <w:rPr>
          <w:rFonts w:eastAsia="新宋体" w:hint="eastAsia"/>
          <w:szCs w:val="21"/>
        </w:rPr>
        <w:t>．甲是乙的既不充分也不必要条件</w:t>
      </w:r>
    </w:p>
    <w:p w:rsidR="00A3691D" w:rsidP="00A3691D" w14:paraId="27CB96FA" w14:textId="77777777">
      <w:pPr>
        <w:spacing w:line="360" w:lineRule="auto"/>
      </w:pPr>
      <w:r>
        <w:rPr>
          <w:rFonts w:eastAsia="新宋体" w:hint="eastAsia"/>
          <w:szCs w:val="21"/>
        </w:rPr>
        <w:t>5</w:t>
      </w:r>
      <w:r>
        <w:rPr>
          <w:rFonts w:eastAsia="新宋体" w:hint="eastAsia"/>
          <w:szCs w:val="21"/>
        </w:rPr>
        <w:t>．气象意义上从春季进入夏季的标志为连续</w:t>
      </w:r>
      <w:r>
        <w:rPr>
          <w:rFonts w:eastAsia="新宋体" w:hint="eastAsia"/>
          <w:szCs w:val="21"/>
        </w:rPr>
        <w:t>5</w:t>
      </w:r>
      <w:r>
        <w:rPr>
          <w:rFonts w:eastAsia="新宋体" w:hint="eastAsia"/>
          <w:szCs w:val="21"/>
        </w:rPr>
        <w:t>天的日平均温度均不低于</w:t>
      </w:r>
      <w:r>
        <w:rPr>
          <w:rFonts w:eastAsia="新宋体" w:hint="eastAsia"/>
          <w:szCs w:val="21"/>
        </w:rPr>
        <w:t>22</w:t>
      </w:r>
      <w:r>
        <w:rPr>
          <w:rFonts w:eastAsia="新宋体" w:hint="eastAsia"/>
          <w:szCs w:val="21"/>
        </w:rPr>
        <w:t>℃．现有甲、乙、丙三地连续</w:t>
      </w:r>
      <w:r>
        <w:rPr>
          <w:rFonts w:eastAsia="新宋体" w:hint="eastAsia"/>
          <w:szCs w:val="21"/>
        </w:rPr>
        <w:t>5</w:t>
      </w:r>
      <w:r>
        <w:rPr>
          <w:rFonts w:eastAsia="新宋体" w:hint="eastAsia"/>
          <w:szCs w:val="21"/>
        </w:rPr>
        <w:t>天的日平均温度（都是正整数，单位：℃）的记录数据如下：</w:t>
      </w:r>
    </w:p>
    <w:p w:rsidR="00A3691D" w:rsidP="00A3691D" w14:paraId="67B95F89" w14:textId="5D075F5F">
      <w:pPr>
        <w:spacing w:line="360" w:lineRule="auto"/>
      </w:pPr>
      <w:r>
        <w:rPr>
          <w:rFonts w:eastAsia="Calibri" w:hint="eastAsia"/>
          <w:szCs w:val="21"/>
        </w:rPr>
        <w:t>①</w:t>
      </w:r>
      <w:r>
        <w:rPr>
          <w:rFonts w:eastAsia="新宋体" w:hint="eastAsia"/>
          <w:szCs w:val="21"/>
        </w:rPr>
        <w:t>甲地</w:t>
      </w:r>
      <w:r>
        <w:rPr>
          <w:rFonts w:eastAsia="新宋体" w:hint="eastAsia"/>
          <w:szCs w:val="21"/>
        </w:rPr>
        <w:t>5</w:t>
      </w:r>
      <w:r>
        <w:rPr>
          <w:rFonts w:eastAsia="新宋体" w:hint="eastAsia"/>
          <w:szCs w:val="21"/>
        </w:rPr>
        <w:t>个数据的中位数为</w:t>
      </w:r>
      <w:r>
        <w:rPr>
          <w:rFonts w:eastAsia="新宋体" w:hint="eastAsia"/>
          <w:szCs w:val="21"/>
        </w:rPr>
        <w:t>26</w:t>
      </w:r>
      <w:r>
        <w:rPr>
          <w:rFonts w:eastAsia="新宋体" w:hint="eastAsia"/>
          <w:szCs w:val="21"/>
        </w:rPr>
        <w:t>，众数为</w:t>
      </w:r>
      <w:r>
        <w:rPr>
          <w:rFonts w:eastAsia="新宋体" w:hint="eastAsia"/>
          <w:szCs w:val="21"/>
        </w:rPr>
        <w:t>22</w:t>
      </w:r>
      <w:r>
        <w:rPr>
          <w:rFonts w:eastAsia="新宋体" w:hint="eastAsia"/>
          <w:szCs w:val="21"/>
        </w:rPr>
        <w:t>；</w:t>
      </w:r>
      <w:r>
        <w:rPr>
          <w:rFonts w:eastAsia="Calibri" w:hint="eastAsia"/>
          <w:szCs w:val="21"/>
        </w:rPr>
        <w:t>②</w:t>
      </w:r>
      <w:r>
        <w:rPr>
          <w:rFonts w:eastAsia="新宋体" w:hint="eastAsia"/>
          <w:szCs w:val="21"/>
        </w:rPr>
        <w:t>乙地</w:t>
      </w:r>
      <w:r>
        <w:rPr>
          <w:rFonts w:eastAsia="新宋体" w:hint="eastAsia"/>
          <w:szCs w:val="21"/>
        </w:rPr>
        <w:t>5</w:t>
      </w:r>
      <w:r>
        <w:rPr>
          <w:rFonts w:eastAsia="新宋体" w:hint="eastAsia"/>
          <w:szCs w:val="21"/>
        </w:rPr>
        <w:t>个数据的平均数为</w:t>
      </w:r>
      <w:r>
        <w:rPr>
          <w:rFonts w:eastAsia="新宋体" w:hint="eastAsia"/>
          <w:szCs w:val="21"/>
        </w:rPr>
        <w:t>26</w:t>
      </w:r>
      <w:r>
        <w:rPr>
          <w:rFonts w:eastAsia="新宋体" w:hint="eastAsia"/>
          <w:szCs w:val="21"/>
        </w:rPr>
        <w:t>，方差为</w:t>
      </w:r>
      <w:r>
        <w:rPr>
          <w:rFonts w:eastAsia="新宋体" w:hint="eastAsia"/>
          <w:szCs w:val="21"/>
        </w:rPr>
        <w:t>5.2</w:t>
      </w:r>
      <w:r>
        <w:rPr>
          <w:rFonts w:eastAsia="新宋体" w:hint="eastAsia"/>
          <w:szCs w:val="21"/>
        </w:rPr>
        <w:t>；</w:t>
      </w:r>
    </w:p>
    <w:p w:rsidR="00A3691D" w:rsidP="00A3691D" w14:paraId="18F6F3B9" w14:textId="7EE2A08A">
      <w:pPr>
        <w:spacing w:line="360" w:lineRule="auto"/>
      </w:pPr>
      <w:r>
        <w:rPr>
          <w:rFonts w:eastAsia="Calibri" w:hint="eastAsia"/>
          <w:szCs w:val="21"/>
        </w:rPr>
        <w:t>③</w:t>
      </w:r>
      <w:r>
        <w:rPr>
          <w:rFonts w:eastAsia="新宋体" w:hint="eastAsia"/>
          <w:szCs w:val="21"/>
        </w:rPr>
        <w:t>丙地</w:t>
      </w:r>
      <w:r>
        <w:rPr>
          <w:rFonts w:eastAsia="新宋体" w:hint="eastAsia"/>
          <w:szCs w:val="21"/>
        </w:rPr>
        <w:t>5</w:t>
      </w:r>
      <w:r>
        <w:rPr>
          <w:rFonts w:eastAsia="新宋体" w:hint="eastAsia"/>
          <w:szCs w:val="21"/>
        </w:rPr>
        <w:t>个数据的中位数为</w:t>
      </w:r>
      <w:r>
        <w:rPr>
          <w:rFonts w:eastAsia="新宋体" w:hint="eastAsia"/>
          <w:szCs w:val="21"/>
        </w:rPr>
        <w:t>26</w:t>
      </w:r>
      <w:r>
        <w:rPr>
          <w:rFonts w:eastAsia="新宋体" w:hint="eastAsia"/>
          <w:szCs w:val="21"/>
        </w:rPr>
        <w:t>，平均数为</w:t>
      </w:r>
      <w:r>
        <w:rPr>
          <w:rFonts w:eastAsia="新宋体" w:hint="eastAsia"/>
          <w:szCs w:val="21"/>
        </w:rPr>
        <w:t>26.4</w:t>
      </w:r>
      <w:r>
        <w:rPr>
          <w:rFonts w:eastAsia="新宋体" w:hint="eastAsia"/>
          <w:szCs w:val="21"/>
        </w:rPr>
        <w:t>，极差为</w:t>
      </w:r>
      <w:r>
        <w:rPr>
          <w:rFonts w:eastAsia="新宋体" w:hint="eastAsia"/>
          <w:szCs w:val="21"/>
        </w:rPr>
        <w:t>8</w:t>
      </w:r>
      <w:r>
        <w:rPr>
          <w:rFonts w:eastAsia="新宋体" w:hint="eastAsia"/>
          <w:szCs w:val="21"/>
        </w:rPr>
        <w:t>．则从气象意义上肯定进入夏季的地区是（　　）</w:t>
      </w:r>
    </w:p>
    <w:p w:rsidR="00A3691D" w:rsidP="00A3691D" w14:paraId="54F0C79D" w14:textId="77777777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eastAsia="新宋体" w:hint="eastAsia"/>
          <w:szCs w:val="21"/>
        </w:rPr>
        <w:t>A</w:t>
      </w:r>
      <w:r>
        <w:rPr>
          <w:rFonts w:eastAsia="新宋体" w:hint="eastAsia"/>
          <w:szCs w:val="21"/>
        </w:rPr>
        <w:t>．</w:t>
      </w:r>
      <w:r>
        <w:rPr>
          <w:rFonts w:eastAsia="Calibri" w:hint="eastAsia"/>
          <w:szCs w:val="21"/>
        </w:rPr>
        <w:t>①②</w:t>
      </w:r>
      <w:r>
        <w:tab/>
      </w:r>
      <w:r>
        <w:rPr>
          <w:rFonts w:eastAsia="新宋体" w:hint="eastAsia"/>
          <w:szCs w:val="21"/>
        </w:rPr>
        <w:t>B</w:t>
      </w:r>
      <w:r>
        <w:rPr>
          <w:rFonts w:eastAsia="新宋体" w:hint="eastAsia"/>
          <w:szCs w:val="21"/>
        </w:rPr>
        <w:t>．</w:t>
      </w:r>
      <w:r>
        <w:rPr>
          <w:rFonts w:eastAsia="Calibri" w:hint="eastAsia"/>
          <w:szCs w:val="21"/>
        </w:rPr>
        <w:t>①③</w:t>
      </w:r>
      <w:r>
        <w:tab/>
      </w:r>
      <w:r>
        <w:rPr>
          <w:rFonts w:eastAsia="新宋体" w:hint="eastAsia"/>
          <w:szCs w:val="21"/>
        </w:rPr>
        <w:t>C</w:t>
      </w:r>
      <w:r>
        <w:rPr>
          <w:rFonts w:eastAsia="新宋体" w:hint="eastAsia"/>
          <w:szCs w:val="21"/>
        </w:rPr>
        <w:t>．</w:t>
      </w:r>
      <w:r>
        <w:rPr>
          <w:rFonts w:eastAsia="Calibri" w:hint="eastAsia"/>
          <w:szCs w:val="21"/>
        </w:rPr>
        <w:t>②③</w:t>
      </w:r>
      <w:r>
        <w:tab/>
      </w:r>
      <w:r>
        <w:rPr>
          <w:rFonts w:eastAsia="新宋体" w:hint="eastAsia"/>
          <w:szCs w:val="21"/>
        </w:rPr>
        <w:t>D</w:t>
      </w:r>
      <w:r>
        <w:rPr>
          <w:rFonts w:eastAsia="新宋体" w:hint="eastAsia"/>
          <w:szCs w:val="21"/>
        </w:rPr>
        <w:t>．</w:t>
      </w:r>
      <w:r>
        <w:rPr>
          <w:rFonts w:eastAsia="Calibri" w:hint="eastAsia"/>
          <w:szCs w:val="21"/>
        </w:rPr>
        <w:t>①②③</w:t>
      </w:r>
    </w:p>
    <w:p w:rsidR="00A3691D" w:rsidP="00A3691D" w14:paraId="4C0490F1" w14:textId="77777777">
      <w:pPr>
        <w:spacing w:line="360" w:lineRule="auto"/>
      </w:pPr>
      <w:r>
        <w:rPr>
          <w:rFonts w:eastAsia="新宋体" w:hint="eastAsia"/>
          <w:szCs w:val="21"/>
        </w:rPr>
        <w:t>6</w:t>
      </w:r>
      <w:r>
        <w:rPr>
          <w:rFonts w:eastAsia="新宋体" w:hint="eastAsia"/>
          <w:szCs w:val="21"/>
        </w:rPr>
        <w:t>．中国空间站的主体结构包括天和核心舱、问天实验舱和梦天实验舱．假设中国空间站要安排甲，乙，丙，丁，戊</w:t>
      </w:r>
      <w:r>
        <w:rPr>
          <w:rFonts w:eastAsia="新宋体" w:hint="eastAsia"/>
          <w:szCs w:val="21"/>
        </w:rPr>
        <w:t>5</w:t>
      </w:r>
      <w:r>
        <w:rPr>
          <w:rFonts w:eastAsia="新宋体" w:hint="eastAsia"/>
          <w:szCs w:val="21"/>
        </w:rPr>
        <w:t>名航天员开展实验，其中天和核心舱安排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人，问天实验舱与梦天实验舱各安排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人．若甲、乙两人不能同时在一个舱内做实验，则不同的安排方案共有（　　）</w:t>
      </w:r>
    </w:p>
    <w:p w:rsidR="00A3691D" w:rsidP="00A3691D" w14:paraId="6639540D" w14:textId="77777777">
      <w:pPr>
        <w:spacing w:line="360" w:lineRule="auto"/>
        <w:ind w:left="273" w:leftChars="130"/>
        <w:jc w:val="center"/>
      </w:pPr>
      <w:r>
        <w:rPr>
          <w:rFonts w:eastAsia="新宋体" w:hint="eastAsia"/>
          <w:noProof/>
          <w:szCs w:val="21"/>
        </w:rPr>
        <w:drawing>
          <wp:inline distT="0" distB="0" distL="0" distR="0">
            <wp:extent cx="1387593" cy="1143000"/>
            <wp:effectExtent l="0" t="0" r="3175" b="0"/>
            <wp:docPr id="491700419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1700419" name="Picture24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90920" cy="11457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691D" w:rsidP="00A3691D" w14:paraId="405A6325" w14:textId="77777777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eastAsia="新宋体" w:hint="eastAsia"/>
          <w:szCs w:val="21"/>
        </w:rPr>
        <w:t>A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szCs w:val="21"/>
        </w:rPr>
        <w:t>8</w:t>
      </w:r>
      <w:r>
        <w:rPr>
          <w:rFonts w:eastAsia="新宋体" w:hint="eastAsia"/>
          <w:szCs w:val="21"/>
        </w:rPr>
        <w:t>种</w:t>
      </w:r>
      <w:r>
        <w:tab/>
      </w:r>
      <w:r>
        <w:rPr>
          <w:rFonts w:eastAsia="新宋体" w:hint="eastAsia"/>
          <w:szCs w:val="21"/>
        </w:rPr>
        <w:t>B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szCs w:val="21"/>
        </w:rPr>
        <w:t>14</w:t>
      </w:r>
      <w:r>
        <w:rPr>
          <w:rFonts w:eastAsia="新宋体" w:hint="eastAsia"/>
          <w:szCs w:val="21"/>
        </w:rPr>
        <w:t>种</w:t>
      </w:r>
      <w:r>
        <w:tab/>
      </w:r>
      <w:r>
        <w:rPr>
          <w:rFonts w:eastAsia="新宋体" w:hint="eastAsia"/>
          <w:szCs w:val="21"/>
        </w:rPr>
        <w:t>C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szCs w:val="21"/>
        </w:rPr>
        <w:t>20</w:t>
      </w:r>
      <w:r>
        <w:rPr>
          <w:rFonts w:eastAsia="新宋体" w:hint="eastAsia"/>
          <w:szCs w:val="21"/>
        </w:rPr>
        <w:t>种</w:t>
      </w:r>
      <w:r>
        <w:tab/>
      </w:r>
      <w:r>
        <w:rPr>
          <w:rFonts w:eastAsia="新宋体" w:hint="eastAsia"/>
          <w:szCs w:val="21"/>
        </w:rPr>
        <w:t>D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szCs w:val="21"/>
        </w:rPr>
        <w:t>116</w:t>
      </w:r>
      <w:r>
        <w:rPr>
          <w:rFonts w:eastAsia="新宋体" w:hint="eastAsia"/>
          <w:szCs w:val="21"/>
        </w:rPr>
        <w:t>种</w:t>
      </w:r>
    </w:p>
    <w:p w:rsidR="00A3691D" w:rsidP="00A3691D" w14:paraId="7DAB2809" w14:textId="77777777">
      <w:pPr>
        <w:spacing w:line="360" w:lineRule="auto"/>
        <w:ind w:left="273" w:hanging="273" w:hangingChars="130"/>
      </w:pPr>
      <w:r>
        <w:rPr>
          <w:rFonts w:eastAsia="新宋体" w:hint="eastAsia"/>
          <w:szCs w:val="21"/>
        </w:rPr>
        <w:t>7</w:t>
      </w:r>
      <w:r>
        <w:rPr>
          <w:rFonts w:eastAsia="新宋体" w:hint="eastAsia"/>
          <w:szCs w:val="21"/>
        </w:rPr>
        <w:t>．设函数</w:t>
      </w:r>
      <m:oMath>
        <m:r>
          <w:rPr>
            <w:rFonts w:ascii="Cambria Math" w:eastAsia="新宋体" w:hAnsi="Cambria Math" w:hint="eastAsia"/>
            <w:szCs w:val="21"/>
          </w:rPr>
          <m:t>f(x)=2sin(</m:t>
        </m:r>
        <m:r>
          <w:rPr>
            <w:rFonts w:ascii="Cambria Math" w:eastAsia="新宋体" w:hAnsi="Cambria Math"/>
            <w:szCs w:val="21"/>
          </w:rPr>
          <m:t>ωx-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6</m:t>
            </m:r>
          </m:den>
        </m:f>
        <m:r>
          <w:rPr>
            <w:rFonts w:ascii="Cambria Math" w:eastAsia="新宋体" w:hAnsi="Cambria Math"/>
            <w:szCs w:val="21"/>
          </w:rPr>
          <m:t>)-1(ω</m:t>
        </m:r>
        <m:r>
          <w:rPr>
            <w:rFonts w:ascii="Cambria Math" w:eastAsia="新宋体" w:hAnsi="Cambria Math"/>
            <w:szCs w:val="21"/>
          </w:rPr>
          <m:t>＞</m:t>
        </m:r>
        <m:r>
          <w:rPr>
            <w:rFonts w:ascii="Cambria Math" w:eastAsia="新宋体" w:hAnsi="Cambria Math"/>
            <w:szCs w:val="21"/>
          </w:rPr>
          <m:t>0)</m:t>
        </m:r>
      </m:oMath>
      <w:r>
        <w:rPr>
          <w:rFonts w:eastAsia="新宋体" w:hint="eastAsia"/>
          <w:szCs w:val="21"/>
        </w:rPr>
        <w:t>在</w:t>
      </w:r>
      <w:r>
        <w:rPr>
          <w:rFonts w:eastAsia="新宋体" w:hint="eastAsia"/>
          <w:szCs w:val="21"/>
        </w:rPr>
        <w:t>[</w:t>
      </w:r>
      <w:r>
        <w:rPr>
          <w:rFonts w:ascii="Cambria Math" w:eastAsia="Cambria Math" w:hAnsi="Cambria Math"/>
          <w:szCs w:val="21"/>
        </w:rPr>
        <w:t>π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szCs w:val="21"/>
        </w:rPr>
        <w:t>2</w:t>
      </w:r>
      <w:r>
        <w:rPr>
          <w:rFonts w:ascii="Cambria Math" w:eastAsia="Cambria Math" w:hAnsi="Cambria Math"/>
          <w:szCs w:val="21"/>
        </w:rPr>
        <w:t>π</w:t>
      </w:r>
      <w:r>
        <w:rPr>
          <w:rFonts w:eastAsia="新宋体" w:hint="eastAsia"/>
          <w:szCs w:val="21"/>
        </w:rPr>
        <w:t>]</w:t>
      </w:r>
      <w:r>
        <w:rPr>
          <w:rFonts w:eastAsia="新宋体" w:hint="eastAsia"/>
          <w:szCs w:val="21"/>
        </w:rPr>
        <w:t>上至少有两个不同零点，则实数</w:t>
      </w:r>
      <w:r>
        <w:rPr>
          <w:rFonts w:ascii="Cambria Math" w:eastAsia="Cambria Math" w:hAnsi="Cambria Math"/>
          <w:szCs w:val="21"/>
        </w:rPr>
        <w:t>ω</w:t>
      </w:r>
      <w:r>
        <w:rPr>
          <w:rFonts w:eastAsia="新宋体" w:hint="eastAsia"/>
          <w:szCs w:val="21"/>
        </w:rPr>
        <w:t>的取值范围是（　　）</w:t>
      </w:r>
    </w:p>
    <w:p w:rsidR="00A3691D" w:rsidP="00A3691D" w14:paraId="6FCC1842" w14:textId="481E2347"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eastAsia="新宋体" w:hint="eastAsia"/>
          <w:szCs w:val="21"/>
        </w:rPr>
        <w:t>A</w:t>
      </w:r>
      <w:r>
        <w:rPr>
          <w:rFonts w:eastAsia="新宋体" w:hint="eastAsia"/>
          <w:szCs w:val="21"/>
        </w:rPr>
        <w:t>．</w:t>
      </w:r>
      <m:oMath>
        <m:r>
          <w:rPr>
            <w:rFonts w:ascii="Cambria Math" w:eastAsia="新宋体" w:hAnsi="Cambria Math" w:hint="eastAsia"/>
            <w:szCs w:val="21"/>
          </w:rPr>
          <m:t>[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eastAsia="新宋体" w:hAnsi="Cambria Math"/>
            <w:szCs w:val="21"/>
          </w:rPr>
          <m:t>，</m:t>
        </m:r>
        <m:r>
          <w:rPr>
            <w:rFonts w:ascii="Cambria Math" w:eastAsia="新宋体" w:hAnsi="Cambria Math"/>
            <w:szCs w:val="21"/>
          </w:rPr>
          <m:t>+∞)</m:t>
        </m:r>
      </m:oMath>
      <w:r>
        <w:rPr>
          <w:rFonts w:hint="eastAsia"/>
        </w:rPr>
        <w:t xml:space="preserve">    </w:t>
      </w:r>
      <w:r>
        <w:rPr>
          <w:rFonts w:eastAsia="新宋体" w:hint="eastAsia"/>
          <w:szCs w:val="21"/>
        </w:rPr>
        <w:t xml:space="preserve"> B</w:t>
      </w:r>
      <w:r>
        <w:rPr>
          <w:rFonts w:eastAsia="新宋体" w:hint="eastAsia"/>
          <w:szCs w:val="21"/>
        </w:rPr>
        <w:t>．</w:t>
      </w:r>
      <m:oMath>
        <m:r>
          <w:rPr>
            <w:rFonts w:ascii="Cambria Math" w:eastAsia="新宋体" w:hAnsi="Cambria Math" w:hint="eastAsia"/>
            <w:szCs w:val="21"/>
          </w:rPr>
          <m:t>[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eastAsia="新宋体" w:hAnsi="Cambria Math"/>
            <w:szCs w:val="21"/>
          </w:rPr>
          <m:t>，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7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3</m:t>
            </m:r>
          </m:den>
        </m:f>
        <m:r>
          <w:rPr>
            <w:rFonts w:ascii="Cambria Math" w:eastAsia="新宋体" w:hAnsi="Cambria Math"/>
            <w:szCs w:val="21"/>
          </w:rPr>
          <m:t>]∪[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eastAsia="新宋体" w:hAnsi="Cambria Math"/>
            <w:szCs w:val="21"/>
          </w:rPr>
          <m:t>，</m:t>
        </m:r>
        <m:r>
          <w:rPr>
            <w:rFonts w:ascii="Cambria Math" w:eastAsia="新宋体" w:hAnsi="Cambria Math"/>
            <w:szCs w:val="21"/>
          </w:rPr>
          <m:t>+∞)</m:t>
        </m:r>
      </m:oMath>
      <w:r>
        <w:tab/>
      </w:r>
      <w:r>
        <w:rPr>
          <w:rFonts w:eastAsia="新宋体" w:hint="eastAsia"/>
          <w:szCs w:val="21"/>
        </w:rPr>
        <w:t>C</w:t>
      </w:r>
      <w:r>
        <w:rPr>
          <w:rFonts w:eastAsia="新宋体" w:hint="eastAsia"/>
          <w:szCs w:val="21"/>
        </w:rPr>
        <w:t>．</w:t>
      </w:r>
      <m:oMath>
        <m:r>
          <w:rPr>
            <w:rFonts w:ascii="Cambria Math" w:eastAsia="新宋体" w:hAnsi="Cambria Math" w:hint="eastAsia"/>
            <w:szCs w:val="21"/>
          </w:rPr>
          <m:t>[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13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6</m:t>
            </m:r>
          </m:den>
        </m:f>
        <m:r>
          <w:rPr>
            <w:rFonts w:ascii="Cambria Math" w:eastAsia="新宋体" w:hAnsi="Cambria Math"/>
            <w:szCs w:val="21"/>
          </w:rPr>
          <m:t>，</m:t>
        </m:r>
        <m:r>
          <w:rPr>
            <w:rFonts w:ascii="Cambria Math" w:eastAsia="新宋体" w:hAnsi="Cambria Math"/>
            <w:szCs w:val="21"/>
          </w:rPr>
          <m:t>3]∪[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19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6</m:t>
            </m:r>
          </m:den>
        </m:f>
        <m:r>
          <w:rPr>
            <w:rFonts w:ascii="Cambria Math" w:eastAsia="新宋体" w:hAnsi="Cambria Math"/>
            <w:szCs w:val="21"/>
          </w:rPr>
          <m:t>，</m:t>
        </m:r>
        <m:r>
          <w:rPr>
            <w:rFonts w:ascii="Cambria Math" w:eastAsia="新宋体" w:hAnsi="Cambria Math"/>
            <w:szCs w:val="21"/>
          </w:rPr>
          <m:t>+∞)</m:t>
        </m:r>
      </m:oMath>
      <w:r>
        <w:rPr>
          <w:rFonts w:hint="eastAsia"/>
        </w:rPr>
        <w:t xml:space="preserve">  </w:t>
      </w:r>
      <w:r>
        <w:rPr>
          <w:rFonts w:eastAsia="新宋体" w:hint="eastAsia"/>
          <w:szCs w:val="21"/>
        </w:rPr>
        <w:t xml:space="preserve"> D</w:t>
      </w:r>
      <w:r>
        <w:rPr>
          <w:rFonts w:eastAsia="新宋体" w:hint="eastAsia"/>
          <w:szCs w:val="21"/>
        </w:rPr>
        <w:t>．</w:t>
      </w:r>
      <m:oMath>
        <m:r>
          <w:rPr>
            <w:rFonts w:ascii="Cambria Math" w:eastAsia="新宋体" w:hAnsi="Cambria Math" w:hint="eastAsia"/>
            <w:szCs w:val="21"/>
          </w:rPr>
          <m:t>[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eastAsia="新宋体" w:hAnsi="Cambria Math"/>
            <w:szCs w:val="21"/>
          </w:rPr>
          <m:t>，</m:t>
        </m:r>
        <m:r>
          <w:rPr>
            <w:rFonts w:ascii="Cambria Math" w:eastAsia="新宋体" w:hAnsi="Cambria Math"/>
            <w:szCs w:val="21"/>
          </w:rPr>
          <m:t>+∞)</m:t>
        </m:r>
      </m:oMath>
    </w:p>
    <w:p w:rsidR="00A3691D" w:rsidP="00A3691D" w14:paraId="26B46EA9" w14:textId="77777777">
      <w:pPr>
        <w:spacing w:line="360" w:lineRule="auto"/>
        <w:ind w:left="273" w:hanging="273" w:hangingChars="130"/>
      </w:pPr>
      <w:r>
        <w:rPr>
          <w:rFonts w:eastAsia="新宋体" w:hint="eastAsia"/>
          <w:szCs w:val="21"/>
        </w:rPr>
        <w:t>8</w:t>
      </w:r>
      <w:r>
        <w:rPr>
          <w:rFonts w:eastAsia="新宋体" w:hint="eastAsia"/>
          <w:szCs w:val="21"/>
        </w:rPr>
        <w:t>．设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＞</w:t>
      </w:r>
      <w:r>
        <w:rPr>
          <w:rFonts w:eastAsia="新宋体" w:hint="eastAsia"/>
          <w:szCs w:val="21"/>
        </w:rPr>
        <w:t>0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＞</w:t>
      </w:r>
      <w:r>
        <w:rPr>
          <w:rFonts w:eastAsia="新宋体" w:hint="eastAsia"/>
          <w:szCs w:val="21"/>
        </w:rPr>
        <w:t>0</w:t>
      </w:r>
      <w:r>
        <w:rPr>
          <w:rFonts w:eastAsia="新宋体" w:hint="eastAsia"/>
          <w:szCs w:val="21"/>
        </w:rPr>
        <w:t>，下列命题一定正确的是（　　）</w:t>
      </w:r>
    </w:p>
    <w:p w:rsidR="00A3691D" w:rsidP="00A3691D" w14:paraId="4A3B2C3B" w14:textId="300017C3">
      <w:pPr>
        <w:spacing w:line="360" w:lineRule="auto"/>
        <w:ind w:firstLine="273" w:firstLineChars="130"/>
        <w:jc w:val="left"/>
      </w:pPr>
      <w:r>
        <w:rPr>
          <w:rFonts w:eastAsia="新宋体" w:hint="eastAsia"/>
          <w:szCs w:val="21"/>
        </w:rPr>
        <w:t>A</w:t>
      </w:r>
      <w:r>
        <w:rPr>
          <w:rFonts w:eastAsia="新宋体" w:hint="eastAsia"/>
          <w:szCs w:val="21"/>
        </w:rPr>
        <w:t>．若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i/>
          <w:sz w:val="24"/>
          <w:szCs w:val="24"/>
          <w:vertAlign w:val="superscript"/>
        </w:rPr>
        <w:t>a</w:t>
      </w:r>
      <w:r>
        <w:rPr>
          <w:rFonts w:eastAsia="新宋体" w:hint="eastAsia"/>
          <w:szCs w:val="21"/>
        </w:rPr>
        <w:t>+2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i/>
          <w:sz w:val="24"/>
          <w:szCs w:val="24"/>
          <w:vertAlign w:val="superscript"/>
        </w:rPr>
        <w:t>b</w:t>
      </w:r>
      <w:r>
        <w:rPr>
          <w:rFonts w:eastAsia="新宋体" w:hint="eastAsia"/>
          <w:szCs w:val="21"/>
        </w:rPr>
        <w:t>+3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，则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＜</w:t>
      </w:r>
      <w:r>
        <w:rPr>
          <w:rFonts w:eastAsia="新宋体" w:hint="eastAsia"/>
          <w:i/>
          <w:szCs w:val="21"/>
        </w:rPr>
        <w:t>b</w:t>
      </w:r>
      <w:r>
        <w:tab/>
      </w:r>
      <w:r>
        <w:rPr>
          <w:rFonts w:hint="eastAsia"/>
        </w:rPr>
        <w:t xml:space="preserve">   </w:t>
      </w:r>
      <w:r>
        <w:rPr>
          <w:rFonts w:eastAsia="新宋体" w:hint="eastAsia"/>
          <w:szCs w:val="21"/>
        </w:rPr>
        <w:t>B</w:t>
      </w:r>
      <w:r>
        <w:rPr>
          <w:rFonts w:eastAsia="新宋体" w:hint="eastAsia"/>
          <w:szCs w:val="21"/>
        </w:rPr>
        <w:t>．若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i/>
          <w:sz w:val="24"/>
          <w:szCs w:val="24"/>
          <w:vertAlign w:val="superscript"/>
        </w:rPr>
        <w:t>a</w:t>
      </w:r>
      <w:r>
        <w:rPr>
          <w:rFonts w:eastAsia="新宋体" w:hint="eastAsia"/>
          <w:szCs w:val="21"/>
        </w:rPr>
        <w:t>+2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i/>
          <w:sz w:val="24"/>
          <w:szCs w:val="24"/>
          <w:vertAlign w:val="superscript"/>
        </w:rPr>
        <w:t>b</w:t>
      </w:r>
      <w:r>
        <w:rPr>
          <w:rFonts w:eastAsia="新宋体" w:hint="eastAsia"/>
          <w:szCs w:val="21"/>
        </w:rPr>
        <w:t>+3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，则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＞</w:t>
      </w:r>
      <w:r>
        <w:rPr>
          <w:rFonts w:eastAsia="新宋体" w:hint="eastAsia"/>
          <w:i/>
          <w:szCs w:val="21"/>
        </w:rPr>
        <w:t>b</w:t>
      </w:r>
      <w:r>
        <w:tab/>
      </w:r>
    </w:p>
    <w:p w:rsidR="00A3691D" w:rsidP="00A3691D" w14:paraId="7841104D" w14:textId="1B1CDCDE">
      <w:pPr>
        <w:spacing w:line="360" w:lineRule="auto"/>
        <w:ind w:firstLine="273" w:firstLineChars="130"/>
        <w:jc w:val="left"/>
      </w:pPr>
      <w:r>
        <w:rPr>
          <w:rFonts w:eastAsia="新宋体" w:hint="eastAsia"/>
          <w:szCs w:val="21"/>
        </w:rPr>
        <w:t>C</w:t>
      </w:r>
      <w:r>
        <w:rPr>
          <w:rFonts w:eastAsia="新宋体" w:hint="eastAsia"/>
          <w:szCs w:val="21"/>
        </w:rPr>
        <w:t>．若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i/>
          <w:sz w:val="24"/>
          <w:szCs w:val="24"/>
          <w:vertAlign w:val="superscript"/>
        </w:rPr>
        <w:t>a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i/>
          <w:sz w:val="24"/>
          <w:szCs w:val="24"/>
          <w:vertAlign w:val="superscript"/>
        </w:rPr>
        <w:t>b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，则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＜</w:t>
      </w:r>
      <w:r>
        <w:rPr>
          <w:rFonts w:eastAsia="新宋体" w:hint="eastAsia"/>
          <w:i/>
          <w:szCs w:val="21"/>
        </w:rPr>
        <w:t>b</w:t>
      </w:r>
      <w:r>
        <w:tab/>
      </w:r>
      <w:r>
        <w:rPr>
          <w:rFonts w:hint="eastAsia"/>
        </w:rPr>
        <w:t xml:space="preserve">   </w:t>
      </w:r>
      <w:r>
        <w:rPr>
          <w:rFonts w:eastAsia="新宋体" w:hint="eastAsia"/>
          <w:szCs w:val="21"/>
        </w:rPr>
        <w:t>D</w:t>
      </w:r>
      <w:r>
        <w:rPr>
          <w:rFonts w:eastAsia="新宋体" w:hint="eastAsia"/>
          <w:szCs w:val="21"/>
        </w:rPr>
        <w:t>．若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i/>
          <w:sz w:val="24"/>
          <w:szCs w:val="24"/>
          <w:vertAlign w:val="superscript"/>
        </w:rPr>
        <w:t>a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i/>
          <w:sz w:val="24"/>
          <w:szCs w:val="24"/>
          <w:vertAlign w:val="superscript"/>
        </w:rPr>
        <w:t>b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，则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＞</w:t>
      </w:r>
      <w:r>
        <w:rPr>
          <w:rFonts w:eastAsia="新宋体" w:hint="eastAsia"/>
          <w:i/>
          <w:szCs w:val="21"/>
        </w:rPr>
        <w:t>b</w:t>
      </w:r>
    </w:p>
    <w:p w:rsidR="00A3691D" w:rsidRPr="00A3691D" w:rsidP="00A3691D" w14:paraId="72D9F942" w14:textId="11860923">
      <w:pPr>
        <w:spacing w:line="360" w:lineRule="auto"/>
        <w:jc w:val="left"/>
        <w:rPr>
          <w:rFonts w:eastAsia="黑体"/>
        </w:rPr>
      </w:pPr>
      <w:r w:rsidRPr="0076463B">
        <w:rPr>
          <w:rFonts w:eastAsia="黑体"/>
        </w:rPr>
        <w:t>二、选择题：</w:t>
      </w:r>
      <w:r w:rsidRPr="007032E7">
        <w:rPr>
          <w:rFonts w:eastAsia="黑体" w:hint="eastAsia"/>
        </w:rPr>
        <w:t>本题共</w:t>
      </w:r>
      <w:r w:rsidRPr="007032E7">
        <w:rPr>
          <w:rFonts w:eastAsia="黑体" w:hint="eastAsia"/>
        </w:rPr>
        <w:t>3</w:t>
      </w:r>
      <w:r w:rsidRPr="007032E7">
        <w:rPr>
          <w:rFonts w:eastAsia="黑体" w:hint="eastAsia"/>
        </w:rPr>
        <w:t>小题，每小题</w:t>
      </w:r>
      <w:r w:rsidRPr="007032E7">
        <w:rPr>
          <w:rFonts w:eastAsia="黑体" w:hint="eastAsia"/>
        </w:rPr>
        <w:t>6</w:t>
      </w:r>
      <w:r w:rsidRPr="007032E7">
        <w:rPr>
          <w:rFonts w:eastAsia="黑体" w:hint="eastAsia"/>
        </w:rPr>
        <w:t>分，共</w:t>
      </w:r>
      <w:r w:rsidRPr="007032E7">
        <w:rPr>
          <w:rFonts w:eastAsia="黑体" w:hint="eastAsia"/>
        </w:rPr>
        <w:t>18</w:t>
      </w:r>
      <w:r w:rsidRPr="007032E7">
        <w:rPr>
          <w:rFonts w:eastAsia="黑体" w:hint="eastAsia"/>
        </w:rPr>
        <w:t>分．在每小题给出的选项中，有多项符合题目要求．全部选对的得</w:t>
      </w:r>
      <w:r w:rsidRPr="007032E7">
        <w:rPr>
          <w:rFonts w:eastAsia="黑体" w:hint="eastAsia"/>
        </w:rPr>
        <w:t>6</w:t>
      </w:r>
      <w:r w:rsidRPr="007032E7">
        <w:rPr>
          <w:rFonts w:eastAsia="黑体" w:hint="eastAsia"/>
        </w:rPr>
        <w:t>分，部分选对的得部分分，有选错的得</w:t>
      </w:r>
      <w:r w:rsidRPr="007032E7">
        <w:rPr>
          <w:rFonts w:eastAsia="黑体" w:hint="eastAsia"/>
        </w:rPr>
        <w:t>0</w:t>
      </w:r>
      <w:r w:rsidRPr="007032E7">
        <w:rPr>
          <w:rFonts w:eastAsia="黑体" w:hint="eastAsia"/>
        </w:rPr>
        <w:t>分</w:t>
      </w:r>
      <w:r w:rsidRPr="0076463B">
        <w:rPr>
          <w:rFonts w:eastAsia="黑体"/>
        </w:rPr>
        <w:t>。</w:t>
      </w:r>
    </w:p>
    <w:p w:rsidR="00A3691D" w:rsidP="00A3691D" w14:paraId="14468A78" w14:textId="77777777">
      <w:pPr>
        <w:spacing w:line="360" w:lineRule="auto"/>
        <w:ind w:left="273" w:hanging="273" w:hangingChars="130"/>
      </w:pPr>
      <w:r>
        <w:rPr>
          <w:rFonts w:eastAsia="新宋体" w:hint="eastAsia"/>
          <w:szCs w:val="21"/>
        </w:rPr>
        <w:t>（多选）</w:t>
      </w:r>
      <w:r>
        <w:rPr>
          <w:rFonts w:eastAsia="新宋体" w:hint="eastAsia"/>
          <w:szCs w:val="21"/>
        </w:rPr>
        <w:t>9</w:t>
      </w:r>
      <w:r>
        <w:rPr>
          <w:rFonts w:eastAsia="新宋体" w:hint="eastAsia"/>
          <w:szCs w:val="21"/>
        </w:rPr>
        <w:t>．若</w:t>
      </w:r>
      <w:r>
        <w:rPr>
          <w:rFonts w:eastAsia="新宋体" w:hint="eastAsia"/>
          <w:i/>
          <w:szCs w:val="21"/>
        </w:rPr>
        <w:t>lga</w:t>
      </w:r>
      <w:r>
        <w:rPr>
          <w:rFonts w:eastAsia="新宋体" w:hint="eastAsia"/>
          <w:szCs w:val="21"/>
        </w:rPr>
        <w:t>+</w:t>
      </w:r>
      <w:r>
        <w:rPr>
          <w:rFonts w:eastAsia="新宋体" w:hint="eastAsia"/>
          <w:i/>
          <w:szCs w:val="21"/>
        </w:rPr>
        <w:t>lgb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>lg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+2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），则（　　）</w:t>
      </w:r>
    </w:p>
    <w:p w:rsidR="00A3691D" w:rsidP="00A3691D" w14:paraId="79B562B9" w14:textId="683CFC85">
      <w:pPr>
        <w:spacing w:line="360" w:lineRule="auto"/>
        <w:ind w:firstLine="273" w:firstLineChars="130"/>
        <w:jc w:val="left"/>
      </w:pPr>
      <w:r>
        <w:rPr>
          <w:rFonts w:eastAsia="新宋体" w:hint="eastAsia"/>
          <w:szCs w:val="21"/>
        </w:rPr>
        <w:t>A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i/>
          <w:szCs w:val="21"/>
        </w:rPr>
        <w:t>ab</w:t>
      </w:r>
      <w:r>
        <w:rPr>
          <w:rFonts w:eastAsia="新宋体" w:hint="eastAsia"/>
          <w:szCs w:val="21"/>
        </w:rPr>
        <w:t>的最小值是</w:t>
      </w:r>
      <m:oMath>
        <m:r>
          <w:rPr>
            <w:rFonts w:ascii="Cambria Math" w:eastAsia="新宋体" w:hAnsi="Cambria Math" w:hint="eastAsia"/>
            <w:szCs w:val="21"/>
          </w:rPr>
          <m:t>2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eastAsia="新宋体" w:hAnsi="Cambria Math"/>
                <w:szCs w:val="21"/>
              </w:rPr>
              <m:t>2</m:t>
            </m:r>
          </m:e>
        </m:rad>
      </m:oMath>
      <w:r>
        <w:tab/>
      </w:r>
      <w:r>
        <w:rPr>
          <w:rFonts w:hint="eastAsia"/>
        </w:rPr>
        <w:t xml:space="preserve">     </w:t>
      </w:r>
      <w:r>
        <w:rPr>
          <w:rFonts w:eastAsia="新宋体" w:hint="eastAsia"/>
          <w:szCs w:val="21"/>
        </w:rPr>
        <w:t>B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+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的最小值是</w:t>
      </w:r>
      <m:oMath>
        <m:r>
          <w:rPr>
            <w:rFonts w:ascii="Cambria Math" w:eastAsia="新宋体" w:hAnsi="Cambria Math" w:hint="eastAsia"/>
            <w:szCs w:val="21"/>
          </w:rPr>
          <m:t>3+2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eastAsia="新宋体" w:hAnsi="Cambria Math"/>
                <w:szCs w:val="21"/>
              </w:rPr>
              <m:t>2</m:t>
            </m:r>
          </m:e>
        </m:rad>
      </m:oMath>
      <w:r>
        <w:tab/>
      </w:r>
    </w:p>
    <w:p w:rsidR="00A3691D" w:rsidP="00A3691D" w14:paraId="1AE8377B" w14:textId="3A784FE8">
      <w:pPr>
        <w:spacing w:line="360" w:lineRule="auto"/>
        <w:ind w:firstLine="273" w:firstLineChars="130"/>
        <w:jc w:val="left"/>
      </w:pPr>
      <w:r>
        <w:rPr>
          <w:rFonts w:eastAsia="新宋体" w:hint="eastAsia"/>
          <w:szCs w:val="21"/>
        </w:rPr>
        <w:t>C</w:t>
      </w:r>
      <w:r>
        <w:rPr>
          <w:rFonts w:eastAsia="新宋体" w:hint="eastAsia"/>
          <w:szCs w:val="21"/>
        </w:rPr>
        <w:t>．</w:t>
      </w:r>
      <m:oMath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a</m:t>
            </m:r>
          </m:den>
        </m:f>
        <m:r>
          <w:rPr>
            <w:rFonts w:ascii="Cambria Math" w:eastAsia="新宋体" w:hAnsi="Cambria Math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b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8</m:t>
            </m:r>
          </m:den>
        </m:f>
      </m:oMath>
      <w:r>
        <w:rPr>
          <w:rFonts w:eastAsia="新宋体" w:hint="eastAsia"/>
          <w:szCs w:val="21"/>
        </w:rPr>
        <w:t>的最大值是</w:t>
      </w:r>
      <w:r>
        <w:rPr>
          <w:rFonts w:eastAsia="新宋体" w:hint="eastAsia"/>
          <w:szCs w:val="21"/>
        </w:rPr>
        <w:t>0</w:t>
      </w:r>
      <w:r>
        <w:tab/>
      </w:r>
      <w:r>
        <w:rPr>
          <w:rFonts w:hint="eastAsia"/>
        </w:rPr>
        <w:t xml:space="preserve">      </w:t>
      </w:r>
      <w:r>
        <w:rPr>
          <w:rFonts w:eastAsia="新宋体" w:hint="eastAsia"/>
          <w:szCs w:val="21"/>
        </w:rPr>
        <w:t>D</w:t>
      </w:r>
      <w:r>
        <w:rPr>
          <w:rFonts w:eastAsia="新宋体" w:hint="eastAsia"/>
          <w:szCs w:val="21"/>
        </w:rPr>
        <w:t>．</w:t>
      </w:r>
      <m:oMath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a+1</m:t>
            </m:r>
          </m:den>
        </m:f>
        <m:r>
          <w:rPr>
            <w:rFonts w:ascii="Cambria Math" w:eastAsia="新宋体" w:hAnsi="Cambria Math"/>
            <w:szCs w:val="21"/>
          </w:rPr>
          <m:t>+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b+1</m:t>
            </m:r>
          </m:den>
        </m:f>
      </m:oMath>
      <w:r>
        <w:rPr>
          <w:rFonts w:eastAsia="新宋体" w:hint="eastAsia"/>
          <w:szCs w:val="21"/>
        </w:rPr>
        <w:t>的最大值是</w:t>
      </w:r>
      <m:oMath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4</m:t>
            </m:r>
          </m:den>
        </m:f>
      </m:oMath>
    </w:p>
    <w:p w:rsidR="00A3691D" w:rsidP="00A3691D" w14:paraId="09050BCB" w14:textId="77777777">
      <w:pPr>
        <w:spacing w:line="360" w:lineRule="auto"/>
        <w:ind w:left="273" w:hanging="273" w:hangingChars="130"/>
      </w:pPr>
      <w:r>
        <w:rPr>
          <w:rFonts w:eastAsia="新宋体" w:hint="eastAsia"/>
          <w:szCs w:val="21"/>
        </w:rPr>
        <w:t>（多选）</w:t>
      </w:r>
      <w:r>
        <w:rPr>
          <w:rFonts w:eastAsia="新宋体" w:hint="eastAsia"/>
          <w:szCs w:val="21"/>
        </w:rPr>
        <w:t>10</w:t>
      </w:r>
      <w:r>
        <w:rPr>
          <w:rFonts w:eastAsia="新宋体" w:hint="eastAsia"/>
          <w:szCs w:val="21"/>
        </w:rPr>
        <w:t>．函数</w:t>
      </w:r>
      <m:oMath>
        <m:r>
          <w:rPr>
            <w:rFonts w:ascii="Cambria Math" w:eastAsia="新宋体" w:hAnsi="Cambria Math" w:hint="eastAsia"/>
            <w:szCs w:val="21"/>
          </w:rPr>
          <m:t>f(x)=xlnx</m:t>
        </m:r>
        <m:r>
          <w:rPr>
            <w:rFonts w:ascii="Cambria Math" w:eastAsia="新宋体" w:hAnsi="Cambria Math" w:hint="eastAsia"/>
            <w:szCs w:val="21"/>
          </w:rPr>
          <m:t>、</m:t>
        </m:r>
        <m:r>
          <w:rPr>
            <w:rFonts w:ascii="Cambria Math" w:eastAsia="新宋体" w:hAnsi="Cambria Math" w:hint="eastAsia"/>
            <w:szCs w:val="21"/>
          </w:rPr>
          <m:t>g(x)=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f'(x)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x</m:t>
            </m:r>
          </m:den>
        </m:f>
      </m:oMath>
      <w:r>
        <w:rPr>
          <w:rFonts w:eastAsia="新宋体" w:hint="eastAsia"/>
          <w:szCs w:val="21"/>
        </w:rPr>
        <w:t>，下列命题中正确的是（　　）</w:t>
      </w:r>
    </w:p>
    <w:p w:rsidR="00A3691D" w:rsidP="00A3691D" w14:paraId="21A216F5" w14:textId="77777777">
      <w:pPr>
        <w:spacing w:line="360" w:lineRule="auto"/>
        <w:ind w:firstLine="273" w:firstLineChars="130"/>
        <w:jc w:val="left"/>
      </w:pPr>
      <w:r>
        <w:rPr>
          <w:rFonts w:eastAsia="新宋体" w:hint="eastAsia"/>
          <w:szCs w:val="21"/>
        </w:rPr>
        <w:t>A</w:t>
      </w:r>
      <w:r>
        <w:rPr>
          <w:rFonts w:eastAsia="新宋体" w:hint="eastAsia"/>
          <w:szCs w:val="21"/>
        </w:rPr>
        <w:t>．不等式</w:t>
      </w:r>
      <w:r>
        <w:rPr>
          <w:rFonts w:eastAsia="新宋体" w:hint="eastAsia"/>
          <w:i/>
          <w:szCs w:val="21"/>
        </w:rPr>
        <w:t>g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）＞</w:t>
      </w:r>
      <w:r>
        <w:rPr>
          <w:rFonts w:eastAsia="新宋体" w:hint="eastAsia"/>
          <w:szCs w:val="21"/>
        </w:rPr>
        <w:t>0</w:t>
      </w:r>
      <w:r>
        <w:rPr>
          <w:rFonts w:eastAsia="新宋体" w:hint="eastAsia"/>
          <w:szCs w:val="21"/>
        </w:rPr>
        <w:t>的解集为</w:t>
      </w:r>
      <m:oMath>
        <m:r>
          <w:rPr>
            <w:rFonts w:ascii="Cambria Math" w:eastAsia="新宋体" w:hAnsi="Cambria Math" w:hint="eastAsia"/>
            <w:szCs w:val="21"/>
          </w:rPr>
          <m:t>(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e</m:t>
            </m:r>
          </m:den>
        </m:f>
        <m:r>
          <w:rPr>
            <w:rFonts w:ascii="Cambria Math" w:eastAsia="新宋体" w:hAnsi="Cambria Math"/>
            <w:szCs w:val="21"/>
          </w:rPr>
          <m:t>，</m:t>
        </m:r>
        <m:r>
          <w:rPr>
            <w:rFonts w:ascii="Cambria Math" w:eastAsia="新宋体" w:hAnsi="Cambria Math"/>
            <w:szCs w:val="21"/>
          </w:rPr>
          <m:t>+∞)</m:t>
        </m:r>
      </m:oMath>
      <w:r>
        <w:tab/>
      </w:r>
    </w:p>
    <w:p w:rsidR="00A3691D" w:rsidP="00A3691D" w14:paraId="62576EEC" w14:textId="77777777">
      <w:pPr>
        <w:spacing w:line="360" w:lineRule="auto"/>
        <w:ind w:firstLine="273" w:firstLineChars="130"/>
        <w:jc w:val="left"/>
      </w:pPr>
      <w:r>
        <w:rPr>
          <w:rFonts w:eastAsia="新宋体" w:hint="eastAsia"/>
          <w:szCs w:val="21"/>
        </w:rPr>
        <w:t>B</w:t>
      </w:r>
      <w:r>
        <w:rPr>
          <w:rFonts w:eastAsia="新宋体" w:hint="eastAsia"/>
          <w:szCs w:val="21"/>
        </w:rPr>
        <w:t>．函数</w:t>
      </w:r>
      <w:r>
        <w:rPr>
          <w:rFonts w:eastAsia="新宋体" w:hint="eastAsia"/>
          <w:i/>
          <w:szCs w:val="21"/>
        </w:rPr>
        <w:t>f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）在（</w:t>
      </w:r>
      <w:r>
        <w:rPr>
          <w:rFonts w:eastAsia="新宋体" w:hint="eastAsia"/>
          <w:szCs w:val="21"/>
        </w:rPr>
        <w:t>0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e</w:t>
      </w:r>
      <w:r>
        <w:rPr>
          <w:rFonts w:eastAsia="新宋体" w:hint="eastAsia"/>
          <w:szCs w:val="21"/>
        </w:rPr>
        <w:t>）上单调递增，在（</w:t>
      </w:r>
      <w:r>
        <w:rPr>
          <w:rFonts w:eastAsia="新宋体" w:hint="eastAsia"/>
          <w:i/>
          <w:szCs w:val="21"/>
        </w:rPr>
        <w:t>e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szCs w:val="21"/>
        </w:rPr>
        <w:t>+</w:t>
      </w:r>
      <w:r>
        <w:rPr>
          <w:rFonts w:eastAsia="新宋体" w:hint="eastAsia"/>
          <w:szCs w:val="21"/>
        </w:rPr>
        <w:t>∞）上单调递减</w:t>
      </w:r>
      <w:r>
        <w:tab/>
      </w:r>
    </w:p>
    <w:p w:rsidR="00A3691D" w:rsidP="00A3691D" w14:paraId="4F473D3C" w14:textId="77777777">
      <w:pPr>
        <w:spacing w:line="360" w:lineRule="auto"/>
        <w:ind w:firstLine="273" w:firstLineChars="130"/>
        <w:jc w:val="left"/>
      </w:pPr>
      <w:r>
        <w:rPr>
          <w:rFonts w:eastAsia="新宋体" w:hint="eastAsia"/>
          <w:szCs w:val="21"/>
        </w:rPr>
        <w:t>C</w:t>
      </w:r>
      <w:r>
        <w:rPr>
          <w:rFonts w:eastAsia="新宋体" w:hint="eastAsia"/>
          <w:szCs w:val="21"/>
        </w:rPr>
        <w:t>．若函数</w:t>
      </w:r>
      <w:r>
        <w:rPr>
          <w:rFonts w:eastAsia="新宋体" w:hint="eastAsia"/>
          <w:i/>
          <w:szCs w:val="21"/>
        </w:rPr>
        <w:t>F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）＝</w:t>
      </w:r>
      <w:r>
        <w:rPr>
          <w:rFonts w:eastAsia="新宋体" w:hint="eastAsia"/>
          <w:i/>
          <w:szCs w:val="21"/>
        </w:rPr>
        <w:t>f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）﹣</w:t>
      </w:r>
      <w:r>
        <w:rPr>
          <w:rFonts w:eastAsia="新宋体" w:hint="eastAsia"/>
          <w:i/>
          <w:szCs w:val="21"/>
        </w:rPr>
        <w:t>ax</w:t>
      </w:r>
      <w:r>
        <w:rPr>
          <w:rFonts w:eastAsia="新宋体" w:hint="eastAsia"/>
          <w:sz w:val="24"/>
          <w:szCs w:val="24"/>
          <w:vertAlign w:val="superscript"/>
        </w:rPr>
        <w:t>2</w:t>
      </w:r>
      <w:r>
        <w:rPr>
          <w:rFonts w:eastAsia="新宋体" w:hint="eastAsia"/>
          <w:szCs w:val="21"/>
        </w:rPr>
        <w:t>有两个极值点，则</w:t>
      </w:r>
      <w:r>
        <w:rPr>
          <w:rFonts w:eastAsia="新宋体" w:hint="eastAsia"/>
          <w:i/>
          <w:szCs w:val="21"/>
        </w:rPr>
        <w:t>a</w:t>
      </w:r>
      <w:r>
        <w:rPr>
          <w:rFonts w:ascii="Cambria Math" w:eastAsia="Cambria Math" w:hAnsi="Cambria Math"/>
          <w:szCs w:val="21"/>
        </w:rPr>
        <w:t>∈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0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）</w:t>
      </w:r>
      <w:r>
        <w:tab/>
      </w:r>
    </w:p>
    <w:p w:rsidR="00A3691D" w:rsidP="00A3691D" w14:paraId="7B04F70B" w14:textId="77777777">
      <w:pPr>
        <w:spacing w:line="360" w:lineRule="auto"/>
        <w:ind w:firstLine="273" w:firstLineChars="130"/>
        <w:jc w:val="left"/>
      </w:pPr>
      <w:r>
        <w:rPr>
          <w:rFonts w:eastAsia="新宋体" w:hint="eastAsia"/>
          <w:szCs w:val="21"/>
        </w:rPr>
        <w:t>D</w:t>
      </w:r>
      <w:r>
        <w:rPr>
          <w:rFonts w:eastAsia="新宋体" w:hint="eastAsia"/>
          <w:szCs w:val="21"/>
        </w:rPr>
        <w:t>．若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 w:val="24"/>
          <w:szCs w:val="24"/>
          <w:vertAlign w:val="subscript"/>
        </w:rPr>
        <w:t>1</w:t>
      </w:r>
      <w:r>
        <w:rPr>
          <w:rFonts w:eastAsia="新宋体" w:hint="eastAsia"/>
          <w:szCs w:val="21"/>
        </w:rPr>
        <w:t>＞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 w:val="24"/>
          <w:szCs w:val="24"/>
          <w:vertAlign w:val="subscript"/>
        </w:rPr>
        <w:t>2</w:t>
      </w:r>
      <w:r>
        <w:rPr>
          <w:rFonts w:eastAsia="新宋体" w:hint="eastAsia"/>
          <w:szCs w:val="21"/>
        </w:rPr>
        <w:t>＞</w:t>
      </w:r>
      <w:r>
        <w:rPr>
          <w:rFonts w:eastAsia="新宋体" w:hint="eastAsia"/>
          <w:szCs w:val="21"/>
        </w:rPr>
        <w:t>0</w:t>
      </w:r>
      <w:r>
        <w:rPr>
          <w:rFonts w:eastAsia="新宋体" w:hint="eastAsia"/>
          <w:szCs w:val="21"/>
        </w:rPr>
        <w:t>时，总有</w:t>
      </w:r>
      <m:oMath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m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eastAsia="新宋体" w:hAnsi="Cambria Math"/>
            <w:szCs w:val="21"/>
          </w:rPr>
          <m:t>(</m:t>
        </m:r>
        <m:sSup>
          <m:sSupPr>
            <m:ctrlPr>
              <w:rPr>
                <w:rFonts w:ascii="Cambria Math" w:hAnsi="Cambria Math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eastAsia="新宋体" w:hAnsi="Cambria Math"/>
                    <w:szCs w:val="21"/>
                  </w:rPr>
                  <m:t>x</m:t>
                </m:r>
              </m:e>
              <m:sub>
                <m:r>
                  <w:rPr>
                    <w:rFonts w:ascii="Cambria Math" w:eastAsia="新宋体" w:hAnsi="Cambria Math"/>
                    <w:szCs w:val="21"/>
                  </w:rPr>
                  <m:t>1</m:t>
                </m:r>
              </m:sub>
            </m:sSub>
          </m:e>
          <m:sup>
            <m:r>
              <w:rPr>
                <w:rFonts w:ascii="Cambria Math" w:eastAsia="新宋体" w:hAnsi="Cambria Math"/>
                <w:szCs w:val="21"/>
              </w:rPr>
              <m:t>2</m:t>
            </m:r>
          </m:sup>
        </m:sSup>
        <m:r>
          <w:rPr>
            <w:rFonts w:ascii="Cambria Math" w:eastAsia="新宋体" w:hAnsi="Cambria Math"/>
            <w:szCs w:val="21"/>
          </w:rPr>
          <m:t>-</m:t>
        </m:r>
        <m:sSup>
          <m:sSupPr>
            <m:ctrlPr>
              <w:rPr>
                <w:rFonts w:ascii="Cambria Math" w:hAnsi="Cambria Math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eastAsia="新宋体" w:hAnsi="Cambria Math"/>
                    <w:szCs w:val="21"/>
                  </w:rPr>
                  <m:t>x</m:t>
                </m:r>
              </m:e>
              <m:sub>
                <m:r>
                  <w:rPr>
                    <w:rFonts w:ascii="Cambria Math" w:eastAsia="新宋体" w:hAnsi="Cambria Math"/>
                    <w:szCs w:val="21"/>
                  </w:rPr>
                  <m:t>2</m:t>
                </m:r>
              </m:sub>
            </m:sSub>
          </m:e>
          <m:sup>
            <m:r>
              <w:rPr>
                <w:rFonts w:ascii="Cambria Math" w:eastAsia="新宋体" w:hAnsi="Cambria Math"/>
                <w:szCs w:val="21"/>
              </w:rPr>
              <m:t>2</m:t>
            </m:r>
          </m:sup>
        </m:sSup>
        <m:r>
          <w:rPr>
            <w:rFonts w:ascii="Cambria Math" w:eastAsia="新宋体" w:hAnsi="Cambria Math"/>
            <w:szCs w:val="21"/>
          </w:rPr>
          <m:t>)</m:t>
        </m:r>
        <m:r>
          <w:rPr>
            <w:rFonts w:ascii="Cambria Math" w:eastAsia="新宋体" w:hAnsi="Cambria Math"/>
            <w:szCs w:val="21"/>
          </w:rPr>
          <m:t>＞</m:t>
        </m:r>
        <m:r>
          <w:rPr>
            <w:rFonts w:ascii="Cambria Math" w:eastAsia="新宋体" w:hAnsi="Cambria Math"/>
            <w:szCs w:val="21"/>
          </w:rPr>
          <m:t>f(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eastAsia="新宋体" w:hAnsi="Cambria Math"/>
                <w:szCs w:val="21"/>
              </w:rPr>
              <m:t>x</m:t>
            </m:r>
          </m:e>
          <m:sub>
            <m:r>
              <w:rPr>
                <w:rFonts w:ascii="Cambria Math" w:eastAsia="新宋体" w:hAnsi="Cambria Math"/>
                <w:szCs w:val="21"/>
              </w:rPr>
              <m:t>1</m:t>
            </m:r>
          </m:sub>
        </m:sSub>
        <m:r>
          <w:rPr>
            <w:rFonts w:ascii="Cambria Math" w:eastAsia="新宋体" w:hAnsi="Cambria Math"/>
            <w:szCs w:val="21"/>
          </w:rPr>
          <m:t>)-f(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eastAsia="新宋体" w:hAnsi="Cambria Math"/>
                <w:szCs w:val="21"/>
              </w:rPr>
              <m:t>x</m:t>
            </m:r>
          </m:e>
          <m:sub>
            <m:r>
              <w:rPr>
                <w:rFonts w:ascii="Cambria Math" w:eastAsia="新宋体" w:hAnsi="Cambria Math"/>
                <w:szCs w:val="21"/>
              </w:rPr>
              <m:t>2</m:t>
            </m:r>
          </m:sub>
        </m:sSub>
        <m:r>
          <w:rPr>
            <w:rFonts w:ascii="Cambria Math" w:eastAsia="新宋体" w:hAnsi="Cambria Math"/>
            <w:szCs w:val="21"/>
          </w:rPr>
          <m:t>)</m:t>
        </m:r>
      </m:oMath>
      <w:r>
        <w:rPr>
          <w:rFonts w:eastAsia="新宋体" w:hint="eastAsia"/>
          <w:szCs w:val="21"/>
        </w:rPr>
        <w:t>恒成立，则</w:t>
      </w:r>
      <w:r>
        <w:rPr>
          <w:rFonts w:eastAsia="新宋体" w:hint="eastAsia"/>
          <w:i/>
          <w:szCs w:val="21"/>
        </w:rPr>
        <w:t>m</w:t>
      </w:r>
      <w:r>
        <w:rPr>
          <w:rFonts w:eastAsia="新宋体" w:hint="eastAsia"/>
          <w:szCs w:val="21"/>
        </w:rPr>
        <w:t>＞</w:t>
      </w:r>
      <w:r>
        <w:rPr>
          <w:rFonts w:eastAsia="新宋体" w:hint="eastAsia"/>
          <w:szCs w:val="21"/>
        </w:rPr>
        <w:t>1</w:t>
      </w:r>
    </w:p>
    <w:p w:rsidR="00A3691D" w:rsidP="00A3691D" w14:paraId="5D6A737F" w14:textId="77777777">
      <w:pPr>
        <w:spacing w:line="360" w:lineRule="auto"/>
      </w:pPr>
      <w:r>
        <w:rPr>
          <w:rFonts w:eastAsia="新宋体" w:hint="eastAsia"/>
          <w:szCs w:val="21"/>
        </w:rPr>
        <w:t>（多选）</w:t>
      </w:r>
      <w:r>
        <w:rPr>
          <w:rFonts w:eastAsia="新宋体" w:hint="eastAsia"/>
          <w:szCs w:val="21"/>
        </w:rPr>
        <w:t>11</w:t>
      </w:r>
      <w:r>
        <w:rPr>
          <w:rFonts w:eastAsia="新宋体" w:hint="eastAsia"/>
          <w:szCs w:val="21"/>
        </w:rPr>
        <w:t>．已知直线</w:t>
      </w:r>
      <w:r>
        <w:rPr>
          <w:rFonts w:eastAsia="新宋体" w:hint="eastAsia"/>
          <w:i/>
          <w:szCs w:val="21"/>
        </w:rPr>
        <w:t>l</w:t>
      </w:r>
      <w:r>
        <w:rPr>
          <w:rFonts w:eastAsia="新宋体" w:hint="eastAsia"/>
          <w:szCs w:val="21"/>
        </w:rPr>
        <w:t>：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>my</w:t>
      </w:r>
      <w:r>
        <w:rPr>
          <w:rFonts w:eastAsia="新宋体" w:hint="eastAsia"/>
          <w:szCs w:val="21"/>
        </w:rPr>
        <w:t>+2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i/>
          <w:szCs w:val="21"/>
        </w:rPr>
        <w:t>m</w:t>
      </w:r>
      <w:r>
        <w:rPr>
          <w:rFonts w:ascii="Cambria Math" w:eastAsia="Cambria Math" w:hAnsi="Cambria Math"/>
          <w:szCs w:val="21"/>
        </w:rPr>
        <w:t>∈</w:t>
      </w:r>
      <w:r>
        <w:rPr>
          <w:rFonts w:eastAsia="新宋体" w:hint="eastAsia"/>
          <w:b/>
          <w:szCs w:val="21"/>
        </w:rPr>
        <w:t>R</w:t>
      </w:r>
      <w:r>
        <w:rPr>
          <w:rFonts w:eastAsia="新宋体" w:hint="eastAsia"/>
          <w:szCs w:val="21"/>
        </w:rPr>
        <w:t>）与抛物线</w:t>
      </w:r>
      <w:r>
        <w:rPr>
          <w:rFonts w:eastAsia="新宋体" w:hint="eastAsia"/>
          <w:i/>
          <w:szCs w:val="21"/>
        </w:rPr>
        <w:t>C</w:t>
      </w:r>
      <w:r>
        <w:rPr>
          <w:rFonts w:eastAsia="新宋体" w:hint="eastAsia"/>
          <w:szCs w:val="21"/>
        </w:rPr>
        <w:t>：</w:t>
      </w:r>
      <w:r>
        <w:rPr>
          <w:rFonts w:eastAsia="新宋体" w:hint="eastAsia"/>
          <w:i/>
          <w:szCs w:val="21"/>
        </w:rPr>
        <w:t>y</w:t>
      </w:r>
      <w:r>
        <w:rPr>
          <w:rFonts w:eastAsia="新宋体" w:hint="eastAsia"/>
          <w:sz w:val="24"/>
          <w:szCs w:val="24"/>
          <w:vertAlign w:val="superscript"/>
        </w:rPr>
        <w:t>2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i/>
          <w:szCs w:val="21"/>
        </w:rPr>
        <w:t>px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i/>
          <w:szCs w:val="21"/>
        </w:rPr>
        <w:t>p</w:t>
      </w:r>
      <w:r>
        <w:rPr>
          <w:rFonts w:eastAsia="新宋体" w:hint="eastAsia"/>
          <w:szCs w:val="21"/>
        </w:rPr>
        <w:t>＞</w:t>
      </w:r>
      <w:r>
        <w:rPr>
          <w:rFonts w:eastAsia="新宋体" w:hint="eastAsia"/>
          <w:szCs w:val="21"/>
        </w:rPr>
        <w:t>0</w:t>
      </w:r>
      <w:r>
        <w:rPr>
          <w:rFonts w:eastAsia="新宋体" w:hint="eastAsia"/>
          <w:szCs w:val="21"/>
        </w:rPr>
        <w:t>）交于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两点，</w:t>
      </w:r>
      <w:r>
        <w:rPr>
          <w:rFonts w:eastAsia="新宋体" w:hint="eastAsia"/>
          <w:i/>
          <w:szCs w:val="21"/>
        </w:rPr>
        <w:t>O</w:t>
      </w:r>
      <w:r>
        <w:rPr>
          <w:rFonts w:eastAsia="新宋体" w:hint="eastAsia"/>
          <w:szCs w:val="21"/>
        </w:rPr>
        <w:t>为坐标原点，则（　　）</w:t>
      </w:r>
    </w:p>
    <w:p w:rsidR="00A3691D" w:rsidP="00A3691D" w14:paraId="72095E0D" w14:textId="36E2AD18">
      <w:pPr>
        <w:spacing w:line="360" w:lineRule="auto"/>
        <w:ind w:firstLine="273" w:firstLineChars="130"/>
        <w:jc w:val="left"/>
      </w:pPr>
      <w:r>
        <w:rPr>
          <w:rFonts w:eastAsia="新宋体" w:hint="eastAsia"/>
          <w:szCs w:val="21"/>
        </w:rPr>
        <w:t>A</w:t>
      </w:r>
      <w:r>
        <w:rPr>
          <w:rFonts w:eastAsia="新宋体" w:hint="eastAsia"/>
          <w:szCs w:val="21"/>
        </w:rPr>
        <w:t>．若</w:t>
      </w:r>
      <w:r>
        <w:rPr>
          <w:rFonts w:eastAsia="新宋体" w:hint="eastAsia"/>
          <w:i/>
          <w:szCs w:val="21"/>
        </w:rPr>
        <w:t>p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4</w:t>
      </w:r>
      <w:r>
        <w:rPr>
          <w:rFonts w:eastAsia="新宋体" w:hint="eastAsia"/>
          <w:szCs w:val="21"/>
        </w:rPr>
        <w:t>，则</w:t>
      </w:r>
      <m:oMath>
        <m:r>
          <w:rPr>
            <w:rFonts w:ascii="Cambria Math" w:eastAsia="新宋体" w:hAnsi="Cambria Math" w:hint="eastAsia"/>
            <w:szCs w:val="21"/>
          </w:rPr>
          <m:t>∠</m:t>
        </m:r>
        <m:r>
          <w:rPr>
            <w:rFonts w:ascii="Cambria Math" w:eastAsia="新宋体" w:hAnsi="Cambria Math" w:hint="eastAsia"/>
            <w:szCs w:val="21"/>
          </w:rPr>
          <m:t>AOB</m:t>
        </m:r>
        <m:r>
          <w:rPr>
            <w:rFonts w:ascii="Cambria Math" w:eastAsia="新宋体" w:hAnsi="Cambria Math" w:hint="eastAsia"/>
            <w:szCs w:val="21"/>
          </w:rPr>
          <m:t>＜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2</m:t>
            </m:r>
          </m:den>
        </m:f>
      </m:oMath>
      <w:r>
        <w:tab/>
      </w:r>
      <w:r>
        <w:rPr>
          <w:rFonts w:hint="eastAsia"/>
        </w:rPr>
        <w:t xml:space="preserve">   </w:t>
      </w:r>
      <w:r>
        <w:rPr>
          <w:rFonts w:eastAsia="新宋体" w:hint="eastAsia"/>
          <w:szCs w:val="21"/>
        </w:rPr>
        <w:t>B</w:t>
      </w:r>
      <w:r>
        <w:rPr>
          <w:rFonts w:eastAsia="新宋体" w:hint="eastAsia"/>
          <w:szCs w:val="21"/>
        </w:rPr>
        <w:t>．若</w:t>
      </w:r>
      <w:r>
        <w:rPr>
          <w:rFonts w:eastAsia="新宋体" w:hint="eastAsia"/>
          <w:i/>
          <w:szCs w:val="21"/>
        </w:rPr>
        <w:t>p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4</w:t>
      </w:r>
      <w:r>
        <w:rPr>
          <w:rFonts w:eastAsia="新宋体" w:hint="eastAsia"/>
          <w:szCs w:val="21"/>
        </w:rPr>
        <w:t>，则</w:t>
      </w:r>
      <w:r>
        <w:rPr>
          <w:rFonts w:eastAsia="新宋体" w:hint="eastAsia"/>
          <w:szCs w:val="21"/>
        </w:rPr>
        <w:t>|</w:t>
      </w:r>
      <w:r>
        <w:rPr>
          <w:rFonts w:eastAsia="新宋体" w:hint="eastAsia"/>
          <w:i/>
          <w:szCs w:val="21"/>
        </w:rPr>
        <w:t>AB</w:t>
      </w:r>
      <w:r>
        <w:rPr>
          <w:rFonts w:eastAsia="新宋体" w:hint="eastAsia"/>
          <w:szCs w:val="21"/>
        </w:rPr>
        <w:t>|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8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1+</w:t>
      </w:r>
      <w:r>
        <w:rPr>
          <w:rFonts w:eastAsia="新宋体" w:hint="eastAsia"/>
          <w:i/>
          <w:szCs w:val="21"/>
        </w:rPr>
        <w:t>m</w:t>
      </w:r>
      <w:r>
        <w:rPr>
          <w:rFonts w:eastAsia="新宋体" w:hint="eastAsia"/>
          <w:sz w:val="24"/>
          <w:szCs w:val="24"/>
          <w:vertAlign w:val="superscript"/>
        </w:rPr>
        <w:t>2</w:t>
      </w:r>
      <w:r>
        <w:rPr>
          <w:rFonts w:eastAsia="新宋体" w:hint="eastAsia"/>
          <w:szCs w:val="21"/>
        </w:rPr>
        <w:t>）</w:t>
      </w:r>
      <w:r>
        <w:tab/>
      </w:r>
    </w:p>
    <w:p w:rsidR="00A3691D" w:rsidP="00A3691D" w14:paraId="3DD507A3" w14:textId="08EEC742">
      <w:pPr>
        <w:spacing w:line="360" w:lineRule="auto"/>
        <w:ind w:firstLine="273" w:firstLineChars="130"/>
        <w:jc w:val="left"/>
      </w:pPr>
      <w:r>
        <w:rPr>
          <w:rFonts w:eastAsia="新宋体" w:hint="eastAsia"/>
          <w:szCs w:val="21"/>
        </w:rPr>
        <w:t>C</w:t>
      </w:r>
      <w:r>
        <w:rPr>
          <w:rFonts w:eastAsia="新宋体" w:hint="eastAsia"/>
          <w:szCs w:val="21"/>
        </w:rPr>
        <w:t>．若</w:t>
      </w:r>
      <w:r>
        <w:rPr>
          <w:rFonts w:eastAsia="新宋体" w:hint="eastAsia"/>
          <w:i/>
          <w:szCs w:val="21"/>
        </w:rPr>
        <w:t>p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，则</w:t>
      </w:r>
      <m:oMath>
        <m:r>
          <w:rPr>
            <w:rFonts w:ascii="Cambria Math" w:eastAsia="新宋体" w:hAnsi="Cambria Math" w:hint="eastAsia"/>
            <w:szCs w:val="21"/>
          </w:rPr>
          <m:t>∠</m:t>
        </m:r>
        <m:r>
          <w:rPr>
            <w:rFonts w:ascii="Cambria Math" w:eastAsia="新宋体" w:hAnsi="Cambria Math" w:hint="eastAsia"/>
            <w:szCs w:val="21"/>
          </w:rPr>
          <m:t>AOB=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2</m:t>
            </m:r>
          </m:den>
        </m:f>
      </m:oMath>
      <w:r>
        <w:tab/>
      </w:r>
      <w:r>
        <w:rPr>
          <w:rFonts w:hint="eastAsia"/>
        </w:rPr>
        <w:t xml:space="preserve">   </w:t>
      </w:r>
      <w:r>
        <w:rPr>
          <w:rFonts w:eastAsia="新宋体" w:hint="eastAsia"/>
          <w:szCs w:val="21"/>
        </w:rPr>
        <w:t>D</w:t>
      </w:r>
      <w:r>
        <w:rPr>
          <w:rFonts w:eastAsia="新宋体" w:hint="eastAsia"/>
          <w:szCs w:val="21"/>
        </w:rPr>
        <w:t>．若</w:t>
      </w:r>
      <w:r>
        <w:rPr>
          <w:rFonts w:eastAsia="新宋体" w:hint="eastAsia"/>
          <w:i/>
          <w:szCs w:val="21"/>
        </w:rPr>
        <w:t>p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，则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eastAsia="新宋体" w:hAnsi="Cambria Math" w:hint="eastAsia"/>
                <w:szCs w:val="21"/>
              </w:rPr>
              <m:t>S</m:t>
            </m:r>
          </m:e>
          <m:sub>
            <m:r>
              <w:rPr>
                <w:rFonts w:ascii="Cambria Math" w:eastAsia="新宋体" w:hAnsi="Cambria Math"/>
                <w:szCs w:val="21"/>
              </w:rPr>
              <m:t>△AOB</m:t>
            </m:r>
          </m:sub>
        </m:sSub>
        <m:r>
          <w:rPr>
            <w:rFonts w:ascii="Cambria Math" w:eastAsia="新宋体" w:hAnsi="Cambria Math"/>
            <w:szCs w:val="21"/>
          </w:rPr>
          <m:t>=2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eastAsia="新宋体" w:hAnsi="Cambria Math"/>
                    <w:szCs w:val="21"/>
                  </w:rPr>
                  <m:t>m</m:t>
                </m:r>
              </m:e>
              <m:sup>
                <m:r>
                  <w:rPr>
                    <w:rFonts w:ascii="Cambria Math" w:eastAsia="新宋体" w:hAnsi="Cambria Math"/>
                    <w:szCs w:val="21"/>
                  </w:rPr>
                  <m:t>2</m:t>
                </m:r>
              </m:sup>
            </m:sSup>
            <m:r>
              <w:rPr>
                <w:rFonts w:ascii="Cambria Math" w:eastAsia="新宋体" w:hAnsi="Cambria Math"/>
                <w:szCs w:val="21"/>
              </w:rPr>
              <m:t>+4</m:t>
            </m:r>
          </m:e>
        </m:rad>
      </m:oMath>
    </w:p>
    <w:p w:rsidR="00236326" w:rsidP="00A3691D" w14:paraId="40FEABF6" w14:textId="77777777">
      <w:pPr>
        <w:spacing w:line="360" w:lineRule="auto"/>
        <w:ind w:left="273" w:leftChars="130"/>
        <w:rPr>
          <w:rFonts w:eastAsia="新宋体"/>
          <w:color w:val="FF0000"/>
          <w:szCs w:val="21"/>
        </w:rPr>
      </w:pPr>
    </w:p>
    <w:p w:rsidR="00236326" w:rsidP="00A3691D" w14:paraId="7E4243C4" w14:textId="77777777">
      <w:pPr>
        <w:spacing w:line="360" w:lineRule="auto"/>
        <w:ind w:left="273" w:leftChars="130"/>
        <w:rPr>
          <w:rFonts w:eastAsia="新宋体"/>
          <w:color w:val="FF0000"/>
          <w:szCs w:val="21"/>
        </w:rPr>
      </w:pPr>
    </w:p>
    <w:p w:rsidR="00236326" w:rsidP="00A3691D" w14:paraId="215086BF" w14:textId="77777777">
      <w:pPr>
        <w:spacing w:line="360" w:lineRule="auto"/>
        <w:ind w:left="273" w:leftChars="130"/>
        <w:rPr>
          <w:rFonts w:eastAsia="新宋体"/>
          <w:color w:val="FF0000"/>
          <w:szCs w:val="21"/>
        </w:rPr>
      </w:pPr>
    </w:p>
    <w:p w:rsidR="00A3691D" w:rsidRPr="00A3691D" w:rsidP="00A3691D" w14:paraId="05FCD85A" w14:textId="7D6185A2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noProof/>
          <w:color w:val="FF0000"/>
          <w:szCs w:val="21"/>
        </w:rPr>
        <w:drawing>
          <wp:inline distT="0" distB="0" distL="0" distR="0">
            <wp:extent cx="1143529" cy="1369576"/>
            <wp:effectExtent l="0" t="0" r="0" b="2540"/>
            <wp:docPr id="19934363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34363" name="Picture24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5744" cy="137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691D" w:rsidRPr="007032E7" w:rsidP="00A3691D" w14:paraId="4D76151F" w14:textId="77777777">
      <w:pPr>
        <w:adjustRightInd w:val="0"/>
        <w:snapToGrid w:val="0"/>
        <w:spacing w:line="288" w:lineRule="auto"/>
        <w:jc w:val="center"/>
        <w:rPr>
          <w:b/>
          <w:sz w:val="32"/>
          <w:szCs w:val="32"/>
        </w:rPr>
      </w:pPr>
      <w:r w:rsidRPr="007032E7">
        <w:rPr>
          <w:b/>
          <w:sz w:val="32"/>
          <w:szCs w:val="32"/>
        </w:rPr>
        <w:t>第</w:t>
      </w:r>
      <w:r w:rsidRPr="007032E7">
        <w:rPr>
          <w:b/>
          <w:sz w:val="32"/>
          <w:szCs w:val="32"/>
        </w:rPr>
        <w:t>II</w:t>
      </w:r>
      <w:r w:rsidRPr="007032E7">
        <w:rPr>
          <w:b/>
          <w:sz w:val="32"/>
          <w:szCs w:val="32"/>
        </w:rPr>
        <w:t>卷（非选择题）</w:t>
      </w:r>
    </w:p>
    <w:p w:rsidR="00A3691D" w:rsidP="00A3691D" w14:paraId="4615372E" w14:textId="77777777">
      <w:pPr>
        <w:adjustRightInd w:val="0"/>
        <w:snapToGrid w:val="0"/>
        <w:spacing w:line="288" w:lineRule="auto"/>
        <w:jc w:val="left"/>
        <w:rPr>
          <w:rFonts w:eastAsia="黑体"/>
        </w:rPr>
      </w:pPr>
      <w:r w:rsidRPr="007032E7">
        <w:rPr>
          <w:rFonts w:eastAsia="黑体"/>
        </w:rPr>
        <w:t>三、填空题：本题共</w:t>
      </w:r>
      <w:r w:rsidRPr="007032E7">
        <w:rPr>
          <w:rFonts w:eastAsia="黑体" w:hint="eastAsia"/>
        </w:rPr>
        <w:t>3</w:t>
      </w:r>
      <w:r w:rsidRPr="007032E7">
        <w:rPr>
          <w:rFonts w:eastAsia="黑体"/>
        </w:rPr>
        <w:t>小题，每小题</w:t>
      </w:r>
      <w:r w:rsidRPr="007032E7">
        <w:rPr>
          <w:rFonts w:eastAsia="黑体"/>
        </w:rPr>
        <w:t>5</w:t>
      </w:r>
      <w:r w:rsidRPr="007032E7">
        <w:rPr>
          <w:rFonts w:eastAsia="黑体"/>
        </w:rPr>
        <w:t>分，共</w:t>
      </w:r>
      <w:r w:rsidRPr="007032E7">
        <w:rPr>
          <w:rFonts w:eastAsia="黑体" w:hint="eastAsia"/>
        </w:rPr>
        <w:t>15</w:t>
      </w:r>
      <w:r w:rsidRPr="007032E7">
        <w:rPr>
          <w:rFonts w:eastAsia="黑体"/>
        </w:rPr>
        <w:t>分。</w:t>
      </w:r>
    </w:p>
    <w:p w:rsidR="00A3691D" w:rsidP="00A3691D" w14:paraId="35E30E5D" w14:textId="70116BB6">
      <w:pPr>
        <w:spacing w:line="360" w:lineRule="auto"/>
        <w:ind w:left="273" w:hanging="273" w:hangingChars="130"/>
      </w:pPr>
      <w:r>
        <w:rPr>
          <w:rFonts w:eastAsia="新宋体" w:hint="eastAsia"/>
          <w:szCs w:val="21"/>
        </w:rPr>
        <w:t>12</w:t>
      </w:r>
      <w:r>
        <w:rPr>
          <w:rFonts w:eastAsia="新宋体" w:hint="eastAsia"/>
          <w:szCs w:val="21"/>
        </w:rPr>
        <w:t>．（</w:t>
      </w:r>
      <w:r>
        <w:rPr>
          <w:rFonts w:eastAsia="新宋体" w:hint="eastAsia"/>
          <w:szCs w:val="21"/>
        </w:rPr>
        <w:t>1+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 w:val="24"/>
          <w:szCs w:val="24"/>
          <w:vertAlign w:val="superscript"/>
        </w:rPr>
        <w:t>2</w:t>
      </w:r>
      <w:r>
        <w:rPr>
          <w:rFonts w:eastAsia="新宋体" w:hint="eastAsia"/>
          <w:szCs w:val="21"/>
        </w:rPr>
        <w:t>）（</w:t>
      </w:r>
      <w:r>
        <w:rPr>
          <w:rFonts w:eastAsia="新宋体" w:hint="eastAsia"/>
          <w:szCs w:val="21"/>
        </w:rPr>
        <w:t>1+2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）</w:t>
      </w:r>
      <w:r>
        <w:rPr>
          <w:rFonts w:eastAsia="新宋体" w:hint="eastAsia"/>
          <w:sz w:val="24"/>
          <w:szCs w:val="24"/>
          <w:vertAlign w:val="superscript"/>
        </w:rPr>
        <w:t>4</w:t>
      </w:r>
      <w:r>
        <w:rPr>
          <w:rFonts w:eastAsia="新宋体" w:hint="eastAsia"/>
          <w:szCs w:val="21"/>
        </w:rPr>
        <w:t>的展开式中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 w:val="24"/>
          <w:szCs w:val="24"/>
          <w:vertAlign w:val="superscript"/>
        </w:rPr>
        <w:t>3</w:t>
      </w:r>
      <w:r>
        <w:rPr>
          <w:rFonts w:eastAsia="新宋体" w:hint="eastAsia"/>
          <w:szCs w:val="21"/>
        </w:rPr>
        <w:t>的系数为</w:t>
      </w:r>
      <w:r>
        <w:rPr>
          <w:rFonts w:eastAsia="新宋体" w:hint="eastAsia"/>
          <w:szCs w:val="21"/>
        </w:rPr>
        <w:t xml:space="preserve"> </w:t>
      </w:r>
      <w:r>
        <w:rPr>
          <w:rFonts w:eastAsia="新宋体" w:hint="eastAsia"/>
          <w:szCs w:val="21"/>
          <w:u w:val="single"/>
        </w:rPr>
        <w:t>　　</w:t>
      </w:r>
      <w:r>
        <w:rPr>
          <w:rFonts w:eastAsia="新宋体" w:hint="eastAsia"/>
          <w:szCs w:val="21"/>
        </w:rPr>
        <w:t>．</w:t>
      </w:r>
    </w:p>
    <w:p w:rsidR="00A3691D" w:rsidP="00A3691D" w14:paraId="03D92825" w14:textId="371113A0">
      <w:pPr>
        <w:spacing w:line="360" w:lineRule="auto"/>
      </w:pPr>
      <w:r>
        <w:rPr>
          <w:rFonts w:eastAsia="新宋体" w:hint="eastAsia"/>
          <w:szCs w:val="21"/>
        </w:rPr>
        <w:t>13</w:t>
      </w:r>
      <w:r>
        <w:rPr>
          <w:rFonts w:eastAsia="新宋体" w:hint="eastAsia"/>
          <w:szCs w:val="21"/>
        </w:rPr>
        <w:t>．甲和乙两个箱子中各装有</w:t>
      </w:r>
      <w:r>
        <w:rPr>
          <w:rFonts w:eastAsia="新宋体" w:hint="eastAsia"/>
          <w:szCs w:val="21"/>
        </w:rPr>
        <w:t>10</w:t>
      </w:r>
      <w:r>
        <w:rPr>
          <w:rFonts w:eastAsia="新宋体" w:hint="eastAsia"/>
          <w:szCs w:val="21"/>
        </w:rPr>
        <w:t>个除颜色外完全相同的球，其中甲箱中有</w:t>
      </w:r>
      <w:r>
        <w:rPr>
          <w:rFonts w:eastAsia="新宋体" w:hint="eastAsia"/>
          <w:szCs w:val="21"/>
        </w:rPr>
        <w:t>4</w:t>
      </w:r>
      <w:r>
        <w:rPr>
          <w:rFonts w:eastAsia="新宋体" w:hint="eastAsia"/>
          <w:szCs w:val="21"/>
        </w:rPr>
        <w:t>个红球、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个白球和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个黑球，乙箱中有</w:t>
      </w:r>
      <w:r>
        <w:rPr>
          <w:rFonts w:eastAsia="新宋体" w:hint="eastAsia"/>
          <w:szCs w:val="21"/>
        </w:rPr>
        <w:t>5</w:t>
      </w:r>
      <w:r>
        <w:rPr>
          <w:rFonts w:eastAsia="新宋体" w:hint="eastAsia"/>
          <w:szCs w:val="21"/>
        </w:rPr>
        <w:t>个红球、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个白球和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个黑球．先从甲箱中随机取出一球放入乙箱，分别用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 w:val="24"/>
          <w:szCs w:val="24"/>
          <w:vertAlign w:val="subscript"/>
        </w:rPr>
        <w:t>1</w:t>
      </w:r>
      <w:r>
        <w:rPr>
          <w:rFonts w:eastAsia="新宋体" w:hint="eastAsia"/>
          <w:szCs w:val="21"/>
        </w:rPr>
        <w:t>、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 w:val="24"/>
          <w:szCs w:val="24"/>
          <w:vertAlign w:val="subscript"/>
        </w:rPr>
        <w:t>2</w:t>
      </w:r>
      <w:r>
        <w:rPr>
          <w:rFonts w:eastAsia="新宋体" w:hint="eastAsia"/>
          <w:szCs w:val="21"/>
        </w:rPr>
        <w:t>和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 w:val="24"/>
          <w:szCs w:val="24"/>
          <w:vertAlign w:val="subscript"/>
        </w:rPr>
        <w:t>3</w:t>
      </w:r>
      <w:r>
        <w:rPr>
          <w:rFonts w:eastAsia="新宋体" w:hint="eastAsia"/>
          <w:szCs w:val="21"/>
        </w:rPr>
        <w:t>表示由甲箱取出的球是红球、白球和黑球的事件；再从乙箱中随机取出一球，用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表示由乙箱取出的球是红球的事件，则</w:t>
      </w:r>
      <w:r>
        <w:rPr>
          <w:rFonts w:eastAsia="新宋体" w:hint="eastAsia"/>
          <w:i/>
          <w:szCs w:val="21"/>
        </w:rPr>
        <w:t>P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 w:val="24"/>
          <w:szCs w:val="24"/>
          <w:vertAlign w:val="subscript"/>
        </w:rPr>
        <w:t>2</w:t>
      </w:r>
      <w:r>
        <w:rPr>
          <w:rFonts w:eastAsia="新宋体" w:hint="eastAsia"/>
          <w:szCs w:val="21"/>
        </w:rPr>
        <w:t>|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）＝</w:t>
      </w:r>
      <w:r>
        <w:rPr>
          <w:rFonts w:eastAsia="新宋体" w:hint="eastAsia"/>
          <w:szCs w:val="21"/>
          <w:u w:val="single"/>
        </w:rPr>
        <w:t>　　</w:t>
      </w:r>
      <w:r>
        <w:rPr>
          <w:rFonts w:eastAsia="新宋体" w:hint="eastAsia"/>
          <w:szCs w:val="21"/>
        </w:rPr>
        <w:t>．</w:t>
      </w:r>
    </w:p>
    <w:p w:rsidR="00A3691D" w:rsidP="00A3691D" w14:paraId="002FF8A9" w14:textId="644BAD2B">
      <w:pPr>
        <w:spacing w:line="360" w:lineRule="auto"/>
      </w:pPr>
      <w:r>
        <w:rPr>
          <w:rFonts w:eastAsia="新宋体" w:hint="eastAsia"/>
          <w:szCs w:val="21"/>
        </w:rPr>
        <w:t>14</w:t>
      </w:r>
      <w:r>
        <w:rPr>
          <w:rFonts w:eastAsia="新宋体" w:hint="eastAsia"/>
          <w:szCs w:val="21"/>
        </w:rPr>
        <w:t>．已知函数</w:t>
      </w:r>
      <w:r>
        <w:rPr>
          <w:rFonts w:eastAsia="新宋体" w:hint="eastAsia"/>
          <w:i/>
          <w:szCs w:val="21"/>
        </w:rPr>
        <w:t>f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）＝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+</w:t>
      </w:r>
      <w:r>
        <w:rPr>
          <w:rFonts w:eastAsia="新宋体" w:hint="eastAsia"/>
          <w:i/>
          <w:szCs w:val="21"/>
        </w:rPr>
        <w:t>alnx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i/>
          <w:sz w:val="24"/>
          <w:szCs w:val="24"/>
          <w:vertAlign w:val="superscript"/>
        </w:rPr>
        <w:t>a</w:t>
      </w:r>
      <w:r>
        <w:rPr>
          <w:rFonts w:eastAsia="新宋体" w:hint="eastAsia"/>
          <w:szCs w:val="21"/>
        </w:rPr>
        <w:t>，若关于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的不等式</w:t>
      </w:r>
      <m:oMath>
        <m:r>
          <w:rPr>
            <w:rFonts w:ascii="Cambria Math" w:eastAsia="新宋体" w:hAnsi="Cambria Math" w:hint="eastAsia"/>
            <w:szCs w:val="21"/>
          </w:rPr>
          <m:t>f(x)+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e</m:t>
                </m:r>
              </m:e>
              <m:sup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x</m:t>
                </m:r>
              </m:sup>
            </m:sSup>
          </m:den>
        </m:f>
        <m:r>
          <w:rPr>
            <w:rFonts w:ascii="Cambria Math" w:eastAsia="新宋体" w:hAnsi="Cambria Math"/>
            <w:szCs w:val="21"/>
          </w:rPr>
          <m:t>≥0(a</m:t>
        </m:r>
        <m:r>
          <w:rPr>
            <w:rFonts w:ascii="Cambria Math" w:eastAsia="新宋体" w:hAnsi="Cambria Math"/>
            <w:szCs w:val="21"/>
          </w:rPr>
          <m:t>＜</m:t>
        </m:r>
        <m:r>
          <w:rPr>
            <w:rFonts w:ascii="Cambria Math" w:eastAsia="新宋体" w:hAnsi="Cambria Math"/>
            <w:szCs w:val="21"/>
          </w:rPr>
          <m:t>0)</m:t>
        </m:r>
      </m:oMath>
      <w:r>
        <w:rPr>
          <w:rFonts w:eastAsia="新宋体" w:hint="eastAsia"/>
          <w:szCs w:val="21"/>
        </w:rPr>
        <w:t>，对</w:t>
      </w:r>
      <w:r>
        <w:rPr>
          <w:rFonts w:ascii="Cambria Math" w:eastAsia="Cambria Math" w:hAnsi="Cambria Math"/>
          <w:szCs w:val="21"/>
        </w:rPr>
        <w:t>∀</w:t>
      </w:r>
      <w:r>
        <w:rPr>
          <w:rFonts w:eastAsia="新宋体" w:hint="eastAsia"/>
          <w:i/>
          <w:szCs w:val="21"/>
        </w:rPr>
        <w:t>x</w:t>
      </w:r>
      <w:r>
        <w:rPr>
          <w:rFonts w:ascii="Cambria Math" w:eastAsia="Cambria Math" w:hAnsi="Cambria Math"/>
          <w:szCs w:val="21"/>
        </w:rPr>
        <w:t>∈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szCs w:val="21"/>
        </w:rPr>
        <w:t>+</w:t>
      </w:r>
      <w:r>
        <w:rPr>
          <w:rFonts w:eastAsia="新宋体" w:hint="eastAsia"/>
          <w:szCs w:val="21"/>
        </w:rPr>
        <w:t>∞）恒成立，则实数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的最小值是</w:t>
      </w:r>
      <w:r>
        <w:rPr>
          <w:rFonts w:eastAsia="新宋体" w:hint="eastAsia"/>
          <w:szCs w:val="21"/>
        </w:rPr>
        <w:t xml:space="preserve"> </w:t>
      </w:r>
      <w:r>
        <w:rPr>
          <w:rFonts w:eastAsia="新宋体" w:hint="eastAsia"/>
          <w:szCs w:val="21"/>
          <w:u w:val="single"/>
        </w:rPr>
        <w:t>　　</w:t>
      </w:r>
      <w:r>
        <w:rPr>
          <w:rFonts w:eastAsia="新宋体" w:hint="eastAsia"/>
          <w:szCs w:val="21"/>
        </w:rPr>
        <w:t>．</w:t>
      </w:r>
    </w:p>
    <w:p w:rsidR="00A3691D" w:rsidRPr="007032E7" w:rsidP="00A3691D" w14:paraId="4222E4B7" w14:textId="77777777">
      <w:pPr>
        <w:adjustRightInd w:val="0"/>
        <w:snapToGrid w:val="0"/>
        <w:spacing w:line="288" w:lineRule="auto"/>
        <w:jc w:val="left"/>
        <w:rPr>
          <w:rFonts w:eastAsia="黑体"/>
        </w:rPr>
      </w:pPr>
      <w:r w:rsidRPr="007032E7">
        <w:rPr>
          <w:rFonts w:eastAsia="黑体"/>
        </w:rPr>
        <w:t>四、解答题：本题共</w:t>
      </w:r>
      <w:r w:rsidRPr="007032E7">
        <w:rPr>
          <w:rFonts w:eastAsia="黑体" w:hint="eastAsia"/>
        </w:rPr>
        <w:t>5</w:t>
      </w:r>
      <w:r w:rsidRPr="007032E7">
        <w:rPr>
          <w:rFonts w:eastAsia="黑体"/>
        </w:rPr>
        <w:t>小题，共</w:t>
      </w:r>
      <w:r w:rsidRPr="007032E7">
        <w:rPr>
          <w:rFonts w:eastAsia="黑体"/>
        </w:rPr>
        <w:t>7</w:t>
      </w:r>
      <w:r w:rsidRPr="007032E7">
        <w:rPr>
          <w:rFonts w:eastAsia="黑体" w:hint="eastAsia"/>
        </w:rPr>
        <w:t>7</w:t>
      </w:r>
      <w:r w:rsidRPr="007032E7">
        <w:rPr>
          <w:rFonts w:eastAsia="黑体"/>
        </w:rPr>
        <w:t>分，解答应写出必要的文字说明、证明过程及验算步骤。</w:t>
      </w:r>
    </w:p>
    <w:p w:rsidR="00A3691D" w:rsidP="00A3691D" w14:paraId="36AF5EB9" w14:textId="77777777">
      <w:pPr>
        <w:spacing w:line="360" w:lineRule="auto"/>
      </w:pPr>
      <w:r>
        <w:rPr>
          <w:rFonts w:eastAsia="新宋体" w:hint="eastAsia"/>
          <w:szCs w:val="21"/>
        </w:rPr>
        <w:t>15</w:t>
      </w:r>
      <w:r>
        <w:rPr>
          <w:rFonts w:eastAsia="新宋体" w:hint="eastAsia"/>
          <w:szCs w:val="21"/>
        </w:rPr>
        <w:t>．△</w:t>
      </w:r>
      <w:r>
        <w:rPr>
          <w:rFonts w:eastAsia="新宋体" w:hint="eastAsia"/>
          <w:i/>
          <w:szCs w:val="21"/>
        </w:rPr>
        <w:t>ABC</w:t>
      </w:r>
      <w:r>
        <w:rPr>
          <w:rFonts w:eastAsia="新宋体" w:hint="eastAsia"/>
          <w:szCs w:val="21"/>
        </w:rPr>
        <w:t>的内角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C</w:t>
      </w:r>
      <w:r>
        <w:rPr>
          <w:rFonts w:eastAsia="新宋体" w:hint="eastAsia"/>
          <w:szCs w:val="21"/>
        </w:rPr>
        <w:t>的对边分别为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c</w:t>
      </w:r>
      <w:r>
        <w:rPr>
          <w:rFonts w:eastAsia="新宋体" w:hint="eastAsia"/>
          <w:szCs w:val="21"/>
        </w:rPr>
        <w:t>已知（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i/>
          <w:szCs w:val="21"/>
        </w:rPr>
        <w:t>c</w:t>
      </w:r>
      <w:r>
        <w:rPr>
          <w:rFonts w:eastAsia="新宋体" w:hint="eastAsia"/>
          <w:szCs w:val="21"/>
        </w:rPr>
        <w:t>）</w:t>
      </w:r>
      <w:r>
        <w:rPr>
          <w:rFonts w:eastAsia="新宋体" w:hint="eastAsia"/>
          <w:szCs w:val="21"/>
        </w:rPr>
        <w:t>sin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+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i/>
          <w:szCs w:val="21"/>
        </w:rPr>
        <w:t>c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）</w:t>
      </w:r>
      <w:r>
        <w:rPr>
          <w:rFonts w:eastAsia="新宋体" w:hint="eastAsia"/>
          <w:szCs w:val="21"/>
        </w:rPr>
        <w:t>sin</w:t>
      </w:r>
      <w:r>
        <w:rPr>
          <w:rFonts w:eastAsia="新宋体" w:hint="eastAsia"/>
          <w:i/>
          <w:szCs w:val="21"/>
        </w:rPr>
        <w:t>C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sin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．</w:t>
      </w:r>
    </w:p>
    <w:p w:rsidR="00A3691D" w:rsidP="00A3691D" w14:paraId="068FCBBC" w14:textId="5E10FD3D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）求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；（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）若△</w:t>
      </w:r>
      <w:r>
        <w:rPr>
          <w:rFonts w:eastAsia="新宋体" w:hint="eastAsia"/>
          <w:i/>
          <w:szCs w:val="21"/>
        </w:rPr>
        <w:t>ABC</w:t>
      </w:r>
      <w:r>
        <w:rPr>
          <w:rFonts w:eastAsia="新宋体" w:hint="eastAsia"/>
          <w:szCs w:val="21"/>
        </w:rPr>
        <w:t>为锐角三角形，且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，求△</w:t>
      </w:r>
      <w:r>
        <w:rPr>
          <w:rFonts w:eastAsia="新宋体" w:hint="eastAsia"/>
          <w:i/>
          <w:szCs w:val="21"/>
        </w:rPr>
        <w:t>ABC</w:t>
      </w:r>
      <w:r>
        <w:rPr>
          <w:rFonts w:eastAsia="新宋体" w:hint="eastAsia"/>
          <w:szCs w:val="21"/>
        </w:rPr>
        <w:t>周长的取值范围．</w:t>
      </w:r>
    </w:p>
    <w:p w:rsidR="00236326" w:rsidP="00A3691D" w14:paraId="4E5BD8E9" w14:textId="77777777">
      <w:pPr>
        <w:spacing w:line="360" w:lineRule="auto"/>
        <w:rPr>
          <w:rFonts w:eastAsia="新宋体"/>
          <w:color w:val="FF0000"/>
          <w:szCs w:val="21"/>
        </w:rPr>
      </w:pPr>
    </w:p>
    <w:p w:rsidR="00A3691D" w:rsidP="00A3691D" w14:paraId="4950393B" w14:textId="5E5DC502">
      <w:pPr>
        <w:spacing w:line="360" w:lineRule="auto"/>
      </w:pPr>
      <w:r>
        <w:rPr>
          <w:rFonts w:eastAsia="新宋体" w:hint="eastAsia"/>
          <w:szCs w:val="21"/>
        </w:rPr>
        <w:t>16</w:t>
      </w:r>
      <w:r>
        <w:rPr>
          <w:rFonts w:eastAsia="新宋体" w:hint="eastAsia"/>
          <w:szCs w:val="21"/>
        </w:rPr>
        <w:t>．某学校共有</w:t>
      </w:r>
      <w:r>
        <w:rPr>
          <w:rFonts w:eastAsia="新宋体" w:hint="eastAsia"/>
          <w:szCs w:val="21"/>
        </w:rPr>
        <w:t>1200</w:t>
      </w:r>
      <w:r>
        <w:rPr>
          <w:rFonts w:eastAsia="新宋体" w:hint="eastAsia"/>
          <w:szCs w:val="21"/>
        </w:rPr>
        <w:t>人，其中高一年级、高二年级、高三年级的人数比为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：</w:t>
      </w:r>
      <w:r>
        <w:rPr>
          <w:rFonts w:eastAsia="新宋体" w:hint="eastAsia"/>
          <w:szCs w:val="21"/>
        </w:rPr>
        <w:t>4</w:t>
      </w:r>
      <w:r>
        <w:rPr>
          <w:rFonts w:eastAsia="新宋体" w:hint="eastAsia"/>
          <w:szCs w:val="21"/>
        </w:rPr>
        <w:t>：</w:t>
      </w:r>
      <w:r>
        <w:rPr>
          <w:rFonts w:eastAsia="新宋体" w:hint="eastAsia"/>
          <w:szCs w:val="21"/>
        </w:rPr>
        <w:t>5</w:t>
      </w:r>
      <w:r>
        <w:rPr>
          <w:rFonts w:eastAsia="新宋体" w:hint="eastAsia"/>
          <w:szCs w:val="21"/>
        </w:rPr>
        <w:t>，为落实立德树人根本任务，坚持五育并举，全面推进素质教育，拟举行乒乓球比赛，从三个年级中采用分层抽样的方式选出参加乒乓球比赛的</w:t>
      </w:r>
      <w:r>
        <w:rPr>
          <w:rFonts w:eastAsia="新宋体" w:hint="eastAsia"/>
          <w:szCs w:val="21"/>
        </w:rPr>
        <w:t>12</w:t>
      </w:r>
      <w:r>
        <w:rPr>
          <w:rFonts w:eastAsia="新宋体" w:hint="eastAsia"/>
          <w:szCs w:val="21"/>
        </w:rPr>
        <w:t>名队员．本次决赛的比赛赛制采取单循环方式，每场比赛都采取</w:t>
      </w:r>
      <w:r>
        <w:rPr>
          <w:rFonts w:eastAsia="新宋体" w:hint="eastAsia"/>
          <w:szCs w:val="21"/>
        </w:rPr>
        <w:t>5</w:t>
      </w:r>
      <w:r>
        <w:rPr>
          <w:rFonts w:eastAsia="新宋体" w:hint="eastAsia"/>
          <w:szCs w:val="21"/>
        </w:rPr>
        <w:t>局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胜制，最后根据积分选出最后的冠军，亚军和季军积分规则如下：每场比赛</w:t>
      </w:r>
      <w:r>
        <w:rPr>
          <w:rFonts w:eastAsia="新宋体" w:hint="eastAsia"/>
          <w:szCs w:val="21"/>
        </w:rPr>
        <w:t>5</w:t>
      </w:r>
      <w:r>
        <w:rPr>
          <w:rFonts w:eastAsia="新宋体" w:hint="eastAsia"/>
          <w:szCs w:val="21"/>
        </w:rPr>
        <w:t>局中以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：</w:t>
      </w:r>
      <w:r>
        <w:rPr>
          <w:rFonts w:eastAsia="新宋体" w:hint="eastAsia"/>
          <w:szCs w:val="21"/>
        </w:rPr>
        <w:t>0</w:t>
      </w:r>
      <w:r>
        <w:rPr>
          <w:rFonts w:eastAsia="新宋体" w:hint="eastAsia"/>
          <w:szCs w:val="21"/>
        </w:rPr>
        <w:t>或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：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获胜的队员积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分，落败的队员积</w:t>
      </w:r>
      <w:r>
        <w:rPr>
          <w:rFonts w:eastAsia="新宋体" w:hint="eastAsia"/>
          <w:szCs w:val="21"/>
        </w:rPr>
        <w:t>0</w:t>
      </w:r>
      <w:r>
        <w:rPr>
          <w:rFonts w:eastAsia="新宋体" w:hint="eastAsia"/>
          <w:szCs w:val="21"/>
        </w:rPr>
        <w:t>分；而每场比赛</w:t>
      </w:r>
      <w:r>
        <w:rPr>
          <w:rFonts w:eastAsia="新宋体" w:hint="eastAsia"/>
          <w:szCs w:val="21"/>
        </w:rPr>
        <w:t>5</w:t>
      </w:r>
      <w:r>
        <w:rPr>
          <w:rFonts w:eastAsia="新宋体" w:hint="eastAsia"/>
          <w:szCs w:val="21"/>
        </w:rPr>
        <w:t>局中以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：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获胜的队员积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分，落败的队员积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分．已知最后一场比赛两位选手是甲和乙，如果甲每局比赛的获胜概率为</w:t>
      </w:r>
      <m:oMath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3</m:t>
            </m:r>
          </m:den>
        </m:f>
      </m:oMath>
      <w:r>
        <w:rPr>
          <w:rFonts w:eastAsia="新宋体" w:hint="eastAsia"/>
          <w:szCs w:val="21"/>
        </w:rPr>
        <w:t>．</w:t>
      </w:r>
    </w:p>
    <w:p w:rsidR="00A3691D" w:rsidP="00A3691D" w14:paraId="25B07303" w14:textId="77777777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）三个年级参赛人数各为多少？</w:t>
      </w:r>
    </w:p>
    <w:p w:rsidR="00A3691D" w:rsidP="00A3691D" w14:paraId="7D39071D" w14:textId="77777777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）在最后一场比赛甲获胜的条件下，求其前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局获胜的概率；</w:t>
      </w:r>
    </w:p>
    <w:p w:rsidR="00A3691D" w:rsidP="00A3691D" w14:paraId="0FD2D940" w14:textId="77777777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）记最后一场比赛中甲所得积分为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，求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的概率分布及数学期望</w:t>
      </w:r>
      <w:r>
        <w:rPr>
          <w:rFonts w:eastAsia="新宋体" w:hint="eastAsia"/>
          <w:i/>
          <w:szCs w:val="21"/>
        </w:rPr>
        <w:t>E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）．</w:t>
      </w:r>
    </w:p>
    <w:p w:rsidR="00236326" w:rsidP="00A3691D" w14:paraId="1065445E" w14:textId="77777777">
      <w:pPr>
        <w:spacing w:line="360" w:lineRule="auto"/>
        <w:ind w:left="273" w:leftChars="130"/>
        <w:rPr>
          <w:rFonts w:eastAsia="新宋体"/>
          <w:color w:val="FF0000"/>
          <w:szCs w:val="21"/>
        </w:rPr>
      </w:pPr>
    </w:p>
    <w:p w:rsidR="00A3691D" w:rsidP="00A3691D" w14:paraId="25BD409D" w14:textId="77777777">
      <w:pPr>
        <w:spacing w:line="360" w:lineRule="auto"/>
        <w:ind w:left="273" w:hanging="273" w:hangingChars="130"/>
      </w:pPr>
      <w:r>
        <w:rPr>
          <w:rFonts w:eastAsia="新宋体" w:hint="eastAsia"/>
          <w:szCs w:val="21"/>
        </w:rPr>
        <w:t>17</w:t>
      </w:r>
      <w:r>
        <w:rPr>
          <w:rFonts w:eastAsia="新宋体" w:hint="eastAsia"/>
          <w:szCs w:val="21"/>
        </w:rPr>
        <w:t>．已知数列</w:t>
      </w:r>
      <m:oMath>
        <m:r>
          <w:rPr>
            <w:rFonts w:ascii="Cambria Math" w:eastAsia="新宋体" w:hAnsi="Cambria Math" w:hint="eastAsia"/>
            <w:szCs w:val="21"/>
          </w:rPr>
          <m:t>{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n+1</m:t>
                </m:r>
              </m:sub>
            </m:sSub>
          </m:den>
        </m:f>
        <m:r>
          <w:rPr>
            <w:rFonts w:ascii="Cambria Math" w:eastAsia="新宋体" w:hAnsi="Cambria Math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n</m:t>
                </m:r>
              </m:sub>
            </m:sSub>
          </m:den>
        </m:f>
        <m:r>
          <w:rPr>
            <w:rFonts w:ascii="Cambria Math" w:eastAsia="新宋体" w:hAnsi="Cambria Math"/>
            <w:szCs w:val="21"/>
          </w:rPr>
          <m:t>}</m:t>
        </m:r>
      </m:oMath>
      <w:r>
        <w:rPr>
          <w:rFonts w:eastAsia="新宋体" w:hint="eastAsia"/>
          <w:szCs w:val="21"/>
        </w:rPr>
        <w:t>是以公比为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，首项为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的等比数列，且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 w:val="24"/>
          <w:szCs w:val="24"/>
          <w:vertAlign w:val="subscript"/>
        </w:rPr>
        <w:t>1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．</w:t>
      </w:r>
    </w:p>
    <w:p w:rsidR="00A3691D" w:rsidP="00A3691D" w14:paraId="68649316" w14:textId="77777777">
      <w:pPr>
        <w:spacing w:line="360" w:lineRule="auto"/>
      </w:pP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）求出</w:t>
      </w:r>
      <w:r>
        <w:rPr>
          <w:rFonts w:eastAsia="新宋体" w:hint="eastAsia"/>
          <w:szCs w:val="21"/>
        </w:rPr>
        <w:t>{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i/>
          <w:sz w:val="24"/>
          <w:szCs w:val="24"/>
          <w:vertAlign w:val="subscript"/>
        </w:rPr>
        <w:t>n</w:t>
      </w:r>
      <w:r>
        <w:rPr>
          <w:rFonts w:eastAsia="新宋体" w:hint="eastAsia"/>
          <w:szCs w:val="21"/>
        </w:rPr>
        <w:t>}</w:t>
      </w:r>
      <w:r>
        <w:rPr>
          <w:rFonts w:eastAsia="新宋体" w:hint="eastAsia"/>
          <w:szCs w:val="21"/>
        </w:rPr>
        <w:t>的通项公式；</w:t>
      </w:r>
    </w:p>
    <w:p w:rsidR="00A3691D" w:rsidP="00A3691D" w14:paraId="756B9AD7" w14:textId="77777777">
      <w:pPr>
        <w:spacing w:line="360" w:lineRule="auto"/>
      </w:pP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）设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eastAsia="新宋体" w:hAnsi="Cambria Math" w:hint="eastAsia"/>
                <w:szCs w:val="21"/>
              </w:rPr>
              <m:t>b</m:t>
            </m:r>
          </m:e>
          <m:sub>
            <m:r>
              <w:rPr>
                <w:rFonts w:ascii="Cambria Math" w:eastAsia="新宋体" w:hAnsi="Cambria Math"/>
                <w:szCs w:val="21"/>
              </w:rPr>
              <m:t>n</m:t>
            </m:r>
          </m:sub>
        </m:sSub>
        <m:r>
          <w:rPr>
            <w:rFonts w:ascii="Cambria Math" w:eastAsia="新宋体" w:hAnsi="Cambria Math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n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n</m:t>
                </m:r>
              </m:sub>
            </m:sSub>
            <m:r>
              <w:rPr>
                <w:rFonts w:ascii="Cambria Math" w:eastAsia="新宋体" w:hAnsi="Cambria Math"/>
                <w:sz w:val="28"/>
                <w:szCs w:val="28"/>
              </w:rPr>
              <m:t>+2</m:t>
            </m:r>
          </m:den>
        </m:f>
      </m:oMath>
      <w:r>
        <w:rPr>
          <w:rFonts w:eastAsia="新宋体" w:hint="eastAsia"/>
          <w:szCs w:val="21"/>
        </w:rPr>
        <w:t>，数列</w:t>
      </w:r>
      <w:r>
        <w:rPr>
          <w:rFonts w:eastAsia="新宋体" w:hint="eastAsia"/>
          <w:szCs w:val="21"/>
        </w:rPr>
        <w:t>{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i/>
          <w:sz w:val="24"/>
          <w:szCs w:val="24"/>
          <w:vertAlign w:val="subscript"/>
        </w:rPr>
        <w:t>n</w:t>
      </w:r>
      <w:r>
        <w:rPr>
          <w:rFonts w:eastAsia="新宋体" w:hint="eastAsia"/>
          <w:szCs w:val="21"/>
        </w:rPr>
        <w:t>}</w:t>
      </w:r>
      <w:r>
        <w:rPr>
          <w:rFonts w:eastAsia="新宋体" w:hint="eastAsia"/>
          <w:szCs w:val="21"/>
        </w:rPr>
        <w:t>的前</w:t>
      </w:r>
      <w:r>
        <w:rPr>
          <w:rFonts w:eastAsia="新宋体" w:hint="eastAsia"/>
          <w:i/>
          <w:szCs w:val="21"/>
        </w:rPr>
        <w:t>n</w:t>
      </w:r>
      <w:r>
        <w:rPr>
          <w:rFonts w:eastAsia="新宋体" w:hint="eastAsia"/>
          <w:szCs w:val="21"/>
        </w:rPr>
        <w:t>项和为</w:t>
      </w:r>
      <w:r>
        <w:rPr>
          <w:rFonts w:eastAsia="新宋体" w:hint="eastAsia"/>
          <w:i/>
          <w:szCs w:val="21"/>
        </w:rPr>
        <w:t>S</w:t>
      </w:r>
      <w:r>
        <w:rPr>
          <w:rFonts w:eastAsia="新宋体" w:hint="eastAsia"/>
          <w:i/>
          <w:sz w:val="24"/>
          <w:szCs w:val="24"/>
          <w:vertAlign w:val="subscript"/>
        </w:rPr>
        <w:t>n</w:t>
      </w:r>
      <w:r>
        <w:rPr>
          <w:rFonts w:eastAsia="新宋体" w:hint="eastAsia"/>
          <w:szCs w:val="21"/>
        </w:rPr>
        <w:t>，若不等式</w:t>
      </w:r>
      <m:oMath>
        <m:r>
          <w:rPr>
            <w:rFonts w:ascii="Cambria Math" w:eastAsia="新宋体" w:hAnsi="Cambria Math" w:hint="eastAsia"/>
            <w:szCs w:val="21"/>
          </w:rPr>
          <m:t>2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eastAsia="新宋体" w:hAnsi="Cambria Math"/>
                <w:szCs w:val="21"/>
              </w:rPr>
              <m:t>S</m:t>
            </m:r>
          </m:e>
          <m:sub>
            <m:r>
              <w:rPr>
                <w:rFonts w:ascii="Cambria Math" w:eastAsia="新宋体" w:hAnsi="Cambria Math"/>
                <w:szCs w:val="21"/>
              </w:rPr>
              <m:t>n</m:t>
            </m:r>
          </m:sub>
        </m:sSub>
        <m:r>
          <w:rPr>
            <w:rFonts w:ascii="Cambria Math" w:eastAsia="新宋体" w:hAnsi="Cambria Math"/>
            <w:szCs w:val="21"/>
          </w:rPr>
          <m:t>＞</m:t>
        </m:r>
        <m:r>
          <w:rPr>
            <w:rFonts w:ascii="Cambria Math" w:eastAsia="新宋体" w:hAnsi="Cambria Math"/>
            <w:szCs w:val="21"/>
          </w:rPr>
          <m:t>λ-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n+1</m:t>
            </m:r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3</m:t>
                </m:r>
              </m:e>
              <m:sup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n</m:t>
                </m:r>
              </m:sup>
            </m:sSup>
          </m:den>
        </m:f>
      </m:oMath>
      <w:r>
        <w:rPr>
          <w:rFonts w:eastAsia="新宋体" w:hint="eastAsia"/>
          <w:szCs w:val="21"/>
        </w:rPr>
        <w:t>对任意的</w:t>
      </w:r>
      <w:r>
        <w:rPr>
          <w:rFonts w:eastAsia="新宋体" w:hint="eastAsia"/>
          <w:i/>
          <w:szCs w:val="21"/>
        </w:rPr>
        <w:t>n</w:t>
      </w:r>
      <w:r>
        <w:rPr>
          <w:rFonts w:ascii="Cambria Math" w:eastAsia="Cambria Math" w:hAnsi="Cambria Math"/>
          <w:szCs w:val="21"/>
        </w:rPr>
        <w:t>∈</w:t>
      </w:r>
      <w:r>
        <w:rPr>
          <w:rFonts w:eastAsia="新宋体" w:hint="eastAsia"/>
          <w:b/>
          <w:szCs w:val="21"/>
        </w:rPr>
        <w:t>N</w:t>
      </w:r>
      <w:r>
        <w:rPr>
          <w:rFonts w:eastAsia="新宋体" w:hint="eastAsia"/>
          <w:szCs w:val="21"/>
        </w:rPr>
        <w:t>*</w:t>
      </w:r>
      <w:r>
        <w:rPr>
          <w:rFonts w:eastAsia="新宋体" w:hint="eastAsia"/>
          <w:szCs w:val="21"/>
        </w:rPr>
        <w:t>恒成立，求实数</w:t>
      </w:r>
      <w:r>
        <w:rPr>
          <w:rFonts w:ascii="Cambria Math" w:eastAsia="Cambria Math" w:hAnsi="Cambria Math"/>
          <w:szCs w:val="21"/>
        </w:rPr>
        <w:t>λ</w:t>
      </w:r>
      <w:r>
        <w:rPr>
          <w:rFonts w:eastAsia="新宋体" w:hint="eastAsia"/>
          <w:szCs w:val="21"/>
        </w:rPr>
        <w:t>的取值范围．</w:t>
      </w:r>
    </w:p>
    <w:p w:rsidR="00A3691D" w:rsidP="00A3691D" w14:paraId="7732BCF7" w14:textId="77777777">
      <w:pPr>
        <w:spacing w:line="360" w:lineRule="auto"/>
      </w:pPr>
      <w:r>
        <w:rPr>
          <w:rFonts w:eastAsia="新宋体" w:hint="eastAsia"/>
          <w:szCs w:val="21"/>
        </w:rPr>
        <w:t>18</w:t>
      </w:r>
      <w:r>
        <w:rPr>
          <w:rFonts w:eastAsia="新宋体" w:hint="eastAsia"/>
          <w:szCs w:val="21"/>
        </w:rPr>
        <w:t>．已知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分别是双曲线</w:t>
      </w:r>
      <m:oMath>
        <m:r>
          <w:rPr>
            <w:rFonts w:ascii="Cambria Math" w:eastAsia="新宋体" w:hAnsi="Cambria Math" w:hint="eastAsia"/>
            <w:szCs w:val="21"/>
          </w:rPr>
          <m:t>C</m:t>
        </m:r>
        <m:r>
          <w:rPr>
            <w:rFonts w:ascii="Cambria Math" w:eastAsia="新宋体" w:hAnsi="Cambria Math" w:hint="eastAsia"/>
            <w:szCs w:val="21"/>
          </w:rPr>
          <m:t>：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a</m:t>
                </m:r>
              </m:e>
              <m:sup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eastAsia="新宋体" w:hAnsi="Cambria Math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y</m:t>
                </m:r>
              </m:e>
              <m:sup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b</m:t>
                </m:r>
              </m:e>
              <m:sup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eastAsia="新宋体" w:hAnsi="Cambria Math"/>
            <w:szCs w:val="21"/>
          </w:rPr>
          <m:t>=1(a</m:t>
        </m:r>
        <m:r>
          <w:rPr>
            <w:rFonts w:ascii="Cambria Math" w:eastAsia="新宋体" w:hAnsi="Cambria Math"/>
            <w:szCs w:val="21"/>
          </w:rPr>
          <m:t>＞</m:t>
        </m:r>
        <m:r>
          <w:rPr>
            <w:rFonts w:ascii="Cambria Math" w:eastAsia="新宋体" w:hAnsi="Cambria Math"/>
            <w:szCs w:val="21"/>
          </w:rPr>
          <m:t>0</m:t>
        </m:r>
        <m:r>
          <w:rPr>
            <w:rFonts w:ascii="Cambria Math" w:eastAsia="新宋体" w:hAnsi="Cambria Math"/>
            <w:szCs w:val="21"/>
          </w:rPr>
          <m:t>，</m:t>
        </m:r>
        <m:r>
          <w:rPr>
            <w:rFonts w:ascii="Cambria Math" w:eastAsia="新宋体" w:hAnsi="Cambria Math"/>
            <w:szCs w:val="21"/>
          </w:rPr>
          <m:t>b</m:t>
        </m:r>
        <m:r>
          <w:rPr>
            <w:rFonts w:ascii="Cambria Math" w:eastAsia="新宋体" w:hAnsi="Cambria Math"/>
            <w:szCs w:val="21"/>
          </w:rPr>
          <m:t>＞</m:t>
        </m:r>
        <m:r>
          <w:rPr>
            <w:rFonts w:ascii="Cambria Math" w:eastAsia="新宋体" w:hAnsi="Cambria Math"/>
            <w:szCs w:val="21"/>
          </w:rPr>
          <m:t>0)</m:t>
        </m:r>
      </m:oMath>
      <w:r>
        <w:rPr>
          <w:rFonts w:eastAsia="新宋体" w:hint="eastAsia"/>
          <w:szCs w:val="21"/>
        </w:rPr>
        <w:t>的左、右顶点，</w:t>
      </w:r>
      <w:r>
        <w:rPr>
          <w:rFonts w:eastAsia="新宋体" w:hint="eastAsia"/>
          <w:i/>
          <w:szCs w:val="21"/>
        </w:rPr>
        <w:t>P</w:t>
      </w:r>
      <w:r>
        <w:rPr>
          <w:rFonts w:eastAsia="新宋体" w:hint="eastAsia"/>
          <w:szCs w:val="21"/>
        </w:rPr>
        <w:t>是</w:t>
      </w:r>
      <w:r>
        <w:rPr>
          <w:rFonts w:eastAsia="新宋体" w:hint="eastAsia"/>
          <w:i/>
          <w:szCs w:val="21"/>
        </w:rPr>
        <w:t>C</w:t>
      </w:r>
      <w:r>
        <w:rPr>
          <w:rFonts w:eastAsia="新宋体" w:hint="eastAsia"/>
          <w:szCs w:val="21"/>
        </w:rPr>
        <w:t>上异于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的一点，直线</w:t>
      </w:r>
      <w:r>
        <w:rPr>
          <w:rFonts w:eastAsia="新宋体" w:hint="eastAsia"/>
          <w:i/>
          <w:szCs w:val="21"/>
        </w:rPr>
        <w:t>PA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PB</w:t>
      </w:r>
      <w:r>
        <w:rPr>
          <w:rFonts w:eastAsia="新宋体" w:hint="eastAsia"/>
          <w:szCs w:val="21"/>
        </w:rPr>
        <w:t>的斜率分别为</w:t>
      </w:r>
      <w:r>
        <w:rPr>
          <w:rFonts w:eastAsia="新宋体" w:hint="eastAsia"/>
          <w:i/>
          <w:szCs w:val="21"/>
        </w:rPr>
        <w:t>k</w:t>
      </w:r>
      <w:r>
        <w:rPr>
          <w:rFonts w:eastAsia="新宋体" w:hint="eastAsia"/>
          <w:sz w:val="24"/>
          <w:szCs w:val="24"/>
          <w:vertAlign w:val="subscript"/>
        </w:rPr>
        <w:t>1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k</w:t>
      </w:r>
      <w:r>
        <w:rPr>
          <w:rFonts w:eastAsia="新宋体" w:hint="eastAsia"/>
          <w:sz w:val="24"/>
          <w:szCs w:val="24"/>
          <w:vertAlign w:val="subscript"/>
        </w:rPr>
        <w:t>2</w:t>
      </w:r>
      <w:r>
        <w:rPr>
          <w:rFonts w:eastAsia="新宋体" w:hint="eastAsia"/>
          <w:szCs w:val="21"/>
        </w:rPr>
        <w:t>，且</w:t>
      </w:r>
      <w:r>
        <w:rPr>
          <w:rFonts w:eastAsia="新宋体" w:hint="eastAsia"/>
          <w:i/>
          <w:szCs w:val="21"/>
        </w:rPr>
        <w:t>k</w:t>
      </w:r>
      <w:r>
        <w:rPr>
          <w:rFonts w:eastAsia="新宋体" w:hint="eastAsia"/>
          <w:sz w:val="24"/>
          <w:szCs w:val="24"/>
          <w:vertAlign w:val="subscript"/>
        </w:rPr>
        <w:t>1</w:t>
      </w:r>
      <w:r>
        <w:rPr>
          <w:rFonts w:eastAsia="新宋体" w:hint="eastAsia"/>
          <w:i/>
          <w:szCs w:val="21"/>
        </w:rPr>
        <w:t>k</w:t>
      </w:r>
      <w:r>
        <w:rPr>
          <w:rFonts w:eastAsia="新宋体" w:hint="eastAsia"/>
          <w:sz w:val="24"/>
          <w:szCs w:val="24"/>
          <w:vertAlign w:val="subscript"/>
        </w:rPr>
        <w:t>2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|</w:t>
      </w:r>
      <w:r>
        <w:rPr>
          <w:rFonts w:eastAsia="新宋体" w:hint="eastAsia"/>
          <w:i/>
          <w:szCs w:val="21"/>
        </w:rPr>
        <w:t>AB</w:t>
      </w:r>
      <w:r>
        <w:rPr>
          <w:rFonts w:eastAsia="新宋体" w:hint="eastAsia"/>
          <w:szCs w:val="21"/>
        </w:rPr>
        <w:t>|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4</w:t>
      </w:r>
      <w:r>
        <w:rPr>
          <w:rFonts w:eastAsia="新宋体" w:hint="eastAsia"/>
          <w:szCs w:val="21"/>
        </w:rPr>
        <w:t>．</w:t>
      </w:r>
    </w:p>
    <w:p w:rsidR="00A3691D" w:rsidP="00A3691D" w14:paraId="70884A03" w14:textId="77777777">
      <w:pPr>
        <w:spacing w:line="360" w:lineRule="auto"/>
      </w:pP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）求双曲线</w:t>
      </w:r>
      <w:r>
        <w:rPr>
          <w:rFonts w:eastAsia="新宋体" w:hint="eastAsia"/>
          <w:i/>
          <w:szCs w:val="21"/>
        </w:rPr>
        <w:t>C</w:t>
      </w:r>
      <w:r>
        <w:rPr>
          <w:rFonts w:eastAsia="新宋体" w:hint="eastAsia"/>
          <w:szCs w:val="21"/>
        </w:rPr>
        <w:t>的方程；</w:t>
      </w:r>
    </w:p>
    <w:p w:rsidR="00A3691D" w:rsidP="00A3691D" w14:paraId="378C3FB7" w14:textId="77777777">
      <w:pPr>
        <w:spacing w:line="360" w:lineRule="auto"/>
      </w:pP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）已知过点（</w:t>
      </w:r>
      <w:r>
        <w:rPr>
          <w:rFonts w:eastAsia="新宋体" w:hint="eastAsia"/>
          <w:szCs w:val="21"/>
        </w:rPr>
        <w:t>4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szCs w:val="21"/>
        </w:rPr>
        <w:t>0</w:t>
      </w:r>
      <w:r>
        <w:rPr>
          <w:rFonts w:eastAsia="新宋体" w:hint="eastAsia"/>
          <w:szCs w:val="21"/>
        </w:rPr>
        <w:t>）的直线</w:t>
      </w:r>
      <w:r>
        <w:rPr>
          <w:rFonts w:eastAsia="新宋体" w:hint="eastAsia"/>
          <w:i/>
          <w:szCs w:val="21"/>
        </w:rPr>
        <w:t>l</w:t>
      </w:r>
      <w:r>
        <w:rPr>
          <w:rFonts w:eastAsia="新宋体" w:hint="eastAsia"/>
          <w:szCs w:val="21"/>
        </w:rPr>
        <w:t>：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>my</w:t>
      </w:r>
      <w:r>
        <w:rPr>
          <w:rFonts w:eastAsia="新宋体" w:hint="eastAsia"/>
          <w:szCs w:val="21"/>
        </w:rPr>
        <w:t>+4</w:t>
      </w:r>
      <w:r>
        <w:rPr>
          <w:rFonts w:eastAsia="新宋体" w:hint="eastAsia"/>
          <w:szCs w:val="21"/>
        </w:rPr>
        <w:t>，交</w:t>
      </w:r>
      <w:r>
        <w:rPr>
          <w:rFonts w:eastAsia="新宋体" w:hint="eastAsia"/>
          <w:i/>
          <w:szCs w:val="21"/>
        </w:rPr>
        <w:t>C</w:t>
      </w:r>
      <w:r>
        <w:rPr>
          <w:rFonts w:eastAsia="新宋体" w:hint="eastAsia"/>
          <w:szCs w:val="21"/>
        </w:rPr>
        <w:t>的右左两支于</w:t>
      </w:r>
      <w:r>
        <w:rPr>
          <w:rFonts w:eastAsia="新宋体" w:hint="eastAsia"/>
          <w:i/>
          <w:szCs w:val="21"/>
        </w:rPr>
        <w:t>D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E</w:t>
      </w:r>
      <w:r>
        <w:rPr>
          <w:rFonts w:eastAsia="新宋体" w:hint="eastAsia"/>
          <w:szCs w:val="21"/>
        </w:rPr>
        <w:t>两点（异于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），</w:t>
      </w:r>
    </w:p>
    <w:p w:rsidR="00A3691D" w:rsidP="00A3691D" w14:paraId="18BCA31F" w14:textId="75EA03A9">
      <w:pPr>
        <w:spacing w:line="360" w:lineRule="auto"/>
      </w:pP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i/>
          <w:szCs w:val="21"/>
        </w:rPr>
        <w:t>i</w:t>
      </w:r>
      <w:r>
        <w:rPr>
          <w:rFonts w:eastAsia="新宋体" w:hint="eastAsia"/>
          <w:szCs w:val="21"/>
        </w:rPr>
        <w:t>）求</w:t>
      </w:r>
      <w:r>
        <w:rPr>
          <w:rFonts w:eastAsia="新宋体" w:hint="eastAsia"/>
          <w:i/>
          <w:szCs w:val="21"/>
        </w:rPr>
        <w:t>m</w:t>
      </w:r>
      <w:r>
        <w:rPr>
          <w:rFonts w:eastAsia="新宋体" w:hint="eastAsia"/>
          <w:szCs w:val="21"/>
        </w:rPr>
        <w:t>的取值范围；（</w:t>
      </w:r>
      <w:r>
        <w:rPr>
          <w:rFonts w:eastAsia="新宋体" w:hint="eastAsia"/>
          <w:i/>
          <w:szCs w:val="21"/>
        </w:rPr>
        <w:t>ii</w:t>
      </w:r>
      <w:r>
        <w:rPr>
          <w:rFonts w:eastAsia="新宋体" w:hint="eastAsia"/>
          <w:szCs w:val="21"/>
        </w:rPr>
        <w:t>）设直线</w:t>
      </w:r>
      <w:r>
        <w:rPr>
          <w:rFonts w:eastAsia="新宋体" w:hint="eastAsia"/>
          <w:i/>
          <w:szCs w:val="21"/>
        </w:rPr>
        <w:t>AD</w:t>
      </w:r>
      <w:r>
        <w:rPr>
          <w:rFonts w:eastAsia="新宋体" w:hint="eastAsia"/>
          <w:szCs w:val="21"/>
        </w:rPr>
        <w:t>与直线</w:t>
      </w:r>
      <w:r>
        <w:rPr>
          <w:rFonts w:eastAsia="新宋体" w:hint="eastAsia"/>
          <w:i/>
          <w:szCs w:val="21"/>
        </w:rPr>
        <w:t>BE</w:t>
      </w:r>
      <w:r>
        <w:rPr>
          <w:rFonts w:eastAsia="新宋体" w:hint="eastAsia"/>
          <w:szCs w:val="21"/>
        </w:rPr>
        <w:t>交于点</w:t>
      </w:r>
      <w:r>
        <w:rPr>
          <w:rFonts w:eastAsia="新宋体" w:hint="eastAsia"/>
          <w:i/>
          <w:szCs w:val="21"/>
        </w:rPr>
        <w:t>Q</w:t>
      </w:r>
      <w:r>
        <w:rPr>
          <w:rFonts w:eastAsia="新宋体" w:hint="eastAsia"/>
          <w:szCs w:val="21"/>
        </w:rPr>
        <w:t>，求证：点</w:t>
      </w:r>
      <w:r>
        <w:rPr>
          <w:rFonts w:eastAsia="新宋体" w:hint="eastAsia"/>
          <w:i/>
          <w:szCs w:val="21"/>
        </w:rPr>
        <w:t>Q</w:t>
      </w:r>
      <w:r>
        <w:rPr>
          <w:rFonts w:eastAsia="新宋体" w:hint="eastAsia"/>
          <w:szCs w:val="21"/>
        </w:rPr>
        <w:t>在定直线上．</w:t>
      </w:r>
    </w:p>
    <w:p w:rsidR="00A3691D" w:rsidP="00A3691D" w14:paraId="4D922BFE" w14:textId="77777777">
      <w:pPr>
        <w:spacing w:line="360" w:lineRule="auto"/>
        <w:ind w:left="273" w:hanging="273" w:hangingChars="130"/>
      </w:pPr>
      <w:r>
        <w:rPr>
          <w:rFonts w:eastAsia="新宋体" w:hint="eastAsia"/>
          <w:szCs w:val="21"/>
        </w:rPr>
        <w:t>19</w:t>
      </w:r>
      <w:r>
        <w:rPr>
          <w:rFonts w:eastAsia="新宋体" w:hint="eastAsia"/>
          <w:szCs w:val="21"/>
        </w:rPr>
        <w:t>．已知函数</w:t>
      </w:r>
      <w:r>
        <w:rPr>
          <w:rFonts w:eastAsia="新宋体" w:hint="eastAsia"/>
          <w:i/>
          <w:szCs w:val="21"/>
        </w:rPr>
        <w:t>f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）＝</w:t>
      </w:r>
      <w:r>
        <w:rPr>
          <w:rFonts w:eastAsia="新宋体" w:hint="eastAsia"/>
          <w:i/>
          <w:szCs w:val="21"/>
        </w:rPr>
        <w:t>xlnx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g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）＝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 w:val="24"/>
          <w:szCs w:val="24"/>
          <w:vertAlign w:val="superscript"/>
        </w:rPr>
        <w:t>2</w:t>
      </w:r>
      <w:r>
        <w:rPr>
          <w:rFonts w:eastAsia="新宋体" w:hint="eastAsia"/>
          <w:szCs w:val="21"/>
        </w:rPr>
        <w:t>+</w:t>
      </w:r>
      <w:r>
        <w:rPr>
          <w:rFonts w:eastAsia="新宋体" w:hint="eastAsia"/>
          <w:i/>
          <w:szCs w:val="21"/>
        </w:rPr>
        <w:t>ax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i/>
          <w:szCs w:val="21"/>
        </w:rPr>
        <w:t>a</w:t>
      </w:r>
      <w:r>
        <w:rPr>
          <w:rFonts w:ascii="Cambria Math" w:eastAsia="Cambria Math" w:hAnsi="Cambria Math"/>
          <w:szCs w:val="21"/>
        </w:rPr>
        <w:t>∈</w:t>
      </w:r>
      <w:r>
        <w:rPr>
          <w:rFonts w:eastAsia="新宋体" w:hint="eastAsia"/>
          <w:b/>
          <w:szCs w:val="21"/>
        </w:rPr>
        <w:t>R</w:t>
      </w:r>
      <w:r>
        <w:rPr>
          <w:rFonts w:eastAsia="新宋体" w:hint="eastAsia"/>
          <w:szCs w:val="21"/>
        </w:rPr>
        <w:t>）．</w:t>
      </w:r>
    </w:p>
    <w:p w:rsidR="00A3691D" w:rsidP="00A3691D" w14:paraId="7BAE8776" w14:textId="77777777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）求函数</w:t>
      </w:r>
      <w:r>
        <w:rPr>
          <w:rFonts w:eastAsia="新宋体" w:hint="eastAsia"/>
          <w:i/>
          <w:szCs w:val="21"/>
        </w:rPr>
        <w:t>f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）的单调区间；</w:t>
      </w:r>
    </w:p>
    <w:p w:rsidR="00A3691D" w:rsidP="00A3691D" w14:paraId="718FB20D" w14:textId="77777777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）设</w:t>
      </w:r>
      <w:r>
        <w:rPr>
          <w:rFonts w:eastAsia="新宋体" w:hint="eastAsia"/>
          <w:i/>
          <w:szCs w:val="21"/>
        </w:rPr>
        <w:t>f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）图象在点（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szCs w:val="21"/>
        </w:rPr>
        <w:t>0</w:t>
      </w:r>
      <w:r>
        <w:rPr>
          <w:rFonts w:eastAsia="新宋体" w:hint="eastAsia"/>
          <w:szCs w:val="21"/>
        </w:rPr>
        <w:t>）处的切线与</w:t>
      </w:r>
      <w:r>
        <w:rPr>
          <w:rFonts w:eastAsia="新宋体" w:hint="eastAsia"/>
          <w:i/>
          <w:szCs w:val="21"/>
        </w:rPr>
        <w:t>g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）的图象相切，求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的值；</w:t>
      </w:r>
    </w:p>
    <w:p w:rsidR="00A3691D" w:rsidP="00A3691D" w14:paraId="30AE840D" w14:textId="77777777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）若函数</w:t>
      </w:r>
      <w:r>
        <w:rPr>
          <w:rFonts w:eastAsia="新宋体" w:hint="eastAsia"/>
          <w:i/>
          <w:szCs w:val="21"/>
        </w:rPr>
        <w:t>F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）</w:t>
      </w:r>
      <m:oMath>
        <m:r>
          <w:rPr>
            <w:rFonts w:ascii="Cambria Math" w:eastAsia="新宋体" w:hAnsi="Cambria Math" w:hint="eastAsia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2f(x)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x</m:t>
            </m:r>
          </m:den>
        </m:f>
        <m:r>
          <w:rPr>
            <w:rFonts w:ascii="Cambria Math" w:eastAsia="新宋体" w:hAnsi="Cambria Math"/>
            <w:szCs w:val="21"/>
          </w:rPr>
          <m:t>+</m:t>
        </m:r>
      </m:oMath>
      <w:r>
        <w:rPr>
          <w:rFonts w:eastAsia="新宋体" w:hint="eastAsia"/>
          <w:i/>
          <w:szCs w:val="21"/>
        </w:rPr>
        <w:t>g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）存在两个极值点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 w:val="24"/>
          <w:szCs w:val="24"/>
          <w:vertAlign w:val="subscript"/>
        </w:rPr>
        <w:t>1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 w:val="24"/>
          <w:szCs w:val="24"/>
          <w:vertAlign w:val="subscript"/>
        </w:rPr>
        <w:t>2</w:t>
      </w:r>
      <w:r>
        <w:rPr>
          <w:rFonts w:eastAsia="新宋体" w:hint="eastAsia"/>
          <w:szCs w:val="21"/>
        </w:rPr>
        <w:t>，且</w:t>
      </w:r>
      <w:r>
        <w:rPr>
          <w:rFonts w:eastAsia="新宋体" w:hint="eastAsia"/>
          <w:szCs w:val="21"/>
        </w:rPr>
        <w:t>|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 w:val="24"/>
          <w:szCs w:val="24"/>
          <w:vertAlign w:val="subscript"/>
        </w:rPr>
        <w:t>1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 w:val="24"/>
          <w:szCs w:val="24"/>
          <w:vertAlign w:val="subscript"/>
        </w:rPr>
        <w:t>2</w:t>
      </w:r>
      <w:r>
        <w:rPr>
          <w:rFonts w:eastAsia="新宋体" w:hint="eastAsia"/>
          <w:szCs w:val="21"/>
        </w:rPr>
        <w:t>|</w:t>
      </w:r>
      <m:oMath>
        <m:r>
          <w:rPr>
            <w:rFonts w:ascii="Cambria Math" w:eastAsia="新宋体" w:hAnsi="Cambria Math" w:hint="eastAsia"/>
            <w:szCs w:val="21"/>
          </w:rPr>
          <m:t>≤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2</m:t>
            </m:r>
          </m:den>
        </m:f>
      </m:oMath>
      <w:r>
        <w:rPr>
          <w:rFonts w:eastAsia="新宋体" w:hint="eastAsia"/>
          <w:szCs w:val="21"/>
        </w:rPr>
        <w:t>，求</w:t>
      </w:r>
      <w:r>
        <w:rPr>
          <w:rFonts w:eastAsia="新宋体" w:hint="eastAsia"/>
          <w:szCs w:val="21"/>
        </w:rPr>
        <w:t>|</w:t>
      </w:r>
      <w:r>
        <w:rPr>
          <w:rFonts w:eastAsia="新宋体" w:hint="eastAsia"/>
          <w:i/>
          <w:szCs w:val="21"/>
        </w:rPr>
        <w:t>F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 w:val="24"/>
          <w:szCs w:val="24"/>
          <w:vertAlign w:val="subscript"/>
        </w:rPr>
        <w:t>1</w:t>
      </w:r>
      <w:r>
        <w:rPr>
          <w:rFonts w:eastAsia="新宋体" w:hint="eastAsia"/>
          <w:szCs w:val="21"/>
        </w:rPr>
        <w:t>）﹣</w:t>
      </w:r>
      <w:r>
        <w:rPr>
          <w:rFonts w:eastAsia="新宋体" w:hint="eastAsia"/>
          <w:i/>
          <w:szCs w:val="21"/>
        </w:rPr>
        <w:t>F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 w:val="24"/>
          <w:szCs w:val="24"/>
          <w:vertAlign w:val="subscript"/>
        </w:rPr>
        <w:t>2</w:t>
      </w:r>
      <w:r>
        <w:rPr>
          <w:rFonts w:eastAsia="新宋体" w:hint="eastAsia"/>
          <w:szCs w:val="21"/>
        </w:rPr>
        <w:t>）</w:t>
      </w:r>
      <w:r>
        <w:rPr>
          <w:rFonts w:eastAsia="新宋体" w:hint="eastAsia"/>
          <w:szCs w:val="21"/>
        </w:rPr>
        <w:t>|</w:t>
      </w:r>
      <w:r>
        <w:rPr>
          <w:rFonts w:eastAsia="新宋体" w:hint="eastAsia"/>
          <w:szCs w:val="21"/>
        </w:rPr>
        <w:t>的最大值．</w:t>
      </w:r>
    </w:p>
    <w:p w:rsidR="00A3691D" w:rsidRPr="001B2C70" w:rsidP="00A3691D" w14:paraId="54C1A893" w14:textId="70E8D21D">
      <w:pPr>
        <w:spacing w:line="360" w:lineRule="auto"/>
        <w:ind w:left="273" w:leftChars="130"/>
        <w:rPr>
          <w:color w:val="FF0000"/>
        </w:rPr>
      </w:pPr>
    </w:p>
    <w:sectPr>
      <w:headerReference w:type="default" r:id="rId8"/>
      <w:footerReference w:type="default" r:id="rId9"/>
      <w:pgSz w:w="11906" w:h="16838"/>
      <w:pgMar w:top="1417" w:right="1077" w:bottom="1417" w:left="1077" w:header="851" w:footer="992" w:gutter="0"/>
      <w:cols w:space="720"/>
      <w:docGrid w:type="lines" w:linePitch="318" w:charSpace="4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CE3C34" w14:paraId="02ECDB25" w14:textId="77777777">
    <w:pPr>
      <w:jc w:val="center"/>
      <w:textAlignment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6135370</wp:posOffset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CE3C34" w14:textId="77777777"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C600CF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2051" type="#_x0000_t202" style="width:2in;height:2in;margin-top:0;margin-left:483.1pt;mso-position-horizontal-relative:margin;mso-wrap-distance-bottom:0;mso-wrap-distance-left:9pt;mso-wrap-distance-right:9pt;mso-wrap-distance-top:0;mso-wrap-style:none;position:absolute;visibility:visible;v-text-anchor:top;z-index:251659264" filled="f" stroked="f">
              <v:textbox style="mso-fit-shape-to-text:t" inset="0,0,0,0">
                <w:txbxContent>
                  <w:p w:rsidR="00CE3C34" w14:paraId="5B9969EA" w14:textId="77777777">
                    <w:pPr>
                      <w:pStyle w:val="Footer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C600CF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inline distT="0" distB="0" distL="114300" distR="114300">
          <wp:extent cx="257175" cy="295275"/>
          <wp:effectExtent l="0" t="0" r="9525" b="9525"/>
          <wp:docPr id="102805407" name="图片 3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805407" name="图片 380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257175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>原创精品资源学科网独家享有版权，侵权必究</w:t>
    </w:r>
    <w:r>
      <w:rPr>
        <w:rFonts w:hint="eastAsia"/>
        <w:color w:val="000000"/>
        <w:szCs w:val="21"/>
      </w:rPr>
      <w:t>！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6192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1312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CE3C34" w:rsidP="006B0F35" w14:paraId="6C707A9A" w14:textId="749A7EFC">
    <w:pPr>
      <w:pStyle w:val="Header"/>
      <w:pBdr>
        <w:top w:val="none" w:sz="0" w:space="0" w:color="auto"/>
        <w:bottom w:val="none" w:sz="0" w:space="0" w:color="auto"/>
      </w:pBdr>
      <w:ind w:right="1680"/>
      <w:rPr>
        <w:rFonts w:ascii="微软雅黑" w:eastAsia="微软雅黑" w:hAnsi="微软雅黑" w:cs="微软雅黑" w:hint="eastAsia"/>
        <w:b/>
        <w:color w:val="CC0000"/>
        <w:sz w:val="28"/>
        <w:szCs w:val="28"/>
      </w:rPr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A13A5CCA"/>
    <w:multiLevelType w:val="singleLevel"/>
    <w:tmpl w:val="A13A5CCA"/>
    <w:lvl w:ilvl="0">
      <w:start w:val="1"/>
      <w:numFmt w:val="upperLetter"/>
      <w:suff w:val="nothing"/>
      <w:lvlText w:val="%1．"/>
      <w:lvlJc w:val="left"/>
    </w:lvl>
  </w:abstractNum>
  <w:abstractNum w:abstractNumId="1">
    <w:nsid w:val="D9AE424F"/>
    <w:multiLevelType w:val="singleLevel"/>
    <w:tmpl w:val="D9AE424F"/>
    <w:lvl w:ilvl="0">
      <w:start w:val="18"/>
      <w:numFmt w:val="decimal"/>
      <w:suff w:val="nothing"/>
      <w:lvlText w:val="%1．"/>
      <w:lvlJc w:val="left"/>
    </w:lvl>
  </w:abstractNum>
  <w:num w:numId="1" w16cid:durableId="1989702668">
    <w:abstractNumId w:val="0"/>
  </w:num>
  <w:num w:numId="2" w16cid:durableId="20264387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420"/>
  <w:drawingGridHorizontalSpacing w:val="106"/>
  <w:drawingGridVerticalSpacing w:val="159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  <w:compatSetting w:name="differentiateMultirowTableHeaders" w:uri="http://schemas.microsoft.com/office/word" w:val="1"/>
  </w:compat>
  <w:rsids>
    <w:rsidRoot w:val="00172A27"/>
    <w:rsid w:val="00003254"/>
    <w:rsid w:val="000032B5"/>
    <w:rsid w:val="00003BFD"/>
    <w:rsid w:val="00003D46"/>
    <w:rsid w:val="00003EBE"/>
    <w:rsid w:val="0000485B"/>
    <w:rsid w:val="00004E7A"/>
    <w:rsid w:val="00005746"/>
    <w:rsid w:val="00005E28"/>
    <w:rsid w:val="000067B2"/>
    <w:rsid w:val="00007763"/>
    <w:rsid w:val="0001068D"/>
    <w:rsid w:val="00010736"/>
    <w:rsid w:val="00011A40"/>
    <w:rsid w:val="00011DEB"/>
    <w:rsid w:val="00012024"/>
    <w:rsid w:val="00013080"/>
    <w:rsid w:val="000157CB"/>
    <w:rsid w:val="00017F65"/>
    <w:rsid w:val="0002008E"/>
    <w:rsid w:val="00020CE5"/>
    <w:rsid w:val="000221A1"/>
    <w:rsid w:val="00023B71"/>
    <w:rsid w:val="000270A9"/>
    <w:rsid w:val="000351EC"/>
    <w:rsid w:val="000356F6"/>
    <w:rsid w:val="00036E56"/>
    <w:rsid w:val="00037B1D"/>
    <w:rsid w:val="00043CE2"/>
    <w:rsid w:val="00044B9C"/>
    <w:rsid w:val="000464D6"/>
    <w:rsid w:val="00047323"/>
    <w:rsid w:val="000479E3"/>
    <w:rsid w:val="000533D6"/>
    <w:rsid w:val="0005411B"/>
    <w:rsid w:val="00055245"/>
    <w:rsid w:val="00060EBA"/>
    <w:rsid w:val="00061102"/>
    <w:rsid w:val="00062613"/>
    <w:rsid w:val="00062983"/>
    <w:rsid w:val="00064587"/>
    <w:rsid w:val="0006680B"/>
    <w:rsid w:val="00067A9D"/>
    <w:rsid w:val="00070555"/>
    <w:rsid w:val="00070F39"/>
    <w:rsid w:val="00075F53"/>
    <w:rsid w:val="00077DE8"/>
    <w:rsid w:val="00081A37"/>
    <w:rsid w:val="00081BAA"/>
    <w:rsid w:val="00081E96"/>
    <w:rsid w:val="00083655"/>
    <w:rsid w:val="0008727E"/>
    <w:rsid w:val="00092D7C"/>
    <w:rsid w:val="00093FAB"/>
    <w:rsid w:val="00095481"/>
    <w:rsid w:val="000A01BE"/>
    <w:rsid w:val="000A0583"/>
    <w:rsid w:val="000A0873"/>
    <w:rsid w:val="000A14C0"/>
    <w:rsid w:val="000A5E0B"/>
    <w:rsid w:val="000A5F32"/>
    <w:rsid w:val="000A670A"/>
    <w:rsid w:val="000A7024"/>
    <w:rsid w:val="000B07D5"/>
    <w:rsid w:val="000B0973"/>
    <w:rsid w:val="000B23D0"/>
    <w:rsid w:val="000B28AC"/>
    <w:rsid w:val="000B389A"/>
    <w:rsid w:val="000B397E"/>
    <w:rsid w:val="000B488E"/>
    <w:rsid w:val="000C5795"/>
    <w:rsid w:val="000C62C2"/>
    <w:rsid w:val="000C70DD"/>
    <w:rsid w:val="000C796E"/>
    <w:rsid w:val="000D2787"/>
    <w:rsid w:val="000D3202"/>
    <w:rsid w:val="000D4B8D"/>
    <w:rsid w:val="000D7C8E"/>
    <w:rsid w:val="000E0C22"/>
    <w:rsid w:val="000E0F19"/>
    <w:rsid w:val="000E5698"/>
    <w:rsid w:val="000E591A"/>
    <w:rsid w:val="000F2FB8"/>
    <w:rsid w:val="000F5AED"/>
    <w:rsid w:val="000F7C24"/>
    <w:rsid w:val="00100424"/>
    <w:rsid w:val="00101DE5"/>
    <w:rsid w:val="00103B82"/>
    <w:rsid w:val="0010434E"/>
    <w:rsid w:val="0010574B"/>
    <w:rsid w:val="001059FA"/>
    <w:rsid w:val="001062B1"/>
    <w:rsid w:val="00111960"/>
    <w:rsid w:val="00113398"/>
    <w:rsid w:val="00113626"/>
    <w:rsid w:val="00113890"/>
    <w:rsid w:val="00115F0B"/>
    <w:rsid w:val="001216F4"/>
    <w:rsid w:val="001218A8"/>
    <w:rsid w:val="00123C1F"/>
    <w:rsid w:val="001262C3"/>
    <w:rsid w:val="00127109"/>
    <w:rsid w:val="00127C84"/>
    <w:rsid w:val="00131930"/>
    <w:rsid w:val="00132EED"/>
    <w:rsid w:val="00133344"/>
    <w:rsid w:val="001343DD"/>
    <w:rsid w:val="00134C19"/>
    <w:rsid w:val="00135635"/>
    <w:rsid w:val="001359F6"/>
    <w:rsid w:val="00136653"/>
    <w:rsid w:val="001372D6"/>
    <w:rsid w:val="0014090E"/>
    <w:rsid w:val="001425BE"/>
    <w:rsid w:val="001430E9"/>
    <w:rsid w:val="00144087"/>
    <w:rsid w:val="001444B3"/>
    <w:rsid w:val="00144C98"/>
    <w:rsid w:val="00145B7A"/>
    <w:rsid w:val="00150B78"/>
    <w:rsid w:val="00153775"/>
    <w:rsid w:val="001538BF"/>
    <w:rsid w:val="001540F4"/>
    <w:rsid w:val="0015410A"/>
    <w:rsid w:val="00162D49"/>
    <w:rsid w:val="00163592"/>
    <w:rsid w:val="0016642F"/>
    <w:rsid w:val="001665F1"/>
    <w:rsid w:val="001717F1"/>
    <w:rsid w:val="001727FF"/>
    <w:rsid w:val="00172A27"/>
    <w:rsid w:val="00172EB1"/>
    <w:rsid w:val="00175EB1"/>
    <w:rsid w:val="00180EB6"/>
    <w:rsid w:val="00181281"/>
    <w:rsid w:val="0018218C"/>
    <w:rsid w:val="001845FB"/>
    <w:rsid w:val="001851C8"/>
    <w:rsid w:val="00193985"/>
    <w:rsid w:val="00193BBB"/>
    <w:rsid w:val="00195894"/>
    <w:rsid w:val="001A2F1B"/>
    <w:rsid w:val="001A31E4"/>
    <w:rsid w:val="001A4897"/>
    <w:rsid w:val="001A4D6B"/>
    <w:rsid w:val="001A4FC0"/>
    <w:rsid w:val="001A54B0"/>
    <w:rsid w:val="001A5800"/>
    <w:rsid w:val="001A5C5C"/>
    <w:rsid w:val="001A6B97"/>
    <w:rsid w:val="001A7728"/>
    <w:rsid w:val="001A7BFB"/>
    <w:rsid w:val="001B2C70"/>
    <w:rsid w:val="001B3496"/>
    <w:rsid w:val="001B698E"/>
    <w:rsid w:val="001C0470"/>
    <w:rsid w:val="001C3F7A"/>
    <w:rsid w:val="001C43D9"/>
    <w:rsid w:val="001C455C"/>
    <w:rsid w:val="001C469F"/>
    <w:rsid w:val="001C70EE"/>
    <w:rsid w:val="001D0D3D"/>
    <w:rsid w:val="001D399D"/>
    <w:rsid w:val="001D45A5"/>
    <w:rsid w:val="001E0619"/>
    <w:rsid w:val="001E25CA"/>
    <w:rsid w:val="001E306E"/>
    <w:rsid w:val="001E4579"/>
    <w:rsid w:val="001F0C04"/>
    <w:rsid w:val="001F3424"/>
    <w:rsid w:val="001F4DA8"/>
    <w:rsid w:val="00200D21"/>
    <w:rsid w:val="00201106"/>
    <w:rsid w:val="00202155"/>
    <w:rsid w:val="00203B3F"/>
    <w:rsid w:val="00203D4D"/>
    <w:rsid w:val="002065A1"/>
    <w:rsid w:val="00210A8C"/>
    <w:rsid w:val="00212323"/>
    <w:rsid w:val="0021240C"/>
    <w:rsid w:val="00212878"/>
    <w:rsid w:val="002135AF"/>
    <w:rsid w:val="002148D5"/>
    <w:rsid w:val="00214C8C"/>
    <w:rsid w:val="00217103"/>
    <w:rsid w:val="00220C3F"/>
    <w:rsid w:val="00221E25"/>
    <w:rsid w:val="002257B1"/>
    <w:rsid w:val="002258F5"/>
    <w:rsid w:val="00230DA4"/>
    <w:rsid w:val="00230F46"/>
    <w:rsid w:val="00233380"/>
    <w:rsid w:val="002349CF"/>
    <w:rsid w:val="00236326"/>
    <w:rsid w:val="002375E0"/>
    <w:rsid w:val="00237E71"/>
    <w:rsid w:val="00237F27"/>
    <w:rsid w:val="002409B0"/>
    <w:rsid w:val="00243DC8"/>
    <w:rsid w:val="002450E7"/>
    <w:rsid w:val="00247249"/>
    <w:rsid w:val="002472D3"/>
    <w:rsid w:val="00251F1C"/>
    <w:rsid w:val="00253240"/>
    <w:rsid w:val="0025367D"/>
    <w:rsid w:val="00257328"/>
    <w:rsid w:val="00265DCD"/>
    <w:rsid w:val="00267874"/>
    <w:rsid w:val="00267992"/>
    <w:rsid w:val="0027387E"/>
    <w:rsid w:val="002754D2"/>
    <w:rsid w:val="00280DC9"/>
    <w:rsid w:val="00282206"/>
    <w:rsid w:val="00282FFB"/>
    <w:rsid w:val="00284557"/>
    <w:rsid w:val="0028515B"/>
    <w:rsid w:val="00290A77"/>
    <w:rsid w:val="00291ADF"/>
    <w:rsid w:val="00294D23"/>
    <w:rsid w:val="00295863"/>
    <w:rsid w:val="002961BC"/>
    <w:rsid w:val="00296F4A"/>
    <w:rsid w:val="00297B20"/>
    <w:rsid w:val="002A1A43"/>
    <w:rsid w:val="002A1B04"/>
    <w:rsid w:val="002A2729"/>
    <w:rsid w:val="002A3BD5"/>
    <w:rsid w:val="002A44AF"/>
    <w:rsid w:val="002A5B9E"/>
    <w:rsid w:val="002A65AD"/>
    <w:rsid w:val="002B470A"/>
    <w:rsid w:val="002B76D9"/>
    <w:rsid w:val="002C2BF5"/>
    <w:rsid w:val="002C34DE"/>
    <w:rsid w:val="002C43C6"/>
    <w:rsid w:val="002C4715"/>
    <w:rsid w:val="002C492E"/>
    <w:rsid w:val="002C4D8C"/>
    <w:rsid w:val="002C7456"/>
    <w:rsid w:val="002C7F9E"/>
    <w:rsid w:val="002D161E"/>
    <w:rsid w:val="002D4287"/>
    <w:rsid w:val="002D5134"/>
    <w:rsid w:val="002D6C5B"/>
    <w:rsid w:val="002E29E9"/>
    <w:rsid w:val="002E5029"/>
    <w:rsid w:val="002E5547"/>
    <w:rsid w:val="002E5852"/>
    <w:rsid w:val="002E5908"/>
    <w:rsid w:val="002E680A"/>
    <w:rsid w:val="002E68FA"/>
    <w:rsid w:val="002F2AC6"/>
    <w:rsid w:val="002F4A37"/>
    <w:rsid w:val="002F5308"/>
    <w:rsid w:val="00301107"/>
    <w:rsid w:val="00304035"/>
    <w:rsid w:val="003137E1"/>
    <w:rsid w:val="00314074"/>
    <w:rsid w:val="00314ACC"/>
    <w:rsid w:val="00315C11"/>
    <w:rsid w:val="00316322"/>
    <w:rsid w:val="00320212"/>
    <w:rsid w:val="00321ADD"/>
    <w:rsid w:val="0032264F"/>
    <w:rsid w:val="00323E0B"/>
    <w:rsid w:val="0032443E"/>
    <w:rsid w:val="00324D76"/>
    <w:rsid w:val="0032554A"/>
    <w:rsid w:val="00326E74"/>
    <w:rsid w:val="00330576"/>
    <w:rsid w:val="003306D8"/>
    <w:rsid w:val="00330AD7"/>
    <w:rsid w:val="00330CCA"/>
    <w:rsid w:val="00335B10"/>
    <w:rsid w:val="00340ED3"/>
    <w:rsid w:val="003414AC"/>
    <w:rsid w:val="00342248"/>
    <w:rsid w:val="00342451"/>
    <w:rsid w:val="00342540"/>
    <w:rsid w:val="00342C52"/>
    <w:rsid w:val="00346726"/>
    <w:rsid w:val="003477F4"/>
    <w:rsid w:val="00350836"/>
    <w:rsid w:val="0035165A"/>
    <w:rsid w:val="0035166B"/>
    <w:rsid w:val="003521A3"/>
    <w:rsid w:val="003538D0"/>
    <w:rsid w:val="00354BFD"/>
    <w:rsid w:val="003550CE"/>
    <w:rsid w:val="00355E9F"/>
    <w:rsid w:val="003565B7"/>
    <w:rsid w:val="00356CBB"/>
    <w:rsid w:val="003611D8"/>
    <w:rsid w:val="00365591"/>
    <w:rsid w:val="003708BB"/>
    <w:rsid w:val="00371F76"/>
    <w:rsid w:val="0037322D"/>
    <w:rsid w:val="00373E91"/>
    <w:rsid w:val="003740F7"/>
    <w:rsid w:val="00375360"/>
    <w:rsid w:val="00375944"/>
    <w:rsid w:val="00377679"/>
    <w:rsid w:val="003777E1"/>
    <w:rsid w:val="003803D2"/>
    <w:rsid w:val="00381328"/>
    <w:rsid w:val="003825C7"/>
    <w:rsid w:val="003844E8"/>
    <w:rsid w:val="0039164A"/>
    <w:rsid w:val="00392CFB"/>
    <w:rsid w:val="00393DD1"/>
    <w:rsid w:val="00395F12"/>
    <w:rsid w:val="003A1F20"/>
    <w:rsid w:val="003A456F"/>
    <w:rsid w:val="003A48CF"/>
    <w:rsid w:val="003A5C2E"/>
    <w:rsid w:val="003A692E"/>
    <w:rsid w:val="003B1605"/>
    <w:rsid w:val="003B1DB8"/>
    <w:rsid w:val="003B2576"/>
    <w:rsid w:val="003B25E5"/>
    <w:rsid w:val="003B2AE5"/>
    <w:rsid w:val="003B5267"/>
    <w:rsid w:val="003B5F4B"/>
    <w:rsid w:val="003B74B2"/>
    <w:rsid w:val="003B7CBD"/>
    <w:rsid w:val="003C185B"/>
    <w:rsid w:val="003C31F1"/>
    <w:rsid w:val="003C5D6F"/>
    <w:rsid w:val="003C6E26"/>
    <w:rsid w:val="003C700F"/>
    <w:rsid w:val="003D055D"/>
    <w:rsid w:val="003D6A18"/>
    <w:rsid w:val="003D7A53"/>
    <w:rsid w:val="003D7B78"/>
    <w:rsid w:val="003E084D"/>
    <w:rsid w:val="003E15D5"/>
    <w:rsid w:val="003E276F"/>
    <w:rsid w:val="003E2922"/>
    <w:rsid w:val="003E3CEF"/>
    <w:rsid w:val="003E3D9D"/>
    <w:rsid w:val="003E7D5A"/>
    <w:rsid w:val="003F04A3"/>
    <w:rsid w:val="003F130E"/>
    <w:rsid w:val="003F2439"/>
    <w:rsid w:val="003F253F"/>
    <w:rsid w:val="003F3D9F"/>
    <w:rsid w:val="003F67DF"/>
    <w:rsid w:val="0040225D"/>
    <w:rsid w:val="00402885"/>
    <w:rsid w:val="004029A9"/>
    <w:rsid w:val="004032A6"/>
    <w:rsid w:val="00404407"/>
    <w:rsid w:val="004120B9"/>
    <w:rsid w:val="00412260"/>
    <w:rsid w:val="0041299D"/>
    <w:rsid w:val="00414AA4"/>
    <w:rsid w:val="004151FC"/>
    <w:rsid w:val="004159F2"/>
    <w:rsid w:val="00415CD5"/>
    <w:rsid w:val="004170C3"/>
    <w:rsid w:val="0041720E"/>
    <w:rsid w:val="00417FB9"/>
    <w:rsid w:val="004211DA"/>
    <w:rsid w:val="004258BC"/>
    <w:rsid w:val="004264F7"/>
    <w:rsid w:val="00432C24"/>
    <w:rsid w:val="00435B45"/>
    <w:rsid w:val="00436BC6"/>
    <w:rsid w:val="00442041"/>
    <w:rsid w:val="00443B0B"/>
    <w:rsid w:val="0044546A"/>
    <w:rsid w:val="00450A0E"/>
    <w:rsid w:val="00452AEB"/>
    <w:rsid w:val="00453D94"/>
    <w:rsid w:val="004550B6"/>
    <w:rsid w:val="004558CE"/>
    <w:rsid w:val="00456899"/>
    <w:rsid w:val="00456B6D"/>
    <w:rsid w:val="00462661"/>
    <w:rsid w:val="00462C62"/>
    <w:rsid w:val="00465752"/>
    <w:rsid w:val="004657AD"/>
    <w:rsid w:val="004673C4"/>
    <w:rsid w:val="00467567"/>
    <w:rsid w:val="00467AAB"/>
    <w:rsid w:val="0047052D"/>
    <w:rsid w:val="004707F7"/>
    <w:rsid w:val="004728D3"/>
    <w:rsid w:val="0047331F"/>
    <w:rsid w:val="00474647"/>
    <w:rsid w:val="0047479D"/>
    <w:rsid w:val="004749FE"/>
    <w:rsid w:val="00477505"/>
    <w:rsid w:val="00484CE7"/>
    <w:rsid w:val="0049400F"/>
    <w:rsid w:val="00494D4C"/>
    <w:rsid w:val="00494E62"/>
    <w:rsid w:val="00495CB7"/>
    <w:rsid w:val="00496651"/>
    <w:rsid w:val="004A12F7"/>
    <w:rsid w:val="004A13C4"/>
    <w:rsid w:val="004A416B"/>
    <w:rsid w:val="004A4ECC"/>
    <w:rsid w:val="004A6D0B"/>
    <w:rsid w:val="004A6D47"/>
    <w:rsid w:val="004A7907"/>
    <w:rsid w:val="004B02B5"/>
    <w:rsid w:val="004B0357"/>
    <w:rsid w:val="004B238D"/>
    <w:rsid w:val="004B33AA"/>
    <w:rsid w:val="004B4A72"/>
    <w:rsid w:val="004B5FFF"/>
    <w:rsid w:val="004C20D5"/>
    <w:rsid w:val="004C2135"/>
    <w:rsid w:val="004C327A"/>
    <w:rsid w:val="004C36EE"/>
    <w:rsid w:val="004C4DBE"/>
    <w:rsid w:val="004C6001"/>
    <w:rsid w:val="004C623A"/>
    <w:rsid w:val="004C7182"/>
    <w:rsid w:val="004C7BA6"/>
    <w:rsid w:val="004C7FF9"/>
    <w:rsid w:val="004D10B1"/>
    <w:rsid w:val="004D2061"/>
    <w:rsid w:val="004D270D"/>
    <w:rsid w:val="004D3825"/>
    <w:rsid w:val="004D5692"/>
    <w:rsid w:val="004D67C3"/>
    <w:rsid w:val="004E2C60"/>
    <w:rsid w:val="004E4665"/>
    <w:rsid w:val="004E5035"/>
    <w:rsid w:val="004E74D3"/>
    <w:rsid w:val="004F40A0"/>
    <w:rsid w:val="004F5173"/>
    <w:rsid w:val="005005EE"/>
    <w:rsid w:val="00500FCE"/>
    <w:rsid w:val="005017B7"/>
    <w:rsid w:val="00501E48"/>
    <w:rsid w:val="00502FFF"/>
    <w:rsid w:val="005066FA"/>
    <w:rsid w:val="00507520"/>
    <w:rsid w:val="00507745"/>
    <w:rsid w:val="005130A5"/>
    <w:rsid w:val="005145E8"/>
    <w:rsid w:val="00515C21"/>
    <w:rsid w:val="00516DC5"/>
    <w:rsid w:val="00520BC3"/>
    <w:rsid w:val="005226F5"/>
    <w:rsid w:val="00522788"/>
    <w:rsid w:val="00522AB1"/>
    <w:rsid w:val="005237B6"/>
    <w:rsid w:val="00525A5C"/>
    <w:rsid w:val="0053018C"/>
    <w:rsid w:val="00531829"/>
    <w:rsid w:val="00532D10"/>
    <w:rsid w:val="005342B3"/>
    <w:rsid w:val="00540041"/>
    <w:rsid w:val="00541833"/>
    <w:rsid w:val="00541B33"/>
    <w:rsid w:val="00542D81"/>
    <w:rsid w:val="00545366"/>
    <w:rsid w:val="00546491"/>
    <w:rsid w:val="00546C55"/>
    <w:rsid w:val="00546D10"/>
    <w:rsid w:val="005504CD"/>
    <w:rsid w:val="00551A32"/>
    <w:rsid w:val="0055352E"/>
    <w:rsid w:val="00555A3A"/>
    <w:rsid w:val="00557A00"/>
    <w:rsid w:val="00561C01"/>
    <w:rsid w:val="00562857"/>
    <w:rsid w:val="00563AD1"/>
    <w:rsid w:val="00564EB1"/>
    <w:rsid w:val="00564F60"/>
    <w:rsid w:val="00570446"/>
    <w:rsid w:val="00570471"/>
    <w:rsid w:val="00571B01"/>
    <w:rsid w:val="00575649"/>
    <w:rsid w:val="0057655F"/>
    <w:rsid w:val="00580964"/>
    <w:rsid w:val="00580BAD"/>
    <w:rsid w:val="00582C21"/>
    <w:rsid w:val="0058460B"/>
    <w:rsid w:val="00585D4C"/>
    <w:rsid w:val="00585D4D"/>
    <w:rsid w:val="005869C1"/>
    <w:rsid w:val="00586D35"/>
    <w:rsid w:val="00591C22"/>
    <w:rsid w:val="005928DA"/>
    <w:rsid w:val="005945B2"/>
    <w:rsid w:val="005955F9"/>
    <w:rsid w:val="00595863"/>
    <w:rsid w:val="00595BDA"/>
    <w:rsid w:val="0059751E"/>
    <w:rsid w:val="005A0FE4"/>
    <w:rsid w:val="005A4D32"/>
    <w:rsid w:val="005B32AC"/>
    <w:rsid w:val="005B39BF"/>
    <w:rsid w:val="005C03E8"/>
    <w:rsid w:val="005C07FA"/>
    <w:rsid w:val="005C4F48"/>
    <w:rsid w:val="005C6271"/>
    <w:rsid w:val="005D00E0"/>
    <w:rsid w:val="005D0E1D"/>
    <w:rsid w:val="005D759D"/>
    <w:rsid w:val="005E0D5C"/>
    <w:rsid w:val="005E1771"/>
    <w:rsid w:val="005E21F8"/>
    <w:rsid w:val="005E3BBA"/>
    <w:rsid w:val="005E4ABE"/>
    <w:rsid w:val="005E5B7C"/>
    <w:rsid w:val="005F2C50"/>
    <w:rsid w:val="005F3440"/>
    <w:rsid w:val="005F6BC5"/>
    <w:rsid w:val="005F799A"/>
    <w:rsid w:val="00600BC6"/>
    <w:rsid w:val="00600F74"/>
    <w:rsid w:val="00602751"/>
    <w:rsid w:val="00602CF0"/>
    <w:rsid w:val="0060462C"/>
    <w:rsid w:val="0060540D"/>
    <w:rsid w:val="00607778"/>
    <w:rsid w:val="00607A6C"/>
    <w:rsid w:val="00607D87"/>
    <w:rsid w:val="00607FAE"/>
    <w:rsid w:val="00610EE1"/>
    <w:rsid w:val="00611539"/>
    <w:rsid w:val="00612635"/>
    <w:rsid w:val="006139EB"/>
    <w:rsid w:val="00614B6D"/>
    <w:rsid w:val="006156A4"/>
    <w:rsid w:val="0062508D"/>
    <w:rsid w:val="00625E61"/>
    <w:rsid w:val="006302B8"/>
    <w:rsid w:val="00633097"/>
    <w:rsid w:val="00633A25"/>
    <w:rsid w:val="00633BA3"/>
    <w:rsid w:val="00633DA0"/>
    <w:rsid w:val="00635470"/>
    <w:rsid w:val="00635DCB"/>
    <w:rsid w:val="00637C20"/>
    <w:rsid w:val="0064367E"/>
    <w:rsid w:val="00643822"/>
    <w:rsid w:val="00645672"/>
    <w:rsid w:val="006473B7"/>
    <w:rsid w:val="00651AAB"/>
    <w:rsid w:val="00653618"/>
    <w:rsid w:val="006537DB"/>
    <w:rsid w:val="00653F33"/>
    <w:rsid w:val="00654536"/>
    <w:rsid w:val="00654D32"/>
    <w:rsid w:val="006554DA"/>
    <w:rsid w:val="00655A60"/>
    <w:rsid w:val="00656DB8"/>
    <w:rsid w:val="006615C5"/>
    <w:rsid w:val="00661DDB"/>
    <w:rsid w:val="00662C3E"/>
    <w:rsid w:val="00663863"/>
    <w:rsid w:val="00663F77"/>
    <w:rsid w:val="006642B4"/>
    <w:rsid w:val="00664C79"/>
    <w:rsid w:val="00665E73"/>
    <w:rsid w:val="0067076A"/>
    <w:rsid w:val="00670BF6"/>
    <w:rsid w:val="00674B4F"/>
    <w:rsid w:val="006754D7"/>
    <w:rsid w:val="006755E3"/>
    <w:rsid w:val="00681323"/>
    <w:rsid w:val="006842CC"/>
    <w:rsid w:val="00684A68"/>
    <w:rsid w:val="006902CA"/>
    <w:rsid w:val="00691FEB"/>
    <w:rsid w:val="006932AC"/>
    <w:rsid w:val="00693F59"/>
    <w:rsid w:val="00696E47"/>
    <w:rsid w:val="006A0AF7"/>
    <w:rsid w:val="006A12AF"/>
    <w:rsid w:val="006A2168"/>
    <w:rsid w:val="006A3A09"/>
    <w:rsid w:val="006A403A"/>
    <w:rsid w:val="006A6DFB"/>
    <w:rsid w:val="006A6F1C"/>
    <w:rsid w:val="006B017B"/>
    <w:rsid w:val="006B0926"/>
    <w:rsid w:val="006B0F35"/>
    <w:rsid w:val="006B2514"/>
    <w:rsid w:val="006B2EB1"/>
    <w:rsid w:val="006B340A"/>
    <w:rsid w:val="006B549E"/>
    <w:rsid w:val="006B6D37"/>
    <w:rsid w:val="006C0F49"/>
    <w:rsid w:val="006C1A22"/>
    <w:rsid w:val="006C2FDC"/>
    <w:rsid w:val="006C49D3"/>
    <w:rsid w:val="006C6BCB"/>
    <w:rsid w:val="006C7C55"/>
    <w:rsid w:val="006C7F21"/>
    <w:rsid w:val="006D02F0"/>
    <w:rsid w:val="006D2E37"/>
    <w:rsid w:val="006D7164"/>
    <w:rsid w:val="006D7234"/>
    <w:rsid w:val="006D7B70"/>
    <w:rsid w:val="006E029F"/>
    <w:rsid w:val="006E0613"/>
    <w:rsid w:val="006E274E"/>
    <w:rsid w:val="006E5A3E"/>
    <w:rsid w:val="006E6039"/>
    <w:rsid w:val="006E7677"/>
    <w:rsid w:val="006F00D8"/>
    <w:rsid w:val="006F2210"/>
    <w:rsid w:val="006F2B35"/>
    <w:rsid w:val="006F4144"/>
    <w:rsid w:val="006F7F83"/>
    <w:rsid w:val="00701602"/>
    <w:rsid w:val="007018C0"/>
    <w:rsid w:val="007032E7"/>
    <w:rsid w:val="00711CD4"/>
    <w:rsid w:val="00713538"/>
    <w:rsid w:val="00715420"/>
    <w:rsid w:val="00716ED9"/>
    <w:rsid w:val="00721670"/>
    <w:rsid w:val="0072224B"/>
    <w:rsid w:val="007256E6"/>
    <w:rsid w:val="00730CF0"/>
    <w:rsid w:val="00731465"/>
    <w:rsid w:val="00731BAB"/>
    <w:rsid w:val="00731D97"/>
    <w:rsid w:val="0073255B"/>
    <w:rsid w:val="0073353E"/>
    <w:rsid w:val="0073428D"/>
    <w:rsid w:val="00735831"/>
    <w:rsid w:val="00736795"/>
    <w:rsid w:val="007374C4"/>
    <w:rsid w:val="00742A95"/>
    <w:rsid w:val="00742C73"/>
    <w:rsid w:val="00744522"/>
    <w:rsid w:val="0074513E"/>
    <w:rsid w:val="007459FB"/>
    <w:rsid w:val="00752621"/>
    <w:rsid w:val="0075527F"/>
    <w:rsid w:val="00755B92"/>
    <w:rsid w:val="0075665C"/>
    <w:rsid w:val="0076002A"/>
    <w:rsid w:val="007632E2"/>
    <w:rsid w:val="007644B4"/>
    <w:rsid w:val="0076463B"/>
    <w:rsid w:val="00764F42"/>
    <w:rsid w:val="00766032"/>
    <w:rsid w:val="007666BE"/>
    <w:rsid w:val="00771F94"/>
    <w:rsid w:val="0077328F"/>
    <w:rsid w:val="00774282"/>
    <w:rsid w:val="007751C4"/>
    <w:rsid w:val="0077599B"/>
    <w:rsid w:val="00775EC5"/>
    <w:rsid w:val="00777126"/>
    <w:rsid w:val="00782CC1"/>
    <w:rsid w:val="007831A7"/>
    <w:rsid w:val="007861F4"/>
    <w:rsid w:val="0078656C"/>
    <w:rsid w:val="00791174"/>
    <w:rsid w:val="00793191"/>
    <w:rsid w:val="00793BDA"/>
    <w:rsid w:val="0079678D"/>
    <w:rsid w:val="00797029"/>
    <w:rsid w:val="00797293"/>
    <w:rsid w:val="00797F70"/>
    <w:rsid w:val="007A07DE"/>
    <w:rsid w:val="007A17A8"/>
    <w:rsid w:val="007A3843"/>
    <w:rsid w:val="007A43E3"/>
    <w:rsid w:val="007A6D2F"/>
    <w:rsid w:val="007A74CC"/>
    <w:rsid w:val="007A7840"/>
    <w:rsid w:val="007B0242"/>
    <w:rsid w:val="007B31FF"/>
    <w:rsid w:val="007B3C5C"/>
    <w:rsid w:val="007B3D8C"/>
    <w:rsid w:val="007B580A"/>
    <w:rsid w:val="007B73DF"/>
    <w:rsid w:val="007C0390"/>
    <w:rsid w:val="007C2A60"/>
    <w:rsid w:val="007C5665"/>
    <w:rsid w:val="007C7572"/>
    <w:rsid w:val="007D00E2"/>
    <w:rsid w:val="007D0C5C"/>
    <w:rsid w:val="007D0FAB"/>
    <w:rsid w:val="007D21E6"/>
    <w:rsid w:val="007D27E7"/>
    <w:rsid w:val="007D45C5"/>
    <w:rsid w:val="007D4774"/>
    <w:rsid w:val="007D48A1"/>
    <w:rsid w:val="007D4F3A"/>
    <w:rsid w:val="007D6868"/>
    <w:rsid w:val="007D6A99"/>
    <w:rsid w:val="007D6BCF"/>
    <w:rsid w:val="007E01BB"/>
    <w:rsid w:val="007E119E"/>
    <w:rsid w:val="007E180D"/>
    <w:rsid w:val="007E26CA"/>
    <w:rsid w:val="007E2BC8"/>
    <w:rsid w:val="007E2C25"/>
    <w:rsid w:val="007E594F"/>
    <w:rsid w:val="007F0DA6"/>
    <w:rsid w:val="007F1519"/>
    <w:rsid w:val="007F1B43"/>
    <w:rsid w:val="007F2BE9"/>
    <w:rsid w:val="007F5173"/>
    <w:rsid w:val="007F5620"/>
    <w:rsid w:val="007F6FD1"/>
    <w:rsid w:val="007F701F"/>
    <w:rsid w:val="007F7D96"/>
    <w:rsid w:val="00801312"/>
    <w:rsid w:val="0080283F"/>
    <w:rsid w:val="008048B1"/>
    <w:rsid w:val="008061AC"/>
    <w:rsid w:val="0080785B"/>
    <w:rsid w:val="00807A73"/>
    <w:rsid w:val="0081069C"/>
    <w:rsid w:val="00811C36"/>
    <w:rsid w:val="008163D5"/>
    <w:rsid w:val="00816783"/>
    <w:rsid w:val="00817AC9"/>
    <w:rsid w:val="00817C10"/>
    <w:rsid w:val="00822918"/>
    <w:rsid w:val="00822DDD"/>
    <w:rsid w:val="00823A3C"/>
    <w:rsid w:val="008244AA"/>
    <w:rsid w:val="0082581C"/>
    <w:rsid w:val="0083214C"/>
    <w:rsid w:val="008337D7"/>
    <w:rsid w:val="00834F71"/>
    <w:rsid w:val="0084037D"/>
    <w:rsid w:val="008441D5"/>
    <w:rsid w:val="00845865"/>
    <w:rsid w:val="008462C4"/>
    <w:rsid w:val="00847254"/>
    <w:rsid w:val="0085073E"/>
    <w:rsid w:val="008513EE"/>
    <w:rsid w:val="00851D14"/>
    <w:rsid w:val="0085255A"/>
    <w:rsid w:val="008554A9"/>
    <w:rsid w:val="00855585"/>
    <w:rsid w:val="00856030"/>
    <w:rsid w:val="00860556"/>
    <w:rsid w:val="008605B1"/>
    <w:rsid w:val="00862289"/>
    <w:rsid w:val="0086315C"/>
    <w:rsid w:val="00870E3A"/>
    <w:rsid w:val="00871179"/>
    <w:rsid w:val="00874F06"/>
    <w:rsid w:val="00875247"/>
    <w:rsid w:val="00883658"/>
    <w:rsid w:val="0088472C"/>
    <w:rsid w:val="00884EC3"/>
    <w:rsid w:val="00885DD3"/>
    <w:rsid w:val="00886005"/>
    <w:rsid w:val="00886CC3"/>
    <w:rsid w:val="008876D4"/>
    <w:rsid w:val="00887854"/>
    <w:rsid w:val="00887D19"/>
    <w:rsid w:val="008A0A19"/>
    <w:rsid w:val="008A17E9"/>
    <w:rsid w:val="008A1811"/>
    <w:rsid w:val="008A2AC4"/>
    <w:rsid w:val="008A50A8"/>
    <w:rsid w:val="008A5569"/>
    <w:rsid w:val="008A5ADE"/>
    <w:rsid w:val="008B2AD3"/>
    <w:rsid w:val="008B2B74"/>
    <w:rsid w:val="008B3496"/>
    <w:rsid w:val="008B3CBA"/>
    <w:rsid w:val="008B4426"/>
    <w:rsid w:val="008B4CD1"/>
    <w:rsid w:val="008C0BD1"/>
    <w:rsid w:val="008C59C4"/>
    <w:rsid w:val="008C5EC9"/>
    <w:rsid w:val="008D78E8"/>
    <w:rsid w:val="008D794E"/>
    <w:rsid w:val="008E04D1"/>
    <w:rsid w:val="008E19ED"/>
    <w:rsid w:val="008E7001"/>
    <w:rsid w:val="008E7E76"/>
    <w:rsid w:val="008F265B"/>
    <w:rsid w:val="008F3CEC"/>
    <w:rsid w:val="008F50F6"/>
    <w:rsid w:val="008F5E1F"/>
    <w:rsid w:val="008F7353"/>
    <w:rsid w:val="008F795B"/>
    <w:rsid w:val="008F7B09"/>
    <w:rsid w:val="00900291"/>
    <w:rsid w:val="0090043A"/>
    <w:rsid w:val="00901312"/>
    <w:rsid w:val="009014B4"/>
    <w:rsid w:val="009015E3"/>
    <w:rsid w:val="009030C8"/>
    <w:rsid w:val="00903102"/>
    <w:rsid w:val="00906250"/>
    <w:rsid w:val="0091012A"/>
    <w:rsid w:val="00911758"/>
    <w:rsid w:val="00911873"/>
    <w:rsid w:val="009131E4"/>
    <w:rsid w:val="00914C73"/>
    <w:rsid w:val="009169A0"/>
    <w:rsid w:val="00917C0A"/>
    <w:rsid w:val="00927730"/>
    <w:rsid w:val="0093020F"/>
    <w:rsid w:val="00931C87"/>
    <w:rsid w:val="00932388"/>
    <w:rsid w:val="00935D4D"/>
    <w:rsid w:val="00937B57"/>
    <w:rsid w:val="00940E09"/>
    <w:rsid w:val="00941C37"/>
    <w:rsid w:val="00941DCD"/>
    <w:rsid w:val="00944ED6"/>
    <w:rsid w:val="00947508"/>
    <w:rsid w:val="0095043F"/>
    <w:rsid w:val="009523BB"/>
    <w:rsid w:val="009530CE"/>
    <w:rsid w:val="00953D6C"/>
    <w:rsid w:val="00957A52"/>
    <w:rsid w:val="009642E3"/>
    <w:rsid w:val="00964753"/>
    <w:rsid w:val="00964B80"/>
    <w:rsid w:val="00965CC7"/>
    <w:rsid w:val="00965CD7"/>
    <w:rsid w:val="00967A2E"/>
    <w:rsid w:val="00967A8E"/>
    <w:rsid w:val="00967AF5"/>
    <w:rsid w:val="00970103"/>
    <w:rsid w:val="00970DF8"/>
    <w:rsid w:val="00971C7E"/>
    <w:rsid w:val="00976AC0"/>
    <w:rsid w:val="00976C3B"/>
    <w:rsid w:val="00982E38"/>
    <w:rsid w:val="009849AE"/>
    <w:rsid w:val="00985218"/>
    <w:rsid w:val="009852F5"/>
    <w:rsid w:val="00990782"/>
    <w:rsid w:val="00996040"/>
    <w:rsid w:val="0099621A"/>
    <w:rsid w:val="00997015"/>
    <w:rsid w:val="009A40F4"/>
    <w:rsid w:val="009A442D"/>
    <w:rsid w:val="009A6C7C"/>
    <w:rsid w:val="009B06AB"/>
    <w:rsid w:val="009B2EA6"/>
    <w:rsid w:val="009B370D"/>
    <w:rsid w:val="009B3C08"/>
    <w:rsid w:val="009B4D49"/>
    <w:rsid w:val="009B7980"/>
    <w:rsid w:val="009B7998"/>
    <w:rsid w:val="009C0684"/>
    <w:rsid w:val="009C1C2F"/>
    <w:rsid w:val="009C5C27"/>
    <w:rsid w:val="009C677D"/>
    <w:rsid w:val="009C6BE3"/>
    <w:rsid w:val="009C6D39"/>
    <w:rsid w:val="009C707A"/>
    <w:rsid w:val="009D1D87"/>
    <w:rsid w:val="009D281B"/>
    <w:rsid w:val="009D44DC"/>
    <w:rsid w:val="009D5B93"/>
    <w:rsid w:val="009D71CB"/>
    <w:rsid w:val="009E105A"/>
    <w:rsid w:val="009E1C9E"/>
    <w:rsid w:val="009E2671"/>
    <w:rsid w:val="009E3856"/>
    <w:rsid w:val="009E3D01"/>
    <w:rsid w:val="009E4319"/>
    <w:rsid w:val="009E6777"/>
    <w:rsid w:val="009E7A1F"/>
    <w:rsid w:val="009F032C"/>
    <w:rsid w:val="009F12F5"/>
    <w:rsid w:val="009F1653"/>
    <w:rsid w:val="009F18C9"/>
    <w:rsid w:val="009F4325"/>
    <w:rsid w:val="009F45A8"/>
    <w:rsid w:val="009F479B"/>
    <w:rsid w:val="009F51F2"/>
    <w:rsid w:val="009F56A0"/>
    <w:rsid w:val="009F7D9A"/>
    <w:rsid w:val="00A0015B"/>
    <w:rsid w:val="00A039AE"/>
    <w:rsid w:val="00A04B37"/>
    <w:rsid w:val="00A04CE7"/>
    <w:rsid w:val="00A0500C"/>
    <w:rsid w:val="00A077BE"/>
    <w:rsid w:val="00A10B00"/>
    <w:rsid w:val="00A15321"/>
    <w:rsid w:val="00A15478"/>
    <w:rsid w:val="00A177D5"/>
    <w:rsid w:val="00A2041F"/>
    <w:rsid w:val="00A2101F"/>
    <w:rsid w:val="00A23464"/>
    <w:rsid w:val="00A25562"/>
    <w:rsid w:val="00A25842"/>
    <w:rsid w:val="00A31477"/>
    <w:rsid w:val="00A31D10"/>
    <w:rsid w:val="00A333D7"/>
    <w:rsid w:val="00A347D7"/>
    <w:rsid w:val="00A358BF"/>
    <w:rsid w:val="00A36534"/>
    <w:rsid w:val="00A3691D"/>
    <w:rsid w:val="00A36F8C"/>
    <w:rsid w:val="00A43DE2"/>
    <w:rsid w:val="00A44D62"/>
    <w:rsid w:val="00A46369"/>
    <w:rsid w:val="00A50DBA"/>
    <w:rsid w:val="00A50FEF"/>
    <w:rsid w:val="00A51141"/>
    <w:rsid w:val="00A5125E"/>
    <w:rsid w:val="00A5141B"/>
    <w:rsid w:val="00A51819"/>
    <w:rsid w:val="00A52B22"/>
    <w:rsid w:val="00A534F4"/>
    <w:rsid w:val="00A55561"/>
    <w:rsid w:val="00A57105"/>
    <w:rsid w:val="00A578FD"/>
    <w:rsid w:val="00A60B0D"/>
    <w:rsid w:val="00A64E8F"/>
    <w:rsid w:val="00A65C8B"/>
    <w:rsid w:val="00A668F7"/>
    <w:rsid w:val="00A67144"/>
    <w:rsid w:val="00A715C0"/>
    <w:rsid w:val="00A717B5"/>
    <w:rsid w:val="00A71BE0"/>
    <w:rsid w:val="00A71D74"/>
    <w:rsid w:val="00A72A1A"/>
    <w:rsid w:val="00A731FD"/>
    <w:rsid w:val="00A76C10"/>
    <w:rsid w:val="00A8004D"/>
    <w:rsid w:val="00A80607"/>
    <w:rsid w:val="00A815C4"/>
    <w:rsid w:val="00A922F7"/>
    <w:rsid w:val="00A92764"/>
    <w:rsid w:val="00A93B2E"/>
    <w:rsid w:val="00A93B50"/>
    <w:rsid w:val="00A976B5"/>
    <w:rsid w:val="00A9799F"/>
    <w:rsid w:val="00AA2ADC"/>
    <w:rsid w:val="00AA2CFF"/>
    <w:rsid w:val="00AA3528"/>
    <w:rsid w:val="00AA56A8"/>
    <w:rsid w:val="00AA58F4"/>
    <w:rsid w:val="00AA710E"/>
    <w:rsid w:val="00AA7241"/>
    <w:rsid w:val="00AA76B4"/>
    <w:rsid w:val="00AB37BD"/>
    <w:rsid w:val="00AC0EA4"/>
    <w:rsid w:val="00AC2112"/>
    <w:rsid w:val="00AC51C7"/>
    <w:rsid w:val="00AC523A"/>
    <w:rsid w:val="00AC54B1"/>
    <w:rsid w:val="00AC5CF2"/>
    <w:rsid w:val="00AD04D6"/>
    <w:rsid w:val="00AD19A5"/>
    <w:rsid w:val="00AD207A"/>
    <w:rsid w:val="00AD297D"/>
    <w:rsid w:val="00AD56A5"/>
    <w:rsid w:val="00AD5C9A"/>
    <w:rsid w:val="00AD5E50"/>
    <w:rsid w:val="00AD71BF"/>
    <w:rsid w:val="00AE1B77"/>
    <w:rsid w:val="00AE3277"/>
    <w:rsid w:val="00AE3910"/>
    <w:rsid w:val="00AE3A99"/>
    <w:rsid w:val="00AE5A51"/>
    <w:rsid w:val="00AF0366"/>
    <w:rsid w:val="00AF3A24"/>
    <w:rsid w:val="00AF3A38"/>
    <w:rsid w:val="00AF53DA"/>
    <w:rsid w:val="00AF662D"/>
    <w:rsid w:val="00AF6CEA"/>
    <w:rsid w:val="00AF6FDB"/>
    <w:rsid w:val="00AF763B"/>
    <w:rsid w:val="00AF7DDA"/>
    <w:rsid w:val="00B0094D"/>
    <w:rsid w:val="00B00A5C"/>
    <w:rsid w:val="00B05510"/>
    <w:rsid w:val="00B057AD"/>
    <w:rsid w:val="00B06C81"/>
    <w:rsid w:val="00B14903"/>
    <w:rsid w:val="00B16666"/>
    <w:rsid w:val="00B16ABD"/>
    <w:rsid w:val="00B16C52"/>
    <w:rsid w:val="00B21899"/>
    <w:rsid w:val="00B22472"/>
    <w:rsid w:val="00B24059"/>
    <w:rsid w:val="00B24383"/>
    <w:rsid w:val="00B24504"/>
    <w:rsid w:val="00B30177"/>
    <w:rsid w:val="00B322E9"/>
    <w:rsid w:val="00B34E0C"/>
    <w:rsid w:val="00B34EF0"/>
    <w:rsid w:val="00B357EA"/>
    <w:rsid w:val="00B35A80"/>
    <w:rsid w:val="00B37F32"/>
    <w:rsid w:val="00B40B8A"/>
    <w:rsid w:val="00B4149C"/>
    <w:rsid w:val="00B41855"/>
    <w:rsid w:val="00B43CD8"/>
    <w:rsid w:val="00B45095"/>
    <w:rsid w:val="00B459EE"/>
    <w:rsid w:val="00B47002"/>
    <w:rsid w:val="00B47ED8"/>
    <w:rsid w:val="00B47F8D"/>
    <w:rsid w:val="00B51E4C"/>
    <w:rsid w:val="00B520AA"/>
    <w:rsid w:val="00B54672"/>
    <w:rsid w:val="00B6608B"/>
    <w:rsid w:val="00B66940"/>
    <w:rsid w:val="00B66C3D"/>
    <w:rsid w:val="00B67DEF"/>
    <w:rsid w:val="00B70A25"/>
    <w:rsid w:val="00B714A9"/>
    <w:rsid w:val="00B716BE"/>
    <w:rsid w:val="00B7181D"/>
    <w:rsid w:val="00B7182B"/>
    <w:rsid w:val="00B74BD9"/>
    <w:rsid w:val="00B75B0C"/>
    <w:rsid w:val="00B773C5"/>
    <w:rsid w:val="00B81DF9"/>
    <w:rsid w:val="00B81EC9"/>
    <w:rsid w:val="00B858F5"/>
    <w:rsid w:val="00B86B8F"/>
    <w:rsid w:val="00B9063E"/>
    <w:rsid w:val="00B9096A"/>
    <w:rsid w:val="00B90F75"/>
    <w:rsid w:val="00B91545"/>
    <w:rsid w:val="00B930E3"/>
    <w:rsid w:val="00B9457A"/>
    <w:rsid w:val="00B95CBE"/>
    <w:rsid w:val="00B95E39"/>
    <w:rsid w:val="00B96995"/>
    <w:rsid w:val="00BA21B5"/>
    <w:rsid w:val="00BA23CF"/>
    <w:rsid w:val="00BA2AFD"/>
    <w:rsid w:val="00BA43A2"/>
    <w:rsid w:val="00BA645A"/>
    <w:rsid w:val="00BA796A"/>
    <w:rsid w:val="00BB3597"/>
    <w:rsid w:val="00BB3AA4"/>
    <w:rsid w:val="00BB4DF1"/>
    <w:rsid w:val="00BC440F"/>
    <w:rsid w:val="00BC455D"/>
    <w:rsid w:val="00BC66CB"/>
    <w:rsid w:val="00BD0304"/>
    <w:rsid w:val="00BD19D1"/>
    <w:rsid w:val="00BD1CCA"/>
    <w:rsid w:val="00BD2B02"/>
    <w:rsid w:val="00BD5E3C"/>
    <w:rsid w:val="00BD626F"/>
    <w:rsid w:val="00BE0B48"/>
    <w:rsid w:val="00BE2354"/>
    <w:rsid w:val="00BE67EE"/>
    <w:rsid w:val="00BE6A99"/>
    <w:rsid w:val="00BE741F"/>
    <w:rsid w:val="00BE747E"/>
    <w:rsid w:val="00BF4DEF"/>
    <w:rsid w:val="00BF65F8"/>
    <w:rsid w:val="00BF7700"/>
    <w:rsid w:val="00C00135"/>
    <w:rsid w:val="00C02FC6"/>
    <w:rsid w:val="00C05239"/>
    <w:rsid w:val="00C05254"/>
    <w:rsid w:val="00C060B5"/>
    <w:rsid w:val="00C10E19"/>
    <w:rsid w:val="00C164D7"/>
    <w:rsid w:val="00C16738"/>
    <w:rsid w:val="00C1710C"/>
    <w:rsid w:val="00C17B09"/>
    <w:rsid w:val="00C20502"/>
    <w:rsid w:val="00C20F5E"/>
    <w:rsid w:val="00C2167E"/>
    <w:rsid w:val="00C23E7D"/>
    <w:rsid w:val="00C240D8"/>
    <w:rsid w:val="00C25D22"/>
    <w:rsid w:val="00C26084"/>
    <w:rsid w:val="00C26BC2"/>
    <w:rsid w:val="00C27C4B"/>
    <w:rsid w:val="00C31643"/>
    <w:rsid w:val="00C328A9"/>
    <w:rsid w:val="00C328B6"/>
    <w:rsid w:val="00C333CD"/>
    <w:rsid w:val="00C3345F"/>
    <w:rsid w:val="00C348A7"/>
    <w:rsid w:val="00C3769A"/>
    <w:rsid w:val="00C41D52"/>
    <w:rsid w:val="00C42F47"/>
    <w:rsid w:val="00C44C2D"/>
    <w:rsid w:val="00C46E94"/>
    <w:rsid w:val="00C46F22"/>
    <w:rsid w:val="00C474E1"/>
    <w:rsid w:val="00C52EBC"/>
    <w:rsid w:val="00C5306B"/>
    <w:rsid w:val="00C5459A"/>
    <w:rsid w:val="00C55134"/>
    <w:rsid w:val="00C5518F"/>
    <w:rsid w:val="00C55686"/>
    <w:rsid w:val="00C56D01"/>
    <w:rsid w:val="00C600CF"/>
    <w:rsid w:val="00C60ABF"/>
    <w:rsid w:val="00C60C1D"/>
    <w:rsid w:val="00C620CC"/>
    <w:rsid w:val="00C63644"/>
    <w:rsid w:val="00C64470"/>
    <w:rsid w:val="00C646D8"/>
    <w:rsid w:val="00C654A7"/>
    <w:rsid w:val="00C6693D"/>
    <w:rsid w:val="00C669C7"/>
    <w:rsid w:val="00C67A2E"/>
    <w:rsid w:val="00C711D7"/>
    <w:rsid w:val="00C7150B"/>
    <w:rsid w:val="00C725A7"/>
    <w:rsid w:val="00C726C4"/>
    <w:rsid w:val="00C729CA"/>
    <w:rsid w:val="00C73EE6"/>
    <w:rsid w:val="00C73F53"/>
    <w:rsid w:val="00C77753"/>
    <w:rsid w:val="00C8062F"/>
    <w:rsid w:val="00C83440"/>
    <w:rsid w:val="00C83DF7"/>
    <w:rsid w:val="00C858CE"/>
    <w:rsid w:val="00C864BC"/>
    <w:rsid w:val="00C922B5"/>
    <w:rsid w:val="00C9373B"/>
    <w:rsid w:val="00C974A0"/>
    <w:rsid w:val="00C977BD"/>
    <w:rsid w:val="00C97D89"/>
    <w:rsid w:val="00CA24F5"/>
    <w:rsid w:val="00CA39C3"/>
    <w:rsid w:val="00CA460D"/>
    <w:rsid w:val="00CA63C4"/>
    <w:rsid w:val="00CA63D6"/>
    <w:rsid w:val="00CB1E37"/>
    <w:rsid w:val="00CB3FA0"/>
    <w:rsid w:val="00CB6E11"/>
    <w:rsid w:val="00CC0478"/>
    <w:rsid w:val="00CC0923"/>
    <w:rsid w:val="00CC1543"/>
    <w:rsid w:val="00CC2900"/>
    <w:rsid w:val="00CC3776"/>
    <w:rsid w:val="00CC5234"/>
    <w:rsid w:val="00CC5395"/>
    <w:rsid w:val="00CC68A5"/>
    <w:rsid w:val="00CC6BF3"/>
    <w:rsid w:val="00CC722A"/>
    <w:rsid w:val="00CD3DF0"/>
    <w:rsid w:val="00CD4F3C"/>
    <w:rsid w:val="00CD53FB"/>
    <w:rsid w:val="00CD6F33"/>
    <w:rsid w:val="00CE00F0"/>
    <w:rsid w:val="00CE27AB"/>
    <w:rsid w:val="00CE2998"/>
    <w:rsid w:val="00CE31E7"/>
    <w:rsid w:val="00CE3969"/>
    <w:rsid w:val="00CE3C34"/>
    <w:rsid w:val="00CE44BF"/>
    <w:rsid w:val="00CE590B"/>
    <w:rsid w:val="00CE6784"/>
    <w:rsid w:val="00CF0071"/>
    <w:rsid w:val="00CF1A6F"/>
    <w:rsid w:val="00CF1AC2"/>
    <w:rsid w:val="00CF3F2B"/>
    <w:rsid w:val="00CF48AB"/>
    <w:rsid w:val="00CF492B"/>
    <w:rsid w:val="00CF517B"/>
    <w:rsid w:val="00D00681"/>
    <w:rsid w:val="00D010E0"/>
    <w:rsid w:val="00D01EDA"/>
    <w:rsid w:val="00D020EA"/>
    <w:rsid w:val="00D04CA6"/>
    <w:rsid w:val="00D10271"/>
    <w:rsid w:val="00D1130C"/>
    <w:rsid w:val="00D15B87"/>
    <w:rsid w:val="00D17237"/>
    <w:rsid w:val="00D20BE2"/>
    <w:rsid w:val="00D21523"/>
    <w:rsid w:val="00D218CE"/>
    <w:rsid w:val="00D220EE"/>
    <w:rsid w:val="00D22EAC"/>
    <w:rsid w:val="00D27478"/>
    <w:rsid w:val="00D30382"/>
    <w:rsid w:val="00D3181C"/>
    <w:rsid w:val="00D31C64"/>
    <w:rsid w:val="00D31F18"/>
    <w:rsid w:val="00D351CB"/>
    <w:rsid w:val="00D359F4"/>
    <w:rsid w:val="00D37BC7"/>
    <w:rsid w:val="00D43FC9"/>
    <w:rsid w:val="00D4621C"/>
    <w:rsid w:val="00D474D6"/>
    <w:rsid w:val="00D47684"/>
    <w:rsid w:val="00D47DB5"/>
    <w:rsid w:val="00D517B2"/>
    <w:rsid w:val="00D57986"/>
    <w:rsid w:val="00D60695"/>
    <w:rsid w:val="00D622ED"/>
    <w:rsid w:val="00D67565"/>
    <w:rsid w:val="00D7021E"/>
    <w:rsid w:val="00D7068A"/>
    <w:rsid w:val="00D7248F"/>
    <w:rsid w:val="00D73A1B"/>
    <w:rsid w:val="00D777BF"/>
    <w:rsid w:val="00D831BF"/>
    <w:rsid w:val="00D83843"/>
    <w:rsid w:val="00D84BFA"/>
    <w:rsid w:val="00D85967"/>
    <w:rsid w:val="00D906C9"/>
    <w:rsid w:val="00D906DA"/>
    <w:rsid w:val="00D9164E"/>
    <w:rsid w:val="00D934D3"/>
    <w:rsid w:val="00D93F21"/>
    <w:rsid w:val="00D945B7"/>
    <w:rsid w:val="00D950B5"/>
    <w:rsid w:val="00D95E7A"/>
    <w:rsid w:val="00D96D1B"/>
    <w:rsid w:val="00D972E8"/>
    <w:rsid w:val="00DA00ED"/>
    <w:rsid w:val="00DA1592"/>
    <w:rsid w:val="00DA1652"/>
    <w:rsid w:val="00DA31F1"/>
    <w:rsid w:val="00DA3572"/>
    <w:rsid w:val="00DA4BDC"/>
    <w:rsid w:val="00DA7969"/>
    <w:rsid w:val="00DB075C"/>
    <w:rsid w:val="00DB0D97"/>
    <w:rsid w:val="00DB0FCF"/>
    <w:rsid w:val="00DB242E"/>
    <w:rsid w:val="00DB4C38"/>
    <w:rsid w:val="00DC14CA"/>
    <w:rsid w:val="00DC7469"/>
    <w:rsid w:val="00DC764E"/>
    <w:rsid w:val="00DC7722"/>
    <w:rsid w:val="00DC7825"/>
    <w:rsid w:val="00DD1E9A"/>
    <w:rsid w:val="00DD20EA"/>
    <w:rsid w:val="00DD27D2"/>
    <w:rsid w:val="00DD3FAA"/>
    <w:rsid w:val="00DD5252"/>
    <w:rsid w:val="00DD7ACE"/>
    <w:rsid w:val="00DE004D"/>
    <w:rsid w:val="00DE0D0C"/>
    <w:rsid w:val="00DE1709"/>
    <w:rsid w:val="00DE47C3"/>
    <w:rsid w:val="00DE5BB3"/>
    <w:rsid w:val="00DF5266"/>
    <w:rsid w:val="00DF5678"/>
    <w:rsid w:val="00DF6019"/>
    <w:rsid w:val="00DF6A1F"/>
    <w:rsid w:val="00E00B2C"/>
    <w:rsid w:val="00E03C9D"/>
    <w:rsid w:val="00E05C63"/>
    <w:rsid w:val="00E14206"/>
    <w:rsid w:val="00E1556A"/>
    <w:rsid w:val="00E15D9E"/>
    <w:rsid w:val="00E164E1"/>
    <w:rsid w:val="00E17264"/>
    <w:rsid w:val="00E22928"/>
    <w:rsid w:val="00E2296D"/>
    <w:rsid w:val="00E2326B"/>
    <w:rsid w:val="00E23958"/>
    <w:rsid w:val="00E267EA"/>
    <w:rsid w:val="00E26902"/>
    <w:rsid w:val="00E30116"/>
    <w:rsid w:val="00E32192"/>
    <w:rsid w:val="00E332CD"/>
    <w:rsid w:val="00E36396"/>
    <w:rsid w:val="00E367BA"/>
    <w:rsid w:val="00E4029A"/>
    <w:rsid w:val="00E43D59"/>
    <w:rsid w:val="00E464AC"/>
    <w:rsid w:val="00E53763"/>
    <w:rsid w:val="00E53785"/>
    <w:rsid w:val="00E543AC"/>
    <w:rsid w:val="00E55C7B"/>
    <w:rsid w:val="00E60A2B"/>
    <w:rsid w:val="00E610A1"/>
    <w:rsid w:val="00E61A57"/>
    <w:rsid w:val="00E6207E"/>
    <w:rsid w:val="00E65340"/>
    <w:rsid w:val="00E66216"/>
    <w:rsid w:val="00E6637E"/>
    <w:rsid w:val="00E70E36"/>
    <w:rsid w:val="00E770FC"/>
    <w:rsid w:val="00E82B62"/>
    <w:rsid w:val="00E83C6F"/>
    <w:rsid w:val="00E83ED4"/>
    <w:rsid w:val="00E86962"/>
    <w:rsid w:val="00E875BE"/>
    <w:rsid w:val="00E92419"/>
    <w:rsid w:val="00E93CC1"/>
    <w:rsid w:val="00E95B78"/>
    <w:rsid w:val="00E95F73"/>
    <w:rsid w:val="00E97965"/>
    <w:rsid w:val="00EA0615"/>
    <w:rsid w:val="00EB4886"/>
    <w:rsid w:val="00EB7B05"/>
    <w:rsid w:val="00EC0997"/>
    <w:rsid w:val="00EC0A69"/>
    <w:rsid w:val="00EC0E02"/>
    <w:rsid w:val="00EC0F59"/>
    <w:rsid w:val="00EC1731"/>
    <w:rsid w:val="00EC3F14"/>
    <w:rsid w:val="00EC499F"/>
    <w:rsid w:val="00EC56F1"/>
    <w:rsid w:val="00ED0FAC"/>
    <w:rsid w:val="00ED4FB1"/>
    <w:rsid w:val="00ED5A6A"/>
    <w:rsid w:val="00ED5F86"/>
    <w:rsid w:val="00ED6707"/>
    <w:rsid w:val="00EE0FBC"/>
    <w:rsid w:val="00EE2117"/>
    <w:rsid w:val="00EE2399"/>
    <w:rsid w:val="00EE5590"/>
    <w:rsid w:val="00EE56A4"/>
    <w:rsid w:val="00EE5BEE"/>
    <w:rsid w:val="00EE6209"/>
    <w:rsid w:val="00EE779F"/>
    <w:rsid w:val="00EF3E64"/>
    <w:rsid w:val="00EF5DA3"/>
    <w:rsid w:val="00F022A7"/>
    <w:rsid w:val="00F0270B"/>
    <w:rsid w:val="00F02A58"/>
    <w:rsid w:val="00F0458B"/>
    <w:rsid w:val="00F05601"/>
    <w:rsid w:val="00F06653"/>
    <w:rsid w:val="00F06A59"/>
    <w:rsid w:val="00F0785D"/>
    <w:rsid w:val="00F07ABD"/>
    <w:rsid w:val="00F10769"/>
    <w:rsid w:val="00F121CC"/>
    <w:rsid w:val="00F128AA"/>
    <w:rsid w:val="00F12B8E"/>
    <w:rsid w:val="00F14BD8"/>
    <w:rsid w:val="00F165BC"/>
    <w:rsid w:val="00F20969"/>
    <w:rsid w:val="00F20D23"/>
    <w:rsid w:val="00F20FCE"/>
    <w:rsid w:val="00F23FD5"/>
    <w:rsid w:val="00F241CE"/>
    <w:rsid w:val="00F24322"/>
    <w:rsid w:val="00F25A63"/>
    <w:rsid w:val="00F25FDB"/>
    <w:rsid w:val="00F261CA"/>
    <w:rsid w:val="00F278F2"/>
    <w:rsid w:val="00F30DB4"/>
    <w:rsid w:val="00F31174"/>
    <w:rsid w:val="00F325CC"/>
    <w:rsid w:val="00F34376"/>
    <w:rsid w:val="00F3448B"/>
    <w:rsid w:val="00F3756A"/>
    <w:rsid w:val="00F37625"/>
    <w:rsid w:val="00F37F78"/>
    <w:rsid w:val="00F4361D"/>
    <w:rsid w:val="00F44282"/>
    <w:rsid w:val="00F45AB8"/>
    <w:rsid w:val="00F46B45"/>
    <w:rsid w:val="00F500BC"/>
    <w:rsid w:val="00F50CEE"/>
    <w:rsid w:val="00F5780B"/>
    <w:rsid w:val="00F60C85"/>
    <w:rsid w:val="00F634AE"/>
    <w:rsid w:val="00F64046"/>
    <w:rsid w:val="00F64FF5"/>
    <w:rsid w:val="00F679EF"/>
    <w:rsid w:val="00F707D3"/>
    <w:rsid w:val="00F71ABC"/>
    <w:rsid w:val="00F73AB3"/>
    <w:rsid w:val="00F743EC"/>
    <w:rsid w:val="00F74C1B"/>
    <w:rsid w:val="00F76FB2"/>
    <w:rsid w:val="00F773C1"/>
    <w:rsid w:val="00F7798A"/>
    <w:rsid w:val="00F80424"/>
    <w:rsid w:val="00F80A33"/>
    <w:rsid w:val="00F81408"/>
    <w:rsid w:val="00F82100"/>
    <w:rsid w:val="00F83770"/>
    <w:rsid w:val="00F839D1"/>
    <w:rsid w:val="00F852E1"/>
    <w:rsid w:val="00F863C0"/>
    <w:rsid w:val="00F868D1"/>
    <w:rsid w:val="00F91EFC"/>
    <w:rsid w:val="00F965C7"/>
    <w:rsid w:val="00F9691B"/>
    <w:rsid w:val="00F96A90"/>
    <w:rsid w:val="00F96B4A"/>
    <w:rsid w:val="00F97243"/>
    <w:rsid w:val="00F97B49"/>
    <w:rsid w:val="00FA0523"/>
    <w:rsid w:val="00FA2B59"/>
    <w:rsid w:val="00FA5512"/>
    <w:rsid w:val="00FA55A2"/>
    <w:rsid w:val="00FA7467"/>
    <w:rsid w:val="00FB21EF"/>
    <w:rsid w:val="00FB2AE0"/>
    <w:rsid w:val="00FB533A"/>
    <w:rsid w:val="00FC2B26"/>
    <w:rsid w:val="00FC44AC"/>
    <w:rsid w:val="00FC5B30"/>
    <w:rsid w:val="00FC6488"/>
    <w:rsid w:val="00FC7A00"/>
    <w:rsid w:val="00FD04AC"/>
    <w:rsid w:val="00FD1327"/>
    <w:rsid w:val="00FD38FB"/>
    <w:rsid w:val="00FD3A60"/>
    <w:rsid w:val="00FE22E8"/>
    <w:rsid w:val="00FE23C1"/>
    <w:rsid w:val="00FE2F5B"/>
    <w:rsid w:val="00FE3173"/>
    <w:rsid w:val="00FE3446"/>
    <w:rsid w:val="00FE399F"/>
    <w:rsid w:val="00FE7200"/>
    <w:rsid w:val="00FF036A"/>
    <w:rsid w:val="00FF062B"/>
    <w:rsid w:val="00FF0EDD"/>
    <w:rsid w:val="00FF335B"/>
    <w:rsid w:val="00FF39DA"/>
    <w:rsid w:val="00FF54F0"/>
    <w:rsid w:val="00FF6048"/>
    <w:rsid w:val="015F6420"/>
    <w:rsid w:val="03893570"/>
    <w:rsid w:val="046B0A6A"/>
    <w:rsid w:val="0B00226B"/>
    <w:rsid w:val="13514E9F"/>
    <w:rsid w:val="15DC5EB6"/>
    <w:rsid w:val="25984C56"/>
    <w:rsid w:val="2676773C"/>
    <w:rsid w:val="2CC2413D"/>
    <w:rsid w:val="356138D6"/>
    <w:rsid w:val="41115DE8"/>
    <w:rsid w:val="42DB2719"/>
    <w:rsid w:val="43BA1D87"/>
    <w:rsid w:val="4468225B"/>
    <w:rsid w:val="46125E0A"/>
    <w:rsid w:val="4F5F349F"/>
    <w:rsid w:val="51764DFA"/>
    <w:rsid w:val="5191723C"/>
    <w:rsid w:val="56A85DC9"/>
    <w:rsid w:val="57D254FB"/>
    <w:rsid w:val="5DC359FD"/>
    <w:rsid w:val="5F0A1F77"/>
    <w:rsid w:val="674B575D"/>
    <w:rsid w:val="719D28A8"/>
    <w:rsid w:val="76DF4AE0"/>
    <w:rsid w:val="795D43B9"/>
    <w:rsid w:val="7ADC7111"/>
    <w:rsid w:val="7C283E26"/>
  </w:rsids>
  <w:docVars>
    <w:docVar w:name="commondata" w:val="eyJoZGlkIjoiMGNjMjdlMmM4MTUwY2Q5YmE2NGU4YjhmMTdjOWQxOGQ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4A12E3E8"/>
  <w15:docId w15:val="{27EFAD57-A1B9-4731-A507-C2624F256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 w:qFormat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uiPriority="99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iPriority="99" w:unhideWhenUsed="1" w:qFormat="1"/>
    <w:lsdException w:name="Strong" w:qFormat="1"/>
    <w:lsdException w:name="Emphasis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 w:qFormat="1"/>
    <w:lsdException w:name="Table Grid" w:uiPriority="99"/>
    <w:lsdException w:name="Table Theme" w:semiHidden="1" w:uiPriority="99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a4"/>
    <w:pPr>
      <w:jc w:val="left"/>
    </w:pPr>
    <w:rPr>
      <w:szCs w:val="24"/>
    </w:rPr>
  </w:style>
  <w:style w:type="paragraph" w:styleId="BodyText">
    <w:name w:val="Body Text"/>
    <w:basedOn w:val="Normal"/>
    <w:link w:val="a5"/>
    <w:autoRedefine/>
    <w:qFormat/>
    <w:pPr>
      <w:spacing w:after="120"/>
    </w:pPr>
    <w:rPr>
      <w:rFonts w:ascii="Calibri" w:hAnsi="Calibri"/>
    </w:rPr>
  </w:style>
  <w:style w:type="paragraph" w:styleId="PlainText">
    <w:name w:val="Plain Text"/>
    <w:basedOn w:val="Normal"/>
    <w:link w:val="a0"/>
    <w:autoRedefine/>
    <w:qFormat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a3"/>
    <w:autoRedefine/>
    <w:uiPriority w:val="99"/>
    <w:qFormat/>
    <w:rPr>
      <w:sz w:val="18"/>
      <w:szCs w:val="18"/>
    </w:rPr>
  </w:style>
  <w:style w:type="paragraph" w:styleId="Footer">
    <w:name w:val="footer"/>
    <w:basedOn w:val="Normal"/>
    <w:link w:val="a2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link w:val="a"/>
    <w:autoRedefine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List">
    <w:name w:val="List"/>
    <w:basedOn w:val="Normal"/>
    <w:uiPriority w:val="99"/>
    <w:unhideWhenUsed/>
    <w:qFormat/>
    <w:pPr>
      <w:ind w:left="200" w:hanging="200" w:hangingChars="200"/>
    </w:pPr>
    <w:rPr>
      <w:szCs w:val="24"/>
    </w:rPr>
  </w:style>
  <w:style w:type="paragraph" w:styleId="HTMLPreformatted">
    <w:name w:val="HTML Preformatted"/>
    <w:basedOn w:val="Normal"/>
    <w:link w:val="HTML"/>
    <w:autoRedefine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eastAsia="黑体" w:hAnsi="Courier New"/>
      <w:kern w:val="0"/>
      <w:sz w:val="20"/>
      <w:szCs w:val="20"/>
    </w:rPr>
  </w:style>
  <w:style w:type="paragraph" w:styleId="NormalWeb">
    <w:name w:val="Normal (Web)"/>
    <w:basedOn w:val="Normal"/>
    <w:qFormat/>
    <w:pPr>
      <w:widowControl/>
      <w:spacing w:before="100" w:beforeAutospacing="1" w:after="100" w:afterAutospacing="1"/>
      <w:jc w:val="left"/>
    </w:pPr>
    <w:rPr>
      <w:rFonts w:ascii="宋体" w:hAnsi="宋体" w:hint="eastAsia"/>
      <w:color w:val="000000"/>
      <w:sz w:val="24"/>
    </w:rPr>
  </w:style>
  <w:style w:type="paragraph" w:styleId="Title">
    <w:name w:val="Title"/>
    <w:basedOn w:val="Normal"/>
    <w:next w:val="Normal"/>
    <w:link w:val="a1"/>
    <w:autoRedefine/>
    <w:qFormat/>
    <w:pPr>
      <w:spacing w:before="240" w:after="60"/>
      <w:jc w:val="center"/>
      <w:outlineLvl w:val="0"/>
    </w:pPr>
    <w:rPr>
      <w:rFonts w:ascii="Cambria" w:hAnsi="Cambria"/>
      <w:b/>
      <w:bCs/>
      <w:sz w:val="28"/>
      <w:szCs w:val="32"/>
    </w:rPr>
  </w:style>
  <w:style w:type="paragraph" w:styleId="CommentSubject">
    <w:name w:val="annotation subject"/>
    <w:basedOn w:val="CommentText"/>
    <w:next w:val="CommentText"/>
    <w:link w:val="a6"/>
    <w:semiHidden/>
    <w:qFormat/>
    <w:rPr>
      <w:b/>
      <w:bCs/>
      <w:szCs w:val="22"/>
    </w:rPr>
  </w:style>
  <w:style w:type="character" w:styleId="Strong">
    <w:name w:val="Strong"/>
    <w:autoRedefine/>
    <w:qFormat/>
    <w:rPr>
      <w:b/>
      <w:bCs/>
    </w:rPr>
  </w:style>
  <w:style w:type="character" w:styleId="PageNumber">
    <w:name w:val="page number"/>
    <w:basedOn w:val="DefaultParagraphFont"/>
    <w:autoRedefine/>
    <w:qFormat/>
  </w:style>
  <w:style w:type="character" w:styleId="FollowedHyperlink">
    <w:name w:val="FollowedHyperlink"/>
    <w:autoRedefine/>
    <w:uiPriority w:val="99"/>
    <w:unhideWhenUsed/>
    <w:qFormat/>
    <w:rPr>
      <w:color w:val="800080"/>
      <w:u w:val="single"/>
    </w:rPr>
  </w:style>
  <w:style w:type="character" w:styleId="Hyperlink">
    <w:name w:val="Hyperlink"/>
    <w:autoRedefine/>
    <w:uiPriority w:val="99"/>
    <w:qFormat/>
    <w:rPr>
      <w:color w:val="0000FF"/>
      <w:u w:val="single"/>
    </w:rPr>
  </w:style>
  <w:style w:type="character" w:styleId="CommentReference">
    <w:name w:val="annotation reference"/>
    <w:autoRedefine/>
    <w:qFormat/>
    <w:rPr>
      <w:sz w:val="21"/>
      <w:szCs w:val="21"/>
    </w:rPr>
  </w:style>
  <w:style w:type="character" w:customStyle="1" w:styleId="CharChar4">
    <w:name w:val="Char Char4"/>
    <w:autoRedefine/>
    <w:qFormat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character" w:customStyle="1" w:styleId="a">
    <w:name w:val="页眉 字符"/>
    <w:link w:val="Header"/>
    <w:autoRedefine/>
    <w:uiPriority w:val="99"/>
    <w:qFormat/>
    <w:rPr>
      <w:rFonts w:eastAsia="宋体"/>
      <w:kern w:val="2"/>
      <w:sz w:val="18"/>
      <w:szCs w:val="22"/>
      <w:lang w:val="en-US" w:eastAsia="zh-CN" w:bidi="ar-SA"/>
    </w:rPr>
  </w:style>
  <w:style w:type="character" w:customStyle="1" w:styleId="20TimesNewRoman1">
    <w:name w:val="正文文本 (20) + Times New Roman1"/>
    <w:autoRedefine/>
    <w:qFormat/>
    <w:rPr>
      <w:rFonts w:ascii="Times New Roman" w:eastAsia="宋体" w:hAnsi="Times New Roman" w:cs="Times New Roman"/>
      <w:b/>
      <w:bCs/>
      <w:spacing w:val="0"/>
      <w:sz w:val="20"/>
      <w:szCs w:val="20"/>
      <w:u w:val="none"/>
      <w:shd w:val="clear" w:color="auto" w:fill="FFFFFF"/>
      <w:lang w:bidi="ar-SA"/>
    </w:rPr>
  </w:style>
  <w:style w:type="character" w:customStyle="1" w:styleId="36TimesNewRoman2">
    <w:name w:val="正文文本 (36) + Times New Roman2"/>
    <w:autoRedefine/>
    <w:qFormat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a0">
    <w:name w:val="纯文本 字符"/>
    <w:link w:val="PlainText"/>
    <w:qFormat/>
    <w:locked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character" w:customStyle="1" w:styleId="1">
    <w:name w:val="页码1"/>
    <w:basedOn w:val="DefaultParagraphFont"/>
    <w:autoRedefine/>
    <w:qFormat/>
  </w:style>
  <w:style w:type="character" w:customStyle="1" w:styleId="60pt">
    <w:name w:val="正文文本 (6) + 间距 0 pt"/>
    <w:qFormat/>
    <w:rPr>
      <w:rFonts w:ascii="宋体" w:eastAsia="宋体" w:cs="宋体"/>
      <w:b/>
      <w:bCs/>
      <w:spacing w:val="0"/>
      <w:sz w:val="21"/>
      <w:szCs w:val="21"/>
      <w:u w:val="none"/>
      <w:shd w:val="clear" w:color="auto" w:fill="FFFFFF"/>
      <w:lang w:bidi="ar-SA"/>
    </w:rPr>
  </w:style>
  <w:style w:type="character" w:customStyle="1" w:styleId="webkit-html-tag">
    <w:name w:val="webkit-html-tag"/>
    <w:basedOn w:val="DefaultParagraphFont"/>
    <w:autoRedefine/>
    <w:qFormat/>
  </w:style>
  <w:style w:type="character" w:customStyle="1" w:styleId="6">
    <w:name w:val="正文文本 (6)_"/>
    <w:link w:val="60"/>
    <w:autoRedefine/>
    <w:qFormat/>
    <w:rPr>
      <w:b/>
      <w:bCs/>
      <w:spacing w:val="-20"/>
      <w:sz w:val="18"/>
      <w:szCs w:val="18"/>
      <w:shd w:val="clear" w:color="auto" w:fill="FFFFFF"/>
      <w:lang w:bidi="ar-SA"/>
    </w:rPr>
  </w:style>
  <w:style w:type="paragraph" w:customStyle="1" w:styleId="60">
    <w:name w:val="正文文本 (6)"/>
    <w:basedOn w:val="Normal"/>
    <w:link w:val="6"/>
    <w:autoRedefine/>
    <w:qFormat/>
    <w:pPr>
      <w:widowControl/>
      <w:shd w:val="clear" w:color="auto" w:fill="FFFFFF"/>
      <w:spacing w:line="240" w:lineRule="atLeast"/>
      <w:jc w:val="left"/>
    </w:pPr>
    <w:rPr>
      <w:b/>
      <w:bCs/>
      <w:spacing w:val="-20"/>
      <w:kern w:val="0"/>
      <w:sz w:val="18"/>
      <w:szCs w:val="18"/>
      <w:shd w:val="clear" w:color="auto" w:fill="FFFFFF"/>
    </w:rPr>
  </w:style>
  <w:style w:type="character" w:customStyle="1" w:styleId="subtitles0">
    <w:name w:val="sub_title s0"/>
    <w:basedOn w:val="DefaultParagraphFont"/>
    <w:autoRedefine/>
    <w:qFormat/>
  </w:style>
  <w:style w:type="character" w:customStyle="1" w:styleId="10">
    <w:name w:val="正文文本 (10)_"/>
    <w:link w:val="100"/>
    <w:autoRedefine/>
    <w:qFormat/>
    <w:rPr>
      <w:spacing w:val="30"/>
      <w:sz w:val="27"/>
      <w:szCs w:val="27"/>
      <w:shd w:val="clear" w:color="auto" w:fill="FFFFFF"/>
      <w:lang w:bidi="ar-SA"/>
    </w:rPr>
  </w:style>
  <w:style w:type="paragraph" w:customStyle="1" w:styleId="100">
    <w:name w:val="正文文本 (10)"/>
    <w:basedOn w:val="Normal"/>
    <w:link w:val="10"/>
    <w:autoRedefine/>
    <w:qFormat/>
    <w:pPr>
      <w:widowControl/>
      <w:shd w:val="clear" w:color="auto" w:fill="FFFFFF"/>
      <w:spacing w:line="240" w:lineRule="atLeast"/>
      <w:jc w:val="left"/>
    </w:pPr>
    <w:rPr>
      <w:spacing w:val="30"/>
      <w:kern w:val="0"/>
      <w:sz w:val="27"/>
      <w:szCs w:val="27"/>
      <w:shd w:val="clear" w:color="auto" w:fill="FFFFFF"/>
    </w:rPr>
  </w:style>
  <w:style w:type="character" w:customStyle="1" w:styleId="6TimesNewRoman">
    <w:name w:val="正文文本 (6) + Times New Roman"/>
    <w:autoRedefine/>
    <w:qFormat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  <w:lang w:bidi="ar-SA"/>
    </w:rPr>
  </w:style>
  <w:style w:type="character" w:customStyle="1" w:styleId="Char">
    <w:name w:val="无间隔 Char"/>
    <w:link w:val="11"/>
    <w:autoRedefine/>
    <w:qFormat/>
    <w:rPr>
      <w:rFonts w:ascii="Calibri" w:hAnsi="Calibri"/>
      <w:sz w:val="22"/>
      <w:szCs w:val="22"/>
      <w:lang w:val="en-US" w:eastAsia="zh-CN" w:bidi="ar-SA"/>
    </w:rPr>
  </w:style>
  <w:style w:type="paragraph" w:customStyle="1" w:styleId="11">
    <w:name w:val="无间隔1"/>
    <w:link w:val="Char"/>
    <w:autoRedefine/>
    <w:qFormat/>
    <w:rPr>
      <w:rFonts w:ascii="Calibri" w:hAnsi="Calibri"/>
      <w:sz w:val="22"/>
      <w:szCs w:val="22"/>
    </w:rPr>
  </w:style>
  <w:style w:type="paragraph" w:customStyle="1" w:styleId="Char3Char">
    <w:name w:val="Char3 Char"/>
    <w:basedOn w:val="Normal"/>
    <w:autoRedefine/>
    <w:qFormat/>
    <w:pPr>
      <w:widowControl/>
      <w:spacing w:line="300" w:lineRule="auto"/>
      <w:ind w:firstLine="200" w:firstLineChars="200"/>
    </w:pPr>
  </w:style>
  <w:style w:type="paragraph" w:customStyle="1" w:styleId="CharCharCharCharCharCharCharCharChar">
    <w:name w:val="Char Char Char Char Char Char Char Char Char"/>
    <w:basedOn w:val="Normal"/>
    <w:autoRedefine/>
    <w:qFormat/>
    <w:pPr>
      <w:widowControl/>
      <w:spacing w:line="300" w:lineRule="auto"/>
      <w:ind w:firstLine="200" w:firstLineChars="200"/>
    </w:pPr>
    <w:rPr>
      <w:kern w:val="0"/>
      <w:szCs w:val="20"/>
    </w:rPr>
  </w:style>
  <w:style w:type="paragraph" w:customStyle="1" w:styleId="CharCharChar2Char">
    <w:name w:val="Char Char Char2 Char"/>
    <w:basedOn w:val="Normal"/>
    <w:autoRedefine/>
    <w:qFormat/>
    <w:pPr>
      <w:widowControl/>
      <w:spacing w:line="300" w:lineRule="auto"/>
      <w:ind w:firstLine="200" w:firstLineChars="200"/>
    </w:pPr>
    <w:rPr>
      <w:rFonts w:ascii="Verdana" w:hAnsi="Verdana"/>
      <w:szCs w:val="24"/>
      <w:lang w:eastAsia="en-US"/>
    </w:rPr>
  </w:style>
  <w:style w:type="paragraph" w:customStyle="1" w:styleId="CharCharCharCharCharCharCharCharChar0">
    <w:name w:val="Char Char Char Char Char Char Char Char Char_0"/>
    <w:basedOn w:val="Normal"/>
    <w:autoRedefine/>
    <w:qFormat/>
    <w:pPr>
      <w:widowControl/>
      <w:spacing w:line="300" w:lineRule="auto"/>
      <w:ind w:firstLine="200" w:firstLineChars="200"/>
    </w:pPr>
    <w:rPr>
      <w:kern w:val="0"/>
      <w:szCs w:val="20"/>
    </w:rPr>
  </w:style>
  <w:style w:type="paragraph" w:customStyle="1" w:styleId="41">
    <w:name w:val="正文_41"/>
    <w:autoRedefine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NoSpacing">
    <w:name w:val="No Spacing"/>
    <w:link w:val="a7"/>
    <w:autoRedefine/>
    <w:uiPriority w:val="1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Char3CharCharCharCharCharChar">
    <w:name w:val="Char3 Char Char Char Char Char Char"/>
    <w:basedOn w:val="Normal"/>
    <w:autoRedefine/>
    <w:qFormat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DefaultParagraph">
    <w:name w:val="DefaultParagraph"/>
    <w:link w:val="DefaultParagraphChar"/>
    <w:autoRedefine/>
    <w:qFormat/>
    <w:rPr>
      <w:rFonts w:ascii="Calibri" w:hAnsi="Calibri"/>
      <w:kern w:val="2"/>
      <w:sz w:val="21"/>
      <w:szCs w:val="22"/>
    </w:rPr>
  </w:style>
  <w:style w:type="paragraph" w:customStyle="1" w:styleId="Char4CharCharCharCharCharChar">
    <w:name w:val="Char4 Char Char Char Char Char Char"/>
    <w:basedOn w:val="Normal"/>
    <w:autoRedefine/>
    <w:qFormat/>
    <w:pPr>
      <w:widowControl/>
      <w:spacing w:line="300" w:lineRule="auto"/>
      <w:ind w:firstLine="200" w:firstLineChars="200"/>
    </w:pPr>
    <w:rPr>
      <w:szCs w:val="24"/>
    </w:rPr>
  </w:style>
  <w:style w:type="paragraph" w:customStyle="1" w:styleId="p0">
    <w:name w:val="p0"/>
    <w:basedOn w:val="Normal"/>
    <w:autoRedefine/>
    <w:qFormat/>
    <w:pPr>
      <w:widowControl/>
    </w:pPr>
    <w:rPr>
      <w:rFonts w:ascii="Calibri" w:hAnsi="Calibri"/>
      <w:kern w:val="0"/>
      <w:szCs w:val="21"/>
    </w:rPr>
  </w:style>
  <w:style w:type="paragraph" w:customStyle="1" w:styleId="Char3CharCharChar">
    <w:name w:val="Char3 Char Char Char"/>
    <w:basedOn w:val="Normal"/>
    <w:autoRedefine/>
    <w:qFormat/>
    <w:pPr>
      <w:widowControl/>
      <w:spacing w:line="300" w:lineRule="auto"/>
      <w:ind w:firstLine="200" w:firstLineChars="200"/>
    </w:pPr>
  </w:style>
  <w:style w:type="paragraph" w:customStyle="1" w:styleId="12">
    <w:name w:val="正文1"/>
    <w:autoRedefine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autoRedefine/>
    <w:qFormat/>
    <w:pPr>
      <w:widowControl/>
      <w:spacing w:line="300" w:lineRule="auto"/>
      <w:ind w:firstLine="200" w:firstLineChars="200"/>
    </w:pPr>
  </w:style>
  <w:style w:type="paragraph" w:customStyle="1" w:styleId="0">
    <w:name w:val="正文_0"/>
    <w:autoRedefine/>
    <w:qFormat/>
    <w:pPr>
      <w:widowControl w:val="0"/>
      <w:adjustRightInd w:val="0"/>
      <w:spacing w:line="312" w:lineRule="atLeast"/>
      <w:jc w:val="both"/>
      <w:textAlignment w:val="baseline"/>
    </w:pPr>
    <w:rPr>
      <w:rFonts w:ascii="Calibri" w:hAnsi="Calibri"/>
      <w:kern w:val="2"/>
      <w:sz w:val="21"/>
      <w:szCs w:val="22"/>
    </w:rPr>
  </w:style>
  <w:style w:type="paragraph" w:styleId="ListParagraph">
    <w:name w:val="List Paragraph"/>
    <w:basedOn w:val="Normal"/>
    <w:autoRedefine/>
    <w:qFormat/>
    <w:pPr>
      <w:ind w:firstLine="420" w:firstLineChars="200"/>
    </w:pPr>
    <w:rPr>
      <w:rFonts w:ascii="Calibri" w:hAnsi="Calibri"/>
    </w:rPr>
  </w:style>
  <w:style w:type="paragraph" w:customStyle="1" w:styleId="msonormalcxspmiddle">
    <w:name w:val="msonormalcxspmiddle"/>
    <w:basedOn w:val="Normal"/>
    <w:autoRedefine/>
    <w:qFormat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/>
      <w:color w:val="000000"/>
      <w:kern w:val="0"/>
      <w:sz w:val="24"/>
      <w:szCs w:val="24"/>
    </w:rPr>
  </w:style>
  <w:style w:type="character" w:customStyle="1" w:styleId="a1">
    <w:name w:val="标题 字符"/>
    <w:link w:val="Title"/>
    <w:autoRedefine/>
    <w:qFormat/>
    <w:rPr>
      <w:rFonts w:ascii="Cambria" w:hAnsi="Cambria" w:cs="Times New Roman"/>
      <w:b/>
      <w:bCs/>
      <w:kern w:val="2"/>
      <w:sz w:val="28"/>
      <w:szCs w:val="32"/>
    </w:rPr>
  </w:style>
  <w:style w:type="character" w:customStyle="1" w:styleId="a2">
    <w:name w:val="页脚 字符"/>
    <w:link w:val="Footer"/>
    <w:autoRedefine/>
    <w:uiPriority w:val="99"/>
    <w:qFormat/>
    <w:rPr>
      <w:kern w:val="2"/>
      <w:sz w:val="18"/>
      <w:szCs w:val="22"/>
    </w:rPr>
  </w:style>
  <w:style w:type="character" w:customStyle="1" w:styleId="DefaultParagraphChar">
    <w:name w:val="DefaultParagraph Char"/>
    <w:link w:val="DefaultParagraph"/>
    <w:autoRedefine/>
    <w:qFormat/>
    <w:locked/>
    <w:rPr>
      <w:rFonts w:ascii="Calibri" w:hAnsi="Calibri"/>
      <w:kern w:val="2"/>
      <w:sz w:val="21"/>
      <w:szCs w:val="22"/>
    </w:rPr>
  </w:style>
  <w:style w:type="character" w:customStyle="1" w:styleId="a3">
    <w:name w:val="批注框文本 字符"/>
    <w:link w:val="BalloonText"/>
    <w:autoRedefine/>
    <w:uiPriority w:val="99"/>
    <w:qFormat/>
    <w:rPr>
      <w:kern w:val="2"/>
      <w:sz w:val="18"/>
      <w:szCs w:val="18"/>
    </w:rPr>
  </w:style>
  <w:style w:type="character" w:customStyle="1" w:styleId="MTConvertedEquation">
    <w:name w:val="MTConvertedEquation"/>
    <w:autoRedefine/>
    <w:qFormat/>
    <w:rPr>
      <w:color w:val="000000"/>
      <w:szCs w:val="21"/>
    </w:rPr>
  </w:style>
  <w:style w:type="character" w:customStyle="1" w:styleId="HTML">
    <w:name w:val="HTML 预设格式 字符"/>
    <w:link w:val="HTMLPreformatted"/>
    <w:autoRedefine/>
    <w:qFormat/>
    <w:rPr>
      <w:rFonts w:ascii="黑体" w:eastAsia="黑体" w:hAnsi="Courier New"/>
    </w:rPr>
  </w:style>
  <w:style w:type="character" w:customStyle="1" w:styleId="a4">
    <w:name w:val="批注文字 字符"/>
    <w:link w:val="CommentText"/>
    <w:qFormat/>
    <w:rPr>
      <w:kern w:val="2"/>
      <w:sz w:val="21"/>
      <w:szCs w:val="24"/>
    </w:rPr>
  </w:style>
  <w:style w:type="character" w:customStyle="1" w:styleId="a5">
    <w:name w:val="正文文本 字符"/>
    <w:link w:val="BodyText"/>
    <w:qFormat/>
    <w:rPr>
      <w:rFonts w:ascii="Calibri" w:hAnsi="Calibri"/>
      <w:kern w:val="2"/>
      <w:sz w:val="21"/>
      <w:szCs w:val="22"/>
    </w:rPr>
  </w:style>
  <w:style w:type="character" w:customStyle="1" w:styleId="a6">
    <w:name w:val="批注主题 字符"/>
    <w:link w:val="CommentSubject"/>
    <w:semiHidden/>
    <w:qFormat/>
    <w:rPr>
      <w:b/>
      <w:bCs/>
      <w:kern w:val="2"/>
      <w:sz w:val="21"/>
      <w:szCs w:val="22"/>
    </w:rPr>
  </w:style>
  <w:style w:type="character" w:customStyle="1" w:styleId="Char1">
    <w:name w:val="页眉 Char1"/>
    <w:uiPriority w:val="99"/>
    <w:semiHidden/>
    <w:qFormat/>
    <w:rPr>
      <w:kern w:val="2"/>
      <w:sz w:val="18"/>
      <w:szCs w:val="18"/>
    </w:rPr>
  </w:style>
  <w:style w:type="character" w:customStyle="1" w:styleId="Char10">
    <w:name w:val="纯文本 Char1"/>
    <w:semiHidden/>
    <w:qFormat/>
    <w:rPr>
      <w:rFonts w:ascii="宋体" w:eastAsia="宋体" w:hAnsi="Courier New" w:cs="Courier New" w:hint="eastAsia"/>
      <w:kern w:val="2"/>
      <w:sz w:val="21"/>
      <w:szCs w:val="21"/>
    </w:rPr>
  </w:style>
  <w:style w:type="character" w:customStyle="1" w:styleId="a7">
    <w:name w:val="无间隔 字符"/>
    <w:basedOn w:val="DefaultParagraphFont"/>
    <w:link w:val="NoSpacing"/>
    <w:uiPriority w:val="1"/>
    <w:rsid w:val="00144C98"/>
    <w:rPr>
      <w:rFonts w:ascii="Calibri" w:hAnsi="Calibri"/>
      <w:kern w:val="2"/>
      <w:sz w:val="21"/>
      <w:szCs w:val="22"/>
    </w:rPr>
  </w:style>
  <w:style w:type="character" w:styleId="PlaceholderText">
    <w:name w:val="Placeholder Text"/>
    <w:basedOn w:val="DefaultParagraphFont"/>
    <w:uiPriority w:val="99"/>
    <w:semiHidden/>
    <w:rsid w:val="00144C98"/>
    <w:rPr>
      <w:color w:val="808080"/>
    </w:rPr>
  </w:style>
  <w:style w:type="paragraph" w:styleId="Date">
    <w:name w:val="Date"/>
    <w:basedOn w:val="Normal"/>
    <w:next w:val="Normal"/>
    <w:link w:val="a8"/>
    <w:uiPriority w:val="99"/>
    <w:unhideWhenUsed/>
    <w:rsid w:val="00144C98"/>
    <w:pPr>
      <w:ind w:left="100" w:leftChars="2500"/>
    </w:pPr>
    <w:rPr>
      <w:rFonts w:asciiTheme="minorHAnsi" w:eastAsiaTheme="minorEastAsia" w:hAnsiTheme="minorHAnsi" w:cstheme="minorBidi"/>
    </w:rPr>
  </w:style>
  <w:style w:type="character" w:customStyle="1" w:styleId="a8">
    <w:name w:val="日期 字符"/>
    <w:basedOn w:val="DefaultParagraphFont"/>
    <w:link w:val="Date"/>
    <w:uiPriority w:val="99"/>
    <w:rsid w:val="00144C98"/>
    <w:rPr>
      <w:rFonts w:asciiTheme="minorHAnsi" w:eastAsiaTheme="minorEastAsia" w:hAnsiTheme="minorHAnsi" w:cstheme="minorBidi"/>
      <w:kern w:val="2"/>
      <w:sz w:val="21"/>
      <w:szCs w:val="22"/>
    </w:rPr>
  </w:style>
  <w:style w:type="table" w:styleId="TableGrid">
    <w:name w:val="Table Grid"/>
    <w:basedOn w:val="TableNormal"/>
    <w:uiPriority w:val="99"/>
    <w:rsid w:val="00144C98"/>
    <w:rPr>
      <w:rFonts w:asciiTheme="minorHAnsi" w:eastAsiaTheme="minorEastAsia" w:hAnsiTheme="minorHAnsi" w:cstheme="minorBidi"/>
      <w:kern w:val="2"/>
      <w:sz w:val="21"/>
      <w:szCs w:val="22"/>
    </w:rPr>
    <w:tblPr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header" Target="header1.xml" /><Relationship Id="rId9" Type="http://schemas.openxmlformats.org/officeDocument/2006/relationships/footer" Target="footer1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5.png" /><Relationship Id="rId2" Type="http://schemas.openxmlformats.org/officeDocument/2006/relationships/image" Target="media/image4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4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4</Pages>
  <Words>459</Words>
  <Characters>2620</Characters>
  <Application>Microsoft Office Word</Application>
  <DocSecurity>0</DocSecurity>
  <Lines>21</Lines>
  <Paragraphs>6</Paragraphs>
  <ScaleCrop>false</ScaleCrop>
  <Company>北京今日学易科技有限公司(Zxxk.Com)</Company>
  <LinksUpToDate>false</LinksUpToDate>
  <CharactersWithSpaces>3073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2016年3月2016届高三第二次全国大联考（浙江卷）理数卷（解析版）.doc</dc:title>
  <dc:subject>2016年3月2016届高三第二次全国大联考（浙江卷）理数卷（解析版）.doc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长伟 刘</cp:lastModifiedBy>
  <cp:revision>59</cp:revision>
  <cp:lastPrinted>2017-04-13T02:33:00Z</cp:lastPrinted>
  <dcterms:created xsi:type="dcterms:W3CDTF">2020-02-28T05:38:00Z</dcterms:created>
  <dcterms:modified xsi:type="dcterms:W3CDTF">2024-10-23T04:57:00Z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