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300" w:beforeAutospacing="0" w:after="300" w:afterAutospacing="0" w:line="540" w:lineRule="atLeast"/>
        <w:ind w:left="150" w:right="15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36"/>
          <w:szCs w:val="36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36"/>
          <w:szCs w:val="36"/>
        </w:rPr>
        <w:t>《工程问题》教学设计</w:t>
      </w:r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教学内容：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人教版小学数学教材六年级上册第42～43页例7及相关练习。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教学目标：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1．让学生经历用“假设法”解决分数工程问题的过程，理解并掌握把工作总量看作单位“1”的分数工程应用题的基本特点、解题思路和解题方法。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2．通过猜想验证、自主探究、评价交流等学习活动，培养学生分析、比较、综合、概括的能力。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教学重点：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认识工程问题的特点，掌握其数量关系、解题思路和方法。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教学难点：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学会用“工程问题”的方法解决实际问题。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教学准备：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课件。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教学过程：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一、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复习旧知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师：今天，我们将继续解决生活中的数学问题。先来看看，你能解决下面的问题吗？（ppt课件出示。）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（1）修一条360米的公路，甲队修12天完成，平均每天修多少米？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360÷12=30（米）。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师：你是怎样列式的？为什么？（教师板书：工作总量÷工作时间＝工作效率。）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（2）修一条360米的公路，甲队每天修18米，多少天能完成？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360÷18=20（天）。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师：你是怎样列式的？为什么？（教师板书：工作总量÷工作效率＝工作时间。）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（3）加工一批零件，计划8小时完成，平均每小时加工这批零件的几分之几？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1÷8=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142875" cy="390525"/>
            <wp:effectExtent l="0" t="0" r="0" b="8890"/>
            <wp:docPr id="4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。（师：你是根据什么来列式的？）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（师小结：不知道工作总量时，我们可以用单位“1”来表示，相对应的工作效率就用时间分之一来表示。）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（4）一项工程，施工方每天完成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142875" cy="390525"/>
            <wp:effectExtent l="0" t="0" r="9525" b="8890"/>
            <wp:docPr id="13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，几天可以完成全工程？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1÷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142875" cy="390525"/>
            <wp:effectExtent l="0" t="0" r="9525" b="8890"/>
            <wp:docPr id="7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=6（天）。（师：你又是根据什么来列式的？）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22"/>
        <w:jc w:val="both"/>
        <w:rPr>
          <w:rFonts w:hint="default" w:ascii="Times New Roman" w:hAnsi="Times New Roman" w:cs="Times New Roman"/>
          <w:i w:val="0"/>
          <w:iCs w:val="0"/>
          <w:caps w:val="0"/>
          <w:color w:val="222222"/>
          <w:spacing w:val="0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i w:val="0"/>
          <w:iCs w:val="0"/>
          <w:caps w:val="0"/>
          <w:color w:val="222222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【设计意图】小学生学习数学的过程就是新知识同原有知识相互作用，发展形成新的数学认识结构的过程。因此，在复习准备阶段，设计了上述4道基本练习题，帮助学生激发原有的知识记忆，使学生能进一步熟练运用工作总量、工作时间、工作效率这三个量之间的关系解决实际问题，并适当渗透工作总量、工作效率不是具体的数量时应该怎样表示，为学习新知做好铺垫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二、创设情境，设疑导入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20"/>
        <w:jc w:val="both"/>
        <w:rPr>
          <w:rFonts w:hint="default" w:ascii="Times New Roman" w:hAnsi="Times New Roman" w:cs="Times New Roman"/>
          <w:i w:val="0"/>
          <w:iCs w:val="0"/>
          <w:caps w:val="0"/>
          <w:color w:val="222222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为了建设新农村，各地都在进行乡村公路的建设。张村也准备新修一条公路。两个工程队，一队单独修12天完成，二队单独修要18天完成。（ppt出示。）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师：从以上条件，我们可以获得什么信息？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（预设：一队每天修这条公路的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390525"/>
            <wp:effectExtent l="0" t="0" r="9525" b="8890"/>
            <wp:docPr id="5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IMG_2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；二队比一队多用6天完成；二队每天修这条公路的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390525"/>
            <wp:effectExtent l="0" t="0" r="9525" b="8890"/>
            <wp:docPr id="21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5" descr="IMG_26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……）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师：假如你是负责人，你会承包给谁？为什么？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如果要修得又快又好，怎么办？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（预设：让甲队修；可以让两个队一起修。）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师：如果两队合修，多少天能修完？（PPT出示完整题目。）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张村准备新修一条公路。两个工程队，一队单独修12天完成，二队单独修要18天完成。如果两队合修，多少天能修完？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【设计意图】教材中的例题设计了学生熟悉的修路情境，合理利用情境激发学生的学习兴趣,逐步展开，并在设疑中生成有教学价值的问题——“如果两队合修，多少天能修完”，展开新课教学。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三、猜想验证，合作探究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（一）猜想。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师：请同学们先猜一猜两个队一起修路，大约几天能修完？（教师随机板书学生所说的天数。）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师：在这些天数中，哪些天数可以排除？你是怎样想的？（得出“两队合修的天数比12天少”的结论。）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（二）讨论。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师：到底是几天呢？观察题目，想一想，要知道合修的时间，需要知道什么？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（预设：需要知道工作总量和工作效率。）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师：可这里的工作总量（也就是道路全长）是未知的，怎么解决？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可以假设道路全长是多少？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根据学生的回答，老师随机板书假设的长度（预设单位“1”，如36千米等。如果是假设具体数量，考虑12和18的公倍数会方便些）。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师：请你选择其中一个道路全长的值，试一试解决这道题吧。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（三）验证，辨析各种解法。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1．学生用假设法解题，老师巡视，抽取不同假设的同学板书演示。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2．全班交流评价各种方法，让学生说说自己解决的思路与方法。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预设：（1）假设道路全长36千米，36÷（36÷12+36÷18）＝7.2（天）；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（2）假设道路全长720米，720÷（720÷12+720÷18）＝7.2（天）；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（3）假设道路全长为单位“1”，1÷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647700" cy="428625"/>
            <wp:effectExtent l="0" t="0" r="0" b="8890"/>
            <wp:docPr id="9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6" descr="IMG_26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＝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38125" cy="390525"/>
            <wp:effectExtent l="0" t="0" r="0" b="8890"/>
            <wp:docPr id="8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 descr="IMG_26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（天）。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对于假设具体数据的解法，分析一种，让学生说一说数量关系。（先分别求出两队的效率，再用工作总量除以合作工作效率，即两队效率之和，求出合作修路所需的工作时间。）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对用单位“1”及分率解题的方法，老师结合PPT进行重点追问：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这里的1指什么，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657225"/>
            <wp:effectExtent l="0" t="0" r="9525" b="0"/>
            <wp:docPr id="17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8" descr="IMG_26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，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390525"/>
            <wp:effectExtent l="0" t="0" r="9525" b="8890"/>
            <wp:docPr id="12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9" descr="IMG_26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各指什么？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647700" cy="428625"/>
            <wp:effectExtent l="0" t="0" r="0" b="8890"/>
            <wp:docPr id="15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0" descr="IMG_26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代表什么？为何用1÷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647700" cy="428625"/>
            <wp:effectExtent l="0" t="0" r="0" b="8890"/>
            <wp:docPr id="19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1" descr="IMG_26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请学生结合工作总量、工作效率与工作时间的关系说一说。（同桌互相讨论这种解法的思路。）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预设：如果有同学用1÷（1÷12+1÷18），肯定并说明可以直接写作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657225"/>
            <wp:effectExtent l="0" t="0" r="9525" b="0"/>
            <wp:docPr id="16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2" descr="IMG_26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的形式。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【设计意图】猜想与验证是学生自主探究的有效方法，让学生发散思维，在猜测中预测结果，提高学生参与验证的热情。另外，因为学生的认知基础不同，允许验证的方法多样化，对于正确的答案都能给予肯定，让学生享受成功的喜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（四）小结建模，策略优化。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1．同学们各自假设的道路总长不同，但答案都是7.2天，说明什么？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（说明完成时间和道路总长没有关系。）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在道路总长发生变化的时候，哪些量在变，哪些量没有变？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引导小结：他们单独修的时间不变，无论假设道路全长是多少，两个队每天修的始终占道路全长的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657225"/>
            <wp:effectExtent l="0" t="0" r="9525" b="0"/>
            <wp:docPr id="14" name="图片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3" descr="IMG_26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和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390525"/>
            <wp:effectExtent l="0" t="0" r="9525" b="8890"/>
            <wp:docPr id="11" name="图片 14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4" descr="IMG_26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.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也就是说对这条公路的全长而言，他们每天修路的米数在变化，但他们每天修这条路的“几分之几”没有变。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2．比较这几种解法，哪种解法更简便一些？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小结 ：这道题没有给出具体的工作总量，我们可以把工作总量看作单位“1”。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根据“一队单独修12天完成”可知一队每天修全长的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390525"/>
            <wp:effectExtent l="0" t="0" r="9525" b="8890"/>
            <wp:docPr id="10" name="图片 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5" descr="IMG_27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（也就是一队的工作效率），根据“二队单独修18天完成”可知二队每天修全长的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200025" cy="390525"/>
            <wp:effectExtent l="0" t="0" r="9525" b="8890"/>
            <wp:docPr id="1" name="图片 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6" descr="IMG_27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（也就是二队的工作效率），所以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647700" cy="428625"/>
            <wp:effectExtent l="0" t="0" r="0" b="8890"/>
            <wp:docPr id="2" name="图片 17" descr="IMG_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7" descr="IMG_27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表示两队工作效率之和。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用工作总量单位“1”除以工作效率之和，即可求得两队合修所需的工作时间。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【设计意图】在验证过程中，学生发现“工作总量变了，工作时间还是不变”，教师要引导学生悟出其中的算理，使每一个学生自主有效地形成新知。从上一环节的算法多样化，到这一环节的方法小结优化，使学生的思维“量”“质”兼备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（五）点明课题：这就是我们今天要学习的“工程问题”（板书课题）。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315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 （六）针对性练习。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师：咱们一起来试试解题吧！（ppt出示教材第43页“做一做”。）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center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4114800" cy="2076450"/>
            <wp:effectExtent l="0" t="0" r="0" b="0"/>
            <wp:docPr id="3" name="图片 18" descr="IMG_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8" descr="IMG_27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交流解题方法，说一说“把工作总量看作单位1，效率就是次数分之一”。（PPT直观演示线段图。）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【设计意图】发挥多媒体计算机辅助教学的优势，出示情境，绘制线段图，为学生提供形象直观的演示，让学生在观察、比较中解决疑难问题，进一步突破本课教学难点，提高教学效率。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四、实践应用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（一）辨析性练习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判断题。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（在正确算式后面的括号内打“√”，错误算式后面的括号内打“×”。并说明理由。）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80"/>
        <w:jc w:val="center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3771900" cy="1771650"/>
            <wp:effectExtent l="0" t="0" r="0" b="0"/>
            <wp:docPr id="18" name="图片 19" descr="IMG_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9" descr="IMG_27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解答时出现了如下几种列式：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①300÷（8+10）……（     ）；     ②300÷（300÷8+300÷10）……（     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③300÷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581025" cy="428625"/>
            <wp:effectExtent l="0" t="0" r="9525" b="8890"/>
            <wp:docPr id="20" name="图片 20" descr="IMG_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IMG_27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……（     ）；    ④1÷（300÷8+300÷10）…… （      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⑤1÷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single" w:color="F5F7F6" w:sz="12" w:space="0"/>
          <w:shd w:val="clear" w:fill="FFFFFF"/>
        </w:rPr>
        <w:drawing>
          <wp:inline distT="0" distB="0" distL="114300" distR="114300">
            <wp:extent cx="581025" cy="428625"/>
            <wp:effectExtent l="0" t="0" r="9525" b="8890"/>
            <wp:docPr id="6" name="图片 21" descr="IMG_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1" descr="IMG_27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……（     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【设计意图】学生对知识的理解容易出现片面性和笼统性，会把刚学的新知识与相似的旧知识混淆，通过辨析，进一步明确工作总量和工作效率必须要相对应，从而促进学生对工程问题本质特征的理解。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（二）变式训练，类推应用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1．甲车从A城市到B城市要行驶2小时，乙车从B城市到A城市要行驶3小时。两车同时分别从A城市和B城市出发，几小时后相遇？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315" w:right="0" w:firstLine="105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（改变问题情境，将工程问题转化为行程问题。）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2</w:t>
      </w: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．某水库遭遇暴雨，水位已经超过警戒线，急需泄洪。这个水库有两个泄洪口。只打开A口，8小时可以完成任务，只打开B口，6小时可以完成任务。如果两个泄洪口同时打开，几小时可以完成任务？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13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【设计意图】通过变式训练，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引导学生寻找知识间的联系，进行迁移、类推，加强学生对本节课的理解与对知识的消化，有效巩固工程问题的解题思路和解题方法，从而提高解题能力。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五、全课总结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说一说本节课你有什么收获？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bdr w:val="none" w:color="auto" w:sz="0" w:space="0"/>
          <w:shd w:val="clear" w:fill="FFFFFF"/>
        </w:rPr>
        <w:t>今天学习工程问题，这类题目的特点是：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①把工作总量看作单位“1”；②谁几天完成，谁的工作效率就是几分之一；③用工作总量除以工作效率和就得到工作时间。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2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六、课外作业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1．教材第45页第6题；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2．阅读教材第45页“你知道吗”内容。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175DF0"/>
    <w:rsid w:val="09175DF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0.pn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2021-09-04T07:56:00Z</dcterms:created>
  <dc:creator>Smy</dc:creator>
  <cp:lastModifiedBy>Smy</cp:lastModifiedBy>
  <dcterms:modified xsi:type="dcterms:W3CDTF">2021-09-04T07:56:54Z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1E8500F8D042466EBDBF85B60FD06658</vt:lpwstr>
  </property>
</Properties>
</file>