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DE" w:rsidRDefault="00BB76DE" w:rsidP="00880977">
      <w:pPr>
        <w:spacing w:line="360" w:lineRule="auto"/>
        <w:ind w:firstLineChars="900" w:firstLine="2530"/>
        <w:rPr>
          <w:rFonts w:ascii="黑体" w:eastAsia="黑体" w:hAnsi="宋体" w:cs="Times New Roman" w:hint="eastAsia"/>
          <w:b/>
          <w:sz w:val="28"/>
          <w:szCs w:val="21"/>
        </w:rPr>
      </w:pPr>
      <w:r w:rsidRPr="00BB76DE">
        <w:rPr>
          <w:rFonts w:ascii="黑体" w:eastAsia="黑体" w:hAnsi="宋体" w:cs="Times New Roman" w:hint="eastAsia"/>
          <w:b/>
          <w:sz w:val="28"/>
          <w:szCs w:val="21"/>
        </w:rPr>
        <w:t>3.2 平面与平面垂直的判定</w:t>
      </w:r>
    </w:p>
    <w:p w:rsidR="00880977" w:rsidRPr="00880977" w:rsidRDefault="00880977" w:rsidP="00880977">
      <w:pPr>
        <w:spacing w:line="360" w:lineRule="auto"/>
        <w:ind w:firstLineChars="1650" w:firstLine="4638"/>
        <w:rPr>
          <w:rFonts w:asciiTheme="majorEastAsia" w:eastAsiaTheme="majorEastAsia" w:hAnsiTheme="majorEastAsia" w:cs="Times New Roman"/>
          <w:b/>
          <w:sz w:val="28"/>
          <w:szCs w:val="21"/>
        </w:rPr>
      </w:pPr>
      <w:r w:rsidRPr="00880977">
        <w:rPr>
          <w:rFonts w:asciiTheme="majorEastAsia" w:eastAsiaTheme="majorEastAsia" w:hAnsiTheme="majorEastAsia" w:cs="Times New Roman" w:hint="eastAsia"/>
          <w:b/>
          <w:sz w:val="28"/>
          <w:szCs w:val="21"/>
        </w:rPr>
        <w:t>嵊州市黄泽中学    俞水凤</w:t>
      </w:r>
    </w:p>
    <w:p w:rsidR="00BB76DE" w:rsidRPr="00BB76DE" w:rsidRDefault="00BB76DE" w:rsidP="00BB76DE">
      <w:pPr>
        <w:spacing w:line="360" w:lineRule="auto"/>
        <w:jc w:val="left"/>
        <w:rPr>
          <w:rFonts w:ascii="黑体" w:eastAsia="黑体" w:hAnsi="宋体" w:cs="Times New Roman"/>
          <w:b/>
          <w:sz w:val="24"/>
          <w:szCs w:val="21"/>
        </w:rPr>
      </w:pPr>
      <w:proofErr w:type="gramStart"/>
      <w:r w:rsidRPr="00BB76DE">
        <w:rPr>
          <w:rFonts w:ascii="黑体" w:eastAsia="黑体" w:hAnsi="宋体" w:cs="Courier New" w:hint="eastAsia"/>
          <w:b/>
          <w:sz w:val="24"/>
          <w:szCs w:val="21"/>
        </w:rPr>
        <w:t>一</w:t>
      </w:r>
      <w:proofErr w:type="gramEnd"/>
      <w:r w:rsidRPr="00BB76DE">
        <w:rPr>
          <w:rFonts w:ascii="黑体" w:eastAsia="黑体" w:hAnsi="宋体" w:cs="Courier New" w:hint="eastAsia"/>
          <w:b/>
          <w:sz w:val="24"/>
          <w:szCs w:val="21"/>
        </w:rPr>
        <w:t>.</w:t>
      </w:r>
      <w:r w:rsidRPr="00BB76DE">
        <w:rPr>
          <w:rFonts w:ascii="黑体" w:eastAsia="黑体" w:hAnsi="宋体" w:cs="Times New Roman" w:hint="eastAsia"/>
          <w:b/>
          <w:sz w:val="24"/>
          <w:szCs w:val="21"/>
        </w:rPr>
        <w:t>教学背景分析</w:t>
      </w:r>
    </w:p>
    <w:p w:rsidR="00BB76DE" w:rsidRPr="00BB76DE" w:rsidRDefault="00BB76DE" w:rsidP="00BB76DE">
      <w:pPr>
        <w:spacing w:line="360" w:lineRule="auto"/>
        <w:ind w:firstLineChars="200" w:firstLine="480"/>
        <w:jc w:val="left"/>
        <w:rPr>
          <w:rFonts w:ascii="黑体" w:eastAsia="黑体" w:hAnsi="宋体" w:cs="Courier New"/>
          <w:bCs/>
          <w:sz w:val="24"/>
          <w:szCs w:val="21"/>
        </w:rPr>
      </w:pPr>
      <w:r w:rsidRPr="00BB76DE">
        <w:rPr>
          <w:rFonts w:ascii="黑体" w:eastAsia="黑体" w:hAnsi="宋体" w:cs="Courier New" w:hint="eastAsia"/>
          <w:bCs/>
          <w:sz w:val="24"/>
          <w:szCs w:val="21"/>
        </w:rPr>
        <w:t>（一）教学内容分析</w:t>
      </w:r>
    </w:p>
    <w:p w:rsidR="00BB76DE" w:rsidRPr="00BB76DE" w:rsidRDefault="00BB76DE" w:rsidP="00BB76DE">
      <w:pPr>
        <w:spacing w:line="360" w:lineRule="auto"/>
        <w:ind w:firstLineChars="200" w:firstLine="480"/>
        <w:jc w:val="left"/>
        <w:rPr>
          <w:rFonts w:ascii="黑体" w:eastAsia="黑体" w:hAnsi="宋体" w:cs="Courier New"/>
          <w:bCs/>
          <w:sz w:val="24"/>
          <w:szCs w:val="21"/>
        </w:rPr>
      </w:pPr>
      <w:r w:rsidRPr="00BB76DE">
        <w:rPr>
          <w:rFonts w:ascii="黑体" w:eastAsia="黑体" w:hAnsi="宋体" w:cs="Courier New" w:hint="eastAsia"/>
          <w:bCs/>
          <w:sz w:val="24"/>
          <w:szCs w:val="21"/>
        </w:rPr>
        <w:t>【教材内容】</w:t>
      </w:r>
    </w:p>
    <w:p w:rsidR="00BB76DE" w:rsidRPr="00BB76DE" w:rsidRDefault="00BB76DE" w:rsidP="00BB76DE">
      <w:pPr>
        <w:widowControl/>
        <w:shd w:val="clear" w:color="auto" w:fill="FFFFFF"/>
        <w:spacing w:line="360" w:lineRule="auto"/>
        <w:ind w:firstLineChars="200" w:firstLine="480"/>
        <w:jc w:val="left"/>
        <w:rPr>
          <w:rFonts w:ascii="宋体" w:eastAsia="宋体" w:hAnsi="宋体" w:cs="Times New Roman"/>
          <w:kern w:val="0"/>
          <w:sz w:val="24"/>
          <w:szCs w:val="21"/>
        </w:rPr>
      </w:pPr>
      <w:r w:rsidRPr="00BB76DE">
        <w:rPr>
          <w:rFonts w:ascii="宋体" w:eastAsia="宋体" w:hAnsi="宋体" w:cs="Times New Roman" w:hint="eastAsia"/>
          <w:kern w:val="0"/>
          <w:sz w:val="24"/>
          <w:szCs w:val="21"/>
        </w:rPr>
        <w:t>教材中给出了两种判定面面垂直的方法——定义法和判定定理.而定义面面垂直需要用到二面角，从而使得二面角概念的引入顺理成章.</w:t>
      </w:r>
    </w:p>
    <w:p w:rsidR="00BB76DE" w:rsidRPr="00BB76DE" w:rsidRDefault="00BB76DE" w:rsidP="00BB76DE">
      <w:pPr>
        <w:widowControl/>
        <w:shd w:val="clear" w:color="auto" w:fill="FFFFFF"/>
        <w:spacing w:line="360" w:lineRule="auto"/>
        <w:ind w:firstLineChars="200" w:firstLine="480"/>
        <w:jc w:val="left"/>
        <w:rPr>
          <w:rFonts w:ascii="黑体" w:eastAsia="黑体" w:hAnsi="宋体" w:cs="Courier New"/>
          <w:bCs/>
          <w:sz w:val="24"/>
          <w:szCs w:val="21"/>
        </w:rPr>
      </w:pPr>
      <w:r w:rsidRPr="00BB76DE">
        <w:rPr>
          <w:rFonts w:ascii="黑体" w:eastAsia="黑体" w:hAnsi="宋体" w:cs="Courier New" w:hint="eastAsia"/>
          <w:bCs/>
          <w:sz w:val="24"/>
          <w:szCs w:val="21"/>
        </w:rPr>
        <w:t>【地位和作用】</w:t>
      </w:r>
    </w:p>
    <w:p w:rsidR="00BB76DE" w:rsidRPr="00BB76DE" w:rsidRDefault="00BB76DE" w:rsidP="00BB76DE">
      <w:pPr>
        <w:widowControl/>
        <w:shd w:val="clear" w:color="auto" w:fill="FFFFFF"/>
        <w:spacing w:line="360" w:lineRule="auto"/>
        <w:ind w:firstLineChars="200" w:firstLine="480"/>
        <w:jc w:val="left"/>
        <w:rPr>
          <w:rFonts w:ascii="宋体" w:eastAsia="宋体" w:hAnsi="宋体" w:cs="Times New Roman"/>
          <w:kern w:val="0"/>
          <w:sz w:val="24"/>
          <w:szCs w:val="21"/>
        </w:rPr>
      </w:pPr>
      <w:r w:rsidRPr="00BB76DE">
        <w:rPr>
          <w:rFonts w:ascii="黑体" w:eastAsia="黑体" w:hAnsi="宋体" w:cs="Courier New" w:hint="eastAsia"/>
          <w:bCs/>
          <w:sz w:val="24"/>
          <w:szCs w:val="21"/>
        </w:rPr>
        <w:t>知识层面：</w:t>
      </w:r>
      <w:r w:rsidRPr="00BB76DE">
        <w:rPr>
          <w:rFonts w:ascii="宋体" w:eastAsia="宋体" w:hAnsi="宋体" w:cs="Times New Roman" w:hint="eastAsia"/>
          <w:kern w:val="0"/>
          <w:sz w:val="24"/>
          <w:szCs w:val="21"/>
        </w:rPr>
        <w:t>面面垂直是最后一种学生需要学习的空间垂直关系，所以本</w:t>
      </w:r>
      <w:r w:rsidRPr="00BB76DE">
        <w:rPr>
          <w:rFonts w:ascii="宋体" w:eastAsia="宋体" w:hAnsi="宋体" w:cs="Times New Roman"/>
          <w:kern w:val="0"/>
          <w:sz w:val="24"/>
          <w:szCs w:val="21"/>
        </w:rPr>
        <w:t>节</w:t>
      </w:r>
      <w:r w:rsidRPr="00BB76DE">
        <w:rPr>
          <w:rFonts w:ascii="宋体" w:eastAsia="宋体" w:hAnsi="宋体" w:cs="Times New Roman" w:hint="eastAsia"/>
          <w:kern w:val="0"/>
          <w:sz w:val="24"/>
          <w:szCs w:val="21"/>
        </w:rPr>
        <w:t>课的内容</w:t>
      </w:r>
      <w:r w:rsidRPr="00BB76DE">
        <w:rPr>
          <w:rFonts w:ascii="宋体" w:eastAsia="宋体" w:hAnsi="宋体" w:cs="Times New Roman"/>
          <w:kern w:val="0"/>
          <w:sz w:val="24"/>
          <w:szCs w:val="21"/>
        </w:rPr>
        <w:t>对</w:t>
      </w:r>
      <w:r w:rsidRPr="00BB76DE">
        <w:rPr>
          <w:rFonts w:ascii="宋体" w:eastAsia="宋体" w:hAnsi="宋体" w:cs="Times New Roman" w:hint="eastAsia"/>
          <w:kern w:val="0"/>
          <w:sz w:val="24"/>
          <w:szCs w:val="21"/>
        </w:rPr>
        <w:t>完善学生的知识体系起着重要的作用．</w:t>
      </w:r>
    </w:p>
    <w:p w:rsidR="00BB76DE" w:rsidRPr="00BB76DE" w:rsidRDefault="00BB76DE" w:rsidP="00BB76DE">
      <w:pPr>
        <w:widowControl/>
        <w:shd w:val="clear" w:color="auto" w:fill="FFFFFF"/>
        <w:spacing w:line="360" w:lineRule="auto"/>
        <w:ind w:firstLineChars="200" w:firstLine="480"/>
        <w:jc w:val="left"/>
        <w:rPr>
          <w:rFonts w:ascii="宋体" w:eastAsia="宋体" w:hAnsi="宋体" w:cs="Times New Roman"/>
          <w:kern w:val="0"/>
          <w:sz w:val="24"/>
          <w:szCs w:val="21"/>
        </w:rPr>
      </w:pPr>
      <w:r w:rsidRPr="00BB76DE">
        <w:rPr>
          <w:rFonts w:ascii="黑体" w:eastAsia="黑体" w:hAnsi="宋体" w:cs="Courier New" w:hint="eastAsia"/>
          <w:bCs/>
          <w:sz w:val="24"/>
          <w:szCs w:val="21"/>
        </w:rPr>
        <w:t>思想层面：</w:t>
      </w:r>
      <w:r w:rsidRPr="00BB76DE">
        <w:rPr>
          <w:rFonts w:ascii="宋体" w:eastAsia="宋体" w:hAnsi="宋体" w:cs="Times New Roman" w:hint="eastAsia"/>
          <w:kern w:val="0"/>
          <w:sz w:val="24"/>
          <w:szCs w:val="21"/>
        </w:rPr>
        <w:t>面面垂直的判定定理能帮助我们</w:t>
      </w:r>
      <w:proofErr w:type="gramStart"/>
      <w:r w:rsidRPr="00BB76DE">
        <w:rPr>
          <w:rFonts w:ascii="宋体" w:eastAsia="宋体" w:hAnsi="宋体" w:cs="Times New Roman" w:hint="eastAsia"/>
          <w:kern w:val="0"/>
          <w:sz w:val="24"/>
          <w:szCs w:val="21"/>
        </w:rPr>
        <w:t>实现线</w:t>
      </w:r>
      <w:proofErr w:type="gramEnd"/>
      <w:r w:rsidRPr="00BB76DE">
        <w:rPr>
          <w:rFonts w:ascii="宋体" w:eastAsia="宋体" w:hAnsi="宋体" w:cs="Times New Roman" w:hint="eastAsia"/>
          <w:kern w:val="0"/>
          <w:sz w:val="24"/>
          <w:szCs w:val="21"/>
        </w:rPr>
        <w:t xml:space="preserve">面垂直与面面垂直之间的相互转化,其中蕴含的转化思想是立体几何中重要的思想之一. </w:t>
      </w:r>
    </w:p>
    <w:p w:rsidR="00BB76DE" w:rsidRPr="00BB76DE" w:rsidRDefault="00BB76DE" w:rsidP="00BB76DE">
      <w:pPr>
        <w:spacing w:line="360" w:lineRule="auto"/>
        <w:ind w:firstLineChars="200" w:firstLine="480"/>
        <w:jc w:val="left"/>
        <w:rPr>
          <w:rFonts w:ascii="黑体" w:eastAsia="黑体" w:hAnsi="宋体" w:cs="Courier New"/>
          <w:bCs/>
          <w:sz w:val="24"/>
          <w:szCs w:val="21"/>
        </w:rPr>
      </w:pPr>
      <w:r w:rsidRPr="00BB76DE">
        <w:rPr>
          <w:rFonts w:ascii="黑体" w:eastAsia="黑体" w:hAnsi="宋体" w:cs="Courier New" w:hint="eastAsia"/>
          <w:bCs/>
          <w:sz w:val="24"/>
          <w:szCs w:val="21"/>
        </w:rPr>
        <w:t>（二）学生情况分析</w:t>
      </w:r>
    </w:p>
    <w:p w:rsidR="00BB76DE" w:rsidRPr="00BB76DE" w:rsidRDefault="00BB76DE" w:rsidP="00BB76DE">
      <w:pPr>
        <w:widowControl/>
        <w:spacing w:line="360" w:lineRule="auto"/>
        <w:ind w:firstLineChars="200" w:firstLine="480"/>
        <w:jc w:val="left"/>
        <w:rPr>
          <w:rFonts w:ascii="宋体" w:eastAsia="宋体" w:hAnsi="宋体" w:cs="Times New Roman"/>
          <w:sz w:val="24"/>
          <w:szCs w:val="21"/>
        </w:rPr>
      </w:pPr>
      <w:r w:rsidRPr="00BB76DE">
        <w:rPr>
          <w:rFonts w:ascii="黑体" w:eastAsia="黑体" w:hAnsi="宋体" w:cs="Times New Roman" w:hint="eastAsia"/>
          <w:sz w:val="24"/>
          <w:szCs w:val="21"/>
        </w:rPr>
        <w:t>【能力水平】</w:t>
      </w:r>
      <w:r w:rsidRPr="00BB76DE">
        <w:rPr>
          <w:rFonts w:ascii="宋体" w:eastAsia="宋体" w:hAnsi="宋体" w:cs="Times New Roman" w:hint="eastAsia"/>
          <w:sz w:val="24"/>
          <w:szCs w:val="21"/>
        </w:rPr>
        <w:t>授课对象是普通中学的学生．虽然对日常生活中面面垂直的直观形象比较熟悉，但部分学生的</w:t>
      </w:r>
      <w:r w:rsidRPr="00BB76DE">
        <w:rPr>
          <w:rFonts w:ascii="宋体" w:eastAsia="宋体" w:hAnsi="宋体" w:cs="Times New Roman"/>
          <w:sz w:val="24"/>
          <w:szCs w:val="21"/>
        </w:rPr>
        <w:t>空间想象能力和逻辑思维能力</w:t>
      </w:r>
      <w:r w:rsidRPr="00BB76DE">
        <w:rPr>
          <w:rFonts w:ascii="宋体" w:eastAsia="宋体" w:hAnsi="宋体" w:cs="Times New Roman" w:hint="eastAsia"/>
          <w:sz w:val="24"/>
          <w:szCs w:val="21"/>
        </w:rPr>
        <w:t xml:space="preserve">仍有待于提高． </w:t>
      </w:r>
    </w:p>
    <w:p w:rsidR="00BB76DE" w:rsidRPr="00BB76DE" w:rsidRDefault="00BB76DE" w:rsidP="00BB76DE">
      <w:pPr>
        <w:widowControl/>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w:t>
      </w:r>
      <w:r w:rsidRPr="00BB76DE">
        <w:rPr>
          <w:rFonts w:ascii="黑体" w:eastAsia="黑体" w:hAnsi="宋体" w:cs="Times New Roman" w:hint="eastAsia"/>
          <w:sz w:val="24"/>
          <w:szCs w:val="21"/>
        </w:rPr>
        <w:t>知识储备</w:t>
      </w:r>
      <w:r w:rsidRPr="00BB76DE">
        <w:rPr>
          <w:rFonts w:ascii="宋体" w:eastAsia="宋体" w:hAnsi="宋体" w:cs="Times New Roman" w:hint="eastAsia"/>
          <w:sz w:val="24"/>
          <w:szCs w:val="21"/>
        </w:rPr>
        <w:t>】</w:t>
      </w:r>
      <w:r w:rsidRPr="00BB76DE">
        <w:rPr>
          <w:rFonts w:ascii="宋体" w:eastAsia="宋体" w:hAnsi="宋体" w:cs="Times New Roman"/>
          <w:sz w:val="24"/>
          <w:szCs w:val="21"/>
        </w:rPr>
        <w:t>学生</w:t>
      </w:r>
      <w:r w:rsidRPr="00BB76DE">
        <w:rPr>
          <w:rFonts w:ascii="宋体" w:eastAsia="宋体" w:hAnsi="宋体" w:cs="Times New Roman" w:hint="eastAsia"/>
          <w:sz w:val="24"/>
          <w:szCs w:val="21"/>
        </w:rPr>
        <w:t>之前已经</w:t>
      </w:r>
      <w:r w:rsidRPr="00BB76DE">
        <w:rPr>
          <w:rFonts w:ascii="宋体" w:eastAsia="宋体" w:hAnsi="宋体" w:cs="Times New Roman"/>
          <w:sz w:val="24"/>
          <w:szCs w:val="21"/>
        </w:rPr>
        <w:t>学习了</w:t>
      </w:r>
      <w:r w:rsidRPr="00BB76DE">
        <w:rPr>
          <w:rFonts w:ascii="宋体" w:eastAsia="宋体" w:hAnsi="宋体" w:cs="Times New Roman" w:hint="eastAsia"/>
          <w:sz w:val="24"/>
          <w:szCs w:val="21"/>
        </w:rPr>
        <w:t>完整的空间平行关系之间的转化以及垂直关系中</w:t>
      </w:r>
      <w:r w:rsidRPr="00BB76DE">
        <w:rPr>
          <w:rFonts w:ascii="宋体" w:eastAsia="宋体" w:hAnsi="宋体" w:cs="Times New Roman"/>
          <w:sz w:val="24"/>
          <w:szCs w:val="21"/>
        </w:rPr>
        <w:t>线</w:t>
      </w:r>
      <w:proofErr w:type="gramStart"/>
      <w:r w:rsidRPr="00BB76DE">
        <w:rPr>
          <w:rFonts w:ascii="宋体" w:eastAsia="宋体" w:hAnsi="宋体" w:cs="Times New Roman"/>
          <w:sz w:val="24"/>
          <w:szCs w:val="21"/>
        </w:rPr>
        <w:t>线</w:t>
      </w:r>
      <w:proofErr w:type="gramEnd"/>
      <w:r w:rsidRPr="00BB76DE">
        <w:rPr>
          <w:rFonts w:ascii="宋体" w:eastAsia="宋体" w:hAnsi="宋体" w:cs="Times New Roman" w:hint="eastAsia"/>
          <w:sz w:val="24"/>
          <w:szCs w:val="21"/>
        </w:rPr>
        <w:t>、</w:t>
      </w:r>
      <w:r w:rsidRPr="00BB76DE">
        <w:rPr>
          <w:rFonts w:ascii="宋体" w:eastAsia="宋体" w:hAnsi="宋体" w:cs="Times New Roman"/>
          <w:sz w:val="24"/>
          <w:szCs w:val="21"/>
        </w:rPr>
        <w:t>线面</w:t>
      </w:r>
      <w:r w:rsidRPr="00BB76DE">
        <w:rPr>
          <w:rFonts w:ascii="宋体" w:eastAsia="宋体" w:hAnsi="宋体" w:cs="Times New Roman" w:hint="eastAsia"/>
          <w:sz w:val="24"/>
          <w:szCs w:val="21"/>
        </w:rPr>
        <w:t>之间的相互转化，这些都是学习本节课的知识基础．</w:t>
      </w:r>
    </w:p>
    <w:p w:rsidR="00BB76DE" w:rsidRPr="00BB76DE" w:rsidRDefault="00BB76DE" w:rsidP="00BB76DE">
      <w:pPr>
        <w:widowControl/>
        <w:spacing w:line="360" w:lineRule="auto"/>
        <w:ind w:firstLineChars="200" w:firstLine="480"/>
        <w:jc w:val="left"/>
        <w:rPr>
          <w:rFonts w:ascii="黑体" w:eastAsia="黑体" w:hAnsi="宋体" w:cs="Times New Roman"/>
          <w:sz w:val="24"/>
          <w:szCs w:val="21"/>
        </w:rPr>
      </w:pPr>
      <w:r w:rsidRPr="00BB76DE">
        <w:rPr>
          <w:rFonts w:ascii="黑体" w:eastAsia="黑体" w:hAnsi="宋体" w:cs="Times New Roman" w:hint="eastAsia"/>
          <w:sz w:val="24"/>
          <w:szCs w:val="21"/>
        </w:rPr>
        <w:t xml:space="preserve">（三）教学准备 </w:t>
      </w:r>
    </w:p>
    <w:p w:rsidR="00BB76DE" w:rsidRPr="00BB76DE" w:rsidRDefault="00BB76DE" w:rsidP="00BB76DE">
      <w:pPr>
        <w:widowControl/>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w:t>
      </w:r>
      <w:r w:rsidRPr="00BB76DE">
        <w:rPr>
          <w:rFonts w:ascii="黑体" w:eastAsia="黑体" w:hAnsi="宋体" w:cs="Times New Roman" w:hint="eastAsia"/>
          <w:sz w:val="24"/>
          <w:szCs w:val="21"/>
        </w:rPr>
        <w:t>学生准备</w:t>
      </w:r>
      <w:r w:rsidRPr="00BB76DE">
        <w:rPr>
          <w:rFonts w:ascii="宋体" w:eastAsia="宋体" w:hAnsi="宋体" w:cs="Times New Roman" w:hint="eastAsia"/>
          <w:sz w:val="24"/>
          <w:szCs w:val="21"/>
        </w:rPr>
        <w:t>】一张矩形纸片.</w:t>
      </w:r>
    </w:p>
    <w:p w:rsidR="00BB76DE" w:rsidRPr="00BB76DE" w:rsidRDefault="00BB76DE" w:rsidP="00BB76DE">
      <w:pPr>
        <w:widowControl/>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w:t>
      </w:r>
      <w:r w:rsidRPr="00BB76DE">
        <w:rPr>
          <w:rFonts w:ascii="黑体" w:eastAsia="黑体" w:hAnsi="宋体" w:cs="Times New Roman" w:hint="eastAsia"/>
          <w:sz w:val="24"/>
          <w:szCs w:val="21"/>
        </w:rPr>
        <w:t>教师准备</w:t>
      </w:r>
      <w:r w:rsidRPr="00BB76DE">
        <w:rPr>
          <w:rFonts w:ascii="宋体" w:eastAsia="宋体" w:hAnsi="宋体" w:cs="Times New Roman" w:hint="eastAsia"/>
          <w:sz w:val="24"/>
          <w:szCs w:val="21"/>
        </w:rPr>
        <w:t>】与本节课内容有关的PPT、几何画板课件.</w:t>
      </w:r>
    </w:p>
    <w:p w:rsidR="00BB76DE" w:rsidRPr="00BB76DE" w:rsidRDefault="00BB76DE" w:rsidP="00BB76DE">
      <w:pPr>
        <w:spacing w:line="360" w:lineRule="auto"/>
        <w:jc w:val="left"/>
        <w:rPr>
          <w:rFonts w:ascii="黑体" w:eastAsia="黑体" w:hAnsi="宋体" w:cs="Courier New"/>
          <w:b/>
          <w:sz w:val="24"/>
          <w:szCs w:val="21"/>
        </w:rPr>
      </w:pPr>
      <w:r w:rsidRPr="00BB76DE">
        <w:rPr>
          <w:rFonts w:ascii="黑体" w:eastAsia="黑体" w:hAnsi="宋体" w:cs="Courier New" w:hint="eastAsia"/>
          <w:b/>
          <w:sz w:val="24"/>
          <w:szCs w:val="21"/>
        </w:rPr>
        <w:t>二．教学目标的确定</w:t>
      </w:r>
    </w:p>
    <w:p w:rsidR="00BB76DE" w:rsidRPr="00BB76DE" w:rsidRDefault="00BB76DE" w:rsidP="00BB76DE">
      <w:pPr>
        <w:widowControl/>
        <w:shd w:val="clear" w:color="auto" w:fill="FFFFFF"/>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w:t>
      </w:r>
      <w:r w:rsidRPr="00BB76DE">
        <w:rPr>
          <w:rFonts w:ascii="黑体" w:eastAsia="黑体" w:hAnsi="宋体" w:cs="Courier New" w:hint="eastAsia"/>
          <w:sz w:val="24"/>
          <w:szCs w:val="21"/>
        </w:rPr>
        <w:t>知识与技能目标</w:t>
      </w:r>
      <w:r w:rsidRPr="00BB76DE">
        <w:rPr>
          <w:rFonts w:ascii="宋体" w:eastAsia="宋体" w:hAnsi="宋体" w:cs="Times New Roman" w:hint="eastAsia"/>
          <w:sz w:val="24"/>
          <w:szCs w:val="21"/>
        </w:rPr>
        <w:t>】理解“二面</w:t>
      </w:r>
      <w:r>
        <w:rPr>
          <w:rFonts w:ascii="宋体" w:eastAsia="宋体" w:hAnsi="宋体" w:cs="Times New Roman" w:hint="eastAsia"/>
          <w:noProof/>
          <w:sz w:val="24"/>
          <w:szCs w:val="21"/>
        </w:rPr>
        <w:drawing>
          <wp:inline distT="0" distB="0" distL="0" distR="0">
            <wp:extent cx="19050" cy="9525"/>
            <wp:effectExtent l="19050" t="0" r="0" b="0"/>
            <wp:docPr id="103" name="图片 10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BB76DE">
        <w:rPr>
          <w:rFonts w:ascii="宋体" w:eastAsia="宋体" w:hAnsi="宋体" w:cs="Times New Roman" w:hint="eastAsia"/>
          <w:sz w:val="24"/>
          <w:szCs w:val="21"/>
        </w:rPr>
        <w:t>角”、“二面角的平面角”、“直二面角”、“两个平面互相垂直”的定义；能用文字、符号、图形语言表述面面垂直判定定理的内容；能对判定定理进行简单的应用．</w:t>
      </w:r>
    </w:p>
    <w:p w:rsidR="00BB76DE" w:rsidRPr="00BB76DE" w:rsidRDefault="00BB76DE" w:rsidP="00BB76DE">
      <w:pPr>
        <w:widowControl/>
        <w:shd w:val="clear" w:color="auto" w:fill="FFFFFF"/>
        <w:spacing w:line="360" w:lineRule="auto"/>
        <w:ind w:firstLineChars="200" w:firstLine="480"/>
        <w:jc w:val="left"/>
        <w:rPr>
          <w:rFonts w:ascii="宋体" w:eastAsia="宋体" w:hAnsi="宋体" w:cs="Times New Roman"/>
          <w:kern w:val="0"/>
          <w:sz w:val="24"/>
          <w:szCs w:val="21"/>
        </w:rPr>
      </w:pPr>
      <w:r w:rsidRPr="00BB76DE">
        <w:rPr>
          <w:rFonts w:ascii="宋体" w:eastAsia="宋体" w:hAnsi="宋体" w:cs="Times New Roman" w:hint="eastAsia"/>
          <w:kern w:val="0"/>
          <w:sz w:val="24"/>
          <w:szCs w:val="21"/>
        </w:rPr>
        <w:t>【</w:t>
      </w:r>
      <w:r w:rsidRPr="00BB76DE">
        <w:rPr>
          <w:rFonts w:ascii="黑体" w:eastAsia="黑体" w:hAnsi="宋体" w:cs="Courier New" w:hint="eastAsia"/>
          <w:sz w:val="24"/>
          <w:szCs w:val="21"/>
        </w:rPr>
        <w:t>过程与方法目标</w:t>
      </w:r>
      <w:r w:rsidRPr="00BB76DE">
        <w:rPr>
          <w:rFonts w:ascii="宋体" w:eastAsia="宋体" w:hAnsi="宋体" w:cs="Times New Roman" w:hint="eastAsia"/>
          <w:kern w:val="0"/>
          <w:sz w:val="24"/>
          <w:szCs w:val="21"/>
        </w:rPr>
        <w:t>】通过实例让学生直观感知“二面角”的概念；通过类比角的概念以及折纸实验，帮助学生经历二面角平面角的发现过程；通过直观感知、操作确认，概括出面面垂直的判定定理，体验空间垂直关系的相互转化，培养学生逻辑思维能力和空间想象能力．</w:t>
      </w:r>
    </w:p>
    <w:p w:rsidR="00BB76DE" w:rsidRPr="00BB76DE" w:rsidRDefault="00BB76DE" w:rsidP="00BB76DE">
      <w:pPr>
        <w:widowControl/>
        <w:shd w:val="clear" w:color="auto" w:fill="FFFFFF"/>
        <w:spacing w:line="360" w:lineRule="auto"/>
        <w:ind w:firstLineChars="200" w:firstLine="480"/>
        <w:jc w:val="left"/>
        <w:rPr>
          <w:rFonts w:ascii="宋体" w:eastAsia="宋体" w:hAnsi="宋体" w:cs="Times New Roman"/>
          <w:kern w:val="0"/>
          <w:sz w:val="24"/>
          <w:szCs w:val="21"/>
        </w:rPr>
      </w:pPr>
      <w:r w:rsidRPr="00BB76DE">
        <w:rPr>
          <w:rFonts w:ascii="宋体" w:eastAsia="宋体" w:hAnsi="宋体" w:cs="Times New Roman" w:hint="eastAsia"/>
          <w:kern w:val="0"/>
          <w:sz w:val="24"/>
          <w:szCs w:val="21"/>
        </w:rPr>
        <w:lastRenderedPageBreak/>
        <w:t>【</w:t>
      </w:r>
      <w:r w:rsidRPr="00BB76DE">
        <w:rPr>
          <w:rFonts w:ascii="黑体" w:eastAsia="黑体" w:hAnsi="宋体" w:cs="Courier New" w:hint="eastAsia"/>
          <w:sz w:val="24"/>
          <w:szCs w:val="21"/>
        </w:rPr>
        <w:t>情感态度与价值观</w:t>
      </w:r>
      <w:r w:rsidRPr="00BB76DE">
        <w:rPr>
          <w:rFonts w:ascii="宋体" w:eastAsia="宋体" w:hAnsi="宋体" w:cs="Times New Roman" w:hint="eastAsia"/>
          <w:kern w:val="0"/>
          <w:sz w:val="24"/>
          <w:szCs w:val="21"/>
        </w:rPr>
        <w:t>】在探求</w:t>
      </w:r>
      <w:r w:rsidRPr="00BB76DE">
        <w:rPr>
          <w:rFonts w:ascii="宋体" w:eastAsia="宋体" w:hAnsi="宋体" w:cs="Times New Roman" w:hint="eastAsia"/>
          <w:sz w:val="24"/>
          <w:szCs w:val="21"/>
        </w:rPr>
        <w:t>二面角平面角</w:t>
      </w:r>
      <w:r w:rsidRPr="00BB76DE">
        <w:rPr>
          <w:rFonts w:ascii="宋体" w:eastAsia="宋体" w:hAnsi="宋体" w:cs="Times New Roman" w:hint="eastAsia"/>
          <w:kern w:val="0"/>
          <w:sz w:val="24"/>
          <w:szCs w:val="21"/>
        </w:rPr>
        <w:t>的过程中，感受探索的乐趣；在概括面面垂直判定定理的过程中，体会到数学是有用的，树立学好数学的信心．</w:t>
      </w:r>
    </w:p>
    <w:p w:rsidR="00BB76DE" w:rsidRPr="00BB76DE" w:rsidRDefault="00BB76DE" w:rsidP="00BB76DE">
      <w:pPr>
        <w:widowControl/>
        <w:spacing w:line="360" w:lineRule="auto"/>
        <w:jc w:val="left"/>
        <w:rPr>
          <w:rFonts w:ascii="黑体" w:eastAsia="黑体" w:hAnsi="宋体" w:cs="Courier New"/>
          <w:b/>
          <w:sz w:val="24"/>
          <w:szCs w:val="21"/>
        </w:rPr>
      </w:pPr>
      <w:r w:rsidRPr="00BB76DE">
        <w:rPr>
          <w:rFonts w:ascii="黑体" w:eastAsia="黑体" w:hAnsi="宋体" w:cs="Courier New" w:hint="eastAsia"/>
          <w:b/>
          <w:sz w:val="24"/>
          <w:szCs w:val="21"/>
        </w:rPr>
        <w:t>三．教学重点和难点的分析</w:t>
      </w:r>
    </w:p>
    <w:p w:rsidR="00BB76DE" w:rsidRPr="00BB76DE" w:rsidRDefault="00BB76DE" w:rsidP="00BB76DE">
      <w:pPr>
        <w:widowControl/>
        <w:shd w:val="clear" w:color="auto" w:fill="FFFFFF"/>
        <w:spacing w:line="360" w:lineRule="auto"/>
        <w:ind w:firstLineChars="200" w:firstLine="480"/>
        <w:jc w:val="left"/>
        <w:rPr>
          <w:rFonts w:ascii="宋体" w:eastAsia="宋体" w:hAnsi="宋体" w:cs="Times New Roman"/>
          <w:kern w:val="0"/>
          <w:sz w:val="24"/>
          <w:szCs w:val="21"/>
        </w:rPr>
      </w:pPr>
      <w:r w:rsidRPr="00BB76DE">
        <w:rPr>
          <w:rFonts w:ascii="宋体" w:eastAsia="宋体" w:hAnsi="宋体" w:cs="Times New Roman" w:hint="eastAsia"/>
          <w:kern w:val="0"/>
          <w:sz w:val="24"/>
          <w:szCs w:val="21"/>
        </w:rPr>
        <w:t>【</w:t>
      </w:r>
      <w:r w:rsidRPr="00BB76DE">
        <w:rPr>
          <w:rFonts w:ascii="黑体" w:eastAsia="黑体" w:hAnsi="宋体" w:cs="Courier New" w:hint="eastAsia"/>
          <w:sz w:val="24"/>
          <w:szCs w:val="21"/>
        </w:rPr>
        <w:t>教学重点</w:t>
      </w:r>
      <w:r w:rsidRPr="00BB76DE">
        <w:rPr>
          <w:rFonts w:ascii="宋体" w:eastAsia="宋体" w:hAnsi="宋体" w:cs="Times New Roman" w:hint="eastAsia"/>
          <w:kern w:val="0"/>
          <w:sz w:val="24"/>
          <w:szCs w:val="21"/>
        </w:rPr>
        <w:t>】平面与平面垂直的判定定理．</w:t>
      </w:r>
    </w:p>
    <w:p w:rsidR="00BB76DE" w:rsidRPr="00BB76DE" w:rsidRDefault="00BB76DE" w:rsidP="00BB76DE">
      <w:pPr>
        <w:widowControl/>
        <w:shd w:val="clear" w:color="auto" w:fill="FFFFFF"/>
        <w:spacing w:line="360" w:lineRule="auto"/>
        <w:ind w:firstLineChars="200" w:firstLine="480"/>
        <w:jc w:val="left"/>
        <w:rPr>
          <w:rFonts w:ascii="宋体" w:eastAsia="宋体" w:hAnsi="宋体" w:cs="Times New Roman"/>
          <w:kern w:val="0"/>
          <w:sz w:val="24"/>
          <w:szCs w:val="21"/>
        </w:rPr>
      </w:pPr>
      <w:r w:rsidRPr="00BB76DE">
        <w:rPr>
          <w:rFonts w:ascii="宋体" w:eastAsia="宋体" w:hAnsi="宋体" w:cs="Times New Roman" w:hint="eastAsia"/>
          <w:kern w:val="0"/>
          <w:sz w:val="24"/>
          <w:szCs w:val="21"/>
        </w:rPr>
        <w:t>【</w:t>
      </w:r>
      <w:r w:rsidRPr="00BB76DE">
        <w:rPr>
          <w:rFonts w:ascii="黑体" w:eastAsia="黑体" w:hAnsi="宋体" w:cs="Courier New" w:hint="eastAsia"/>
          <w:sz w:val="24"/>
          <w:szCs w:val="21"/>
        </w:rPr>
        <w:t>教学难点</w:t>
      </w:r>
      <w:r w:rsidRPr="00BB76DE">
        <w:rPr>
          <w:rFonts w:ascii="宋体" w:eastAsia="宋体" w:hAnsi="宋体" w:cs="Times New Roman" w:hint="eastAsia"/>
          <w:kern w:val="0"/>
          <w:sz w:val="24"/>
          <w:szCs w:val="21"/>
        </w:rPr>
        <w:t>】找二面角</w:t>
      </w:r>
      <w:r>
        <w:rPr>
          <w:rFonts w:ascii="宋体" w:eastAsia="宋体" w:hAnsi="宋体" w:cs="Times New Roman" w:hint="eastAsia"/>
          <w:noProof/>
          <w:kern w:val="0"/>
          <w:sz w:val="24"/>
          <w:szCs w:val="21"/>
        </w:rPr>
        <w:drawing>
          <wp:inline distT="0" distB="0" distL="0" distR="0">
            <wp:extent cx="19050" cy="19050"/>
            <wp:effectExtent l="19050" t="0" r="0" b="0"/>
            <wp:docPr id="104" name="图片 10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BB76DE">
        <w:rPr>
          <w:rFonts w:ascii="宋体" w:eastAsia="宋体" w:hAnsi="宋体" w:cs="Times New Roman" w:hint="eastAsia"/>
          <w:kern w:val="0"/>
          <w:sz w:val="24"/>
          <w:szCs w:val="21"/>
        </w:rPr>
        <w:t>的平面角．</w:t>
      </w:r>
    </w:p>
    <w:p w:rsidR="00BB76DE" w:rsidRPr="00BB76DE" w:rsidRDefault="00BB76DE" w:rsidP="00BB76DE">
      <w:pPr>
        <w:spacing w:line="360" w:lineRule="auto"/>
        <w:ind w:firstLineChars="200" w:firstLine="480"/>
        <w:jc w:val="left"/>
        <w:rPr>
          <w:rFonts w:ascii="宋体" w:eastAsia="宋体" w:hAnsi="宋体" w:cs="Courier New"/>
          <w:color w:val="000000"/>
          <w:kern w:val="0"/>
          <w:sz w:val="24"/>
          <w:szCs w:val="21"/>
        </w:rPr>
      </w:pPr>
      <w:r w:rsidRPr="00BB76DE">
        <w:rPr>
          <w:rFonts w:ascii="宋体" w:eastAsia="宋体" w:hAnsi="宋体" w:cs="Times New Roman" w:hint="eastAsia"/>
          <w:sz w:val="24"/>
          <w:szCs w:val="21"/>
        </w:rPr>
        <w:t>【</w:t>
      </w:r>
      <w:r w:rsidRPr="00BB76DE">
        <w:rPr>
          <w:rFonts w:ascii="黑体" w:eastAsia="黑体" w:hAnsi="宋体" w:cs="Courier New" w:hint="eastAsia"/>
          <w:sz w:val="24"/>
          <w:szCs w:val="21"/>
        </w:rPr>
        <w:t>教学方法】</w:t>
      </w:r>
      <w:r w:rsidRPr="00BB76DE">
        <w:rPr>
          <w:rFonts w:ascii="宋体" w:eastAsia="宋体" w:hAnsi="宋体" w:cs="Times New Roman" w:hint="eastAsia"/>
          <w:color w:val="000000"/>
          <w:kern w:val="0"/>
          <w:sz w:val="24"/>
          <w:szCs w:val="21"/>
        </w:rPr>
        <w:t>本节课主要采用的是启发式教学，综合使用了讲授、问答、活动等多种方式．</w:t>
      </w:r>
      <w:r w:rsidRPr="00BB76DE">
        <w:rPr>
          <w:rFonts w:ascii="宋体" w:eastAsia="宋体" w:hAnsi="宋体" w:cs="Courier New"/>
          <w:color w:val="000000"/>
          <w:kern w:val="0"/>
          <w:sz w:val="24"/>
          <w:szCs w:val="21"/>
        </w:rPr>
        <w:t xml:space="preserve"> </w:t>
      </w:r>
    </w:p>
    <w:p w:rsidR="00BB76DE" w:rsidRPr="00BB76DE" w:rsidRDefault="00BB76DE" w:rsidP="00BB76DE">
      <w:pPr>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w:t>
      </w:r>
      <w:r w:rsidRPr="00BB76DE">
        <w:rPr>
          <w:rFonts w:ascii="黑体" w:eastAsia="黑体" w:hAnsi="宋体" w:cs="Courier New" w:hint="eastAsia"/>
          <w:sz w:val="24"/>
          <w:szCs w:val="21"/>
        </w:rPr>
        <w:t>教学手段</w:t>
      </w:r>
      <w:r w:rsidRPr="00BB76DE">
        <w:rPr>
          <w:rFonts w:ascii="宋体" w:eastAsia="宋体" w:hAnsi="宋体" w:cs="Times New Roman" w:hint="eastAsia"/>
          <w:sz w:val="24"/>
          <w:szCs w:val="21"/>
        </w:rPr>
        <w:t>】采用多媒体投影，计算机辅助教学</w:t>
      </w:r>
      <w:r w:rsidRPr="00BB76DE">
        <w:rPr>
          <w:rFonts w:ascii="宋体" w:eastAsia="宋体" w:hAnsi="宋体" w:cs="Times New Roman"/>
          <w:color w:val="FFFFFF"/>
          <w:sz w:val="4"/>
          <w:szCs w:val="21"/>
        </w:rPr>
        <w:t>[来源:</w:t>
      </w:r>
      <w:proofErr w:type="gramStart"/>
      <w:r w:rsidRPr="00BB76DE">
        <w:rPr>
          <w:rFonts w:ascii="宋体" w:eastAsia="宋体" w:hAnsi="宋体" w:cs="Times New Roman"/>
          <w:color w:val="FFFFFF"/>
          <w:sz w:val="4"/>
          <w:szCs w:val="21"/>
        </w:rPr>
        <w:t>学科网</w:t>
      </w:r>
      <w:proofErr w:type="gramEnd"/>
      <w:r w:rsidRPr="00BB76DE">
        <w:rPr>
          <w:rFonts w:ascii="宋体" w:eastAsia="宋体" w:hAnsi="宋体" w:cs="Times New Roman"/>
          <w:color w:val="FFFFFF"/>
          <w:sz w:val="4"/>
          <w:szCs w:val="21"/>
        </w:rPr>
        <w:t>ZXXK]</w:t>
      </w:r>
    </w:p>
    <w:p w:rsidR="00BB76DE" w:rsidRPr="00880977" w:rsidRDefault="00BB76DE" w:rsidP="00BB76DE">
      <w:pPr>
        <w:spacing w:line="360" w:lineRule="auto"/>
        <w:jc w:val="left"/>
        <w:rPr>
          <w:rFonts w:ascii="黑体" w:eastAsia="黑体" w:hAnsi="宋体" w:cs="Courier New"/>
          <w:sz w:val="24"/>
          <w:szCs w:val="21"/>
        </w:rPr>
      </w:pPr>
      <w:r w:rsidRPr="00BB76DE">
        <w:rPr>
          <w:rFonts w:ascii="黑体" w:eastAsia="黑体" w:hAnsi="宋体" w:cs="Courier New" w:hint="eastAsia"/>
          <w:b/>
          <w:sz w:val="24"/>
          <w:szCs w:val="21"/>
        </w:rPr>
        <w:t>四．教学过程的</w:t>
      </w:r>
      <w:r w:rsidRPr="00880977">
        <w:rPr>
          <w:rFonts w:ascii="黑体" w:eastAsia="黑体" w:hAnsi="宋体" w:cs="Courier New" w:hint="eastAsia"/>
          <w:sz w:val="24"/>
          <w:szCs w:val="21"/>
        </w:rPr>
        <w:t>设计</w:t>
      </w:r>
    </w:p>
    <w:p w:rsidR="00BB76DE" w:rsidRPr="00880977" w:rsidRDefault="00FB2A70" w:rsidP="00BB76DE">
      <w:pPr>
        <w:spacing w:line="360" w:lineRule="auto"/>
        <w:jc w:val="left"/>
        <w:rPr>
          <w:rFonts w:ascii="宋体" w:eastAsia="宋体" w:hAnsi="宋体" w:cs="Times New Roman"/>
          <w:sz w:val="24"/>
          <w:szCs w:val="21"/>
        </w:rPr>
      </w:pPr>
      <w:r w:rsidRPr="00880977">
        <w:rPr>
          <w:rFonts w:ascii="宋体" w:eastAsia="宋体" w:hAnsi="Courier New" w:cs="Courier New"/>
          <w:noProof/>
          <w:sz w:val="22"/>
          <w:szCs w:val="21"/>
        </w:rPr>
        <w:pict>
          <v:shapetype id="_x0000_t202" coordsize="21600,21600" o:spt="202" path="m,l,21600r21600,l21600,xe">
            <v:stroke joinstyle="miter"/>
            <v:path gradientshapeok="t" o:connecttype="rect"/>
          </v:shapetype>
          <v:shape id="_x0000_s2134" type="#_x0000_t202" alt="学科网(www.zxxk.com)--教育资源门户，提供试卷、教案、课件、论文、素材及各类教学资源下载，还有大量而丰富的教学相关资讯！" style="position:absolute;margin-left:99.55pt;margin-top:0;width:117.05pt;height:23.35pt;z-index:251668480">
            <v:textbox>
              <w:txbxContent>
                <w:p w:rsidR="00BB76DE" w:rsidRPr="0006346E" w:rsidRDefault="00BB76DE" w:rsidP="00BB76DE">
                  <w:pPr>
                    <w:rPr>
                      <w:rFonts w:ascii="宋体" w:hAnsi="宋体"/>
                      <w:sz w:val="22"/>
                      <w:szCs w:val="21"/>
                    </w:rPr>
                  </w:pPr>
                  <w:r w:rsidRPr="005D6A5D">
                    <w:rPr>
                      <w:rFonts w:ascii="宋体" w:hAnsi="宋体" w:hint="eastAsia"/>
                      <w:sz w:val="22"/>
                      <w:szCs w:val="21"/>
                    </w:rPr>
                    <w:t>设置问题 引入新</w:t>
                  </w:r>
                  <w:r w:rsidRPr="0006346E">
                    <w:rPr>
                      <w:rFonts w:ascii="宋体" w:hAnsi="宋体" w:hint="eastAsia"/>
                      <w:sz w:val="22"/>
                      <w:szCs w:val="21"/>
                    </w:rPr>
                    <w:t>课</w:t>
                  </w:r>
                </w:p>
              </w:txbxContent>
            </v:textbox>
          </v:shape>
        </w:pict>
      </w:r>
      <w:r w:rsidRPr="00880977">
        <w:rPr>
          <w:rFonts w:ascii="宋体" w:eastAsia="宋体" w:hAnsi="Courier New" w:cs="Courier New"/>
          <w:noProof/>
          <w:sz w:val="22"/>
          <w:szCs w:val="21"/>
        </w:rPr>
        <w:pict>
          <v:group id="_x0000_s2125" editas="canvas" alt="学科网(www.zxxk.com)--教育资源门户，提供试卷、教案、课件、论文、素材及各类教学资源下载，还有大量而丰富的教学相关资讯！" style="position:absolute;margin-left:44.55pt;margin-top:15.6pt;width:3in;height:163.8pt;z-index:251666432" coordorigin="2220,2376" coordsize="4320,327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6" type="#_x0000_t75" style="position:absolute;left:2220;top:2376;width:4320;height:3276" o:preferrelative="f">
              <v:fill o:detectmouseclick="t"/>
              <v:path o:extrusionok="t" o:connecttype="none"/>
              <o:lock v:ext="edit" text="t"/>
            </v:shape>
            <v:line id="_x0000_s2127" style="position:absolute" from="4481,2532" to="4482,3001">
              <v:stroke endarrow="block"/>
            </v:line>
            <v:shape id="_x0000_s2128" type="#_x0000_t202" style="position:absolute;left:3300;top:3000;width:2341;height:468">
              <v:textbox>
                <w:txbxContent>
                  <w:p w:rsidR="00BB76DE" w:rsidRPr="005361E7" w:rsidRDefault="00BB76DE" w:rsidP="00BB76DE">
                    <w:r w:rsidRPr="005D6A5D">
                      <w:rPr>
                        <w:rFonts w:ascii="宋体" w:hAnsi="宋体" w:hint="eastAsia"/>
                        <w:sz w:val="22"/>
                        <w:szCs w:val="21"/>
                      </w:rPr>
                      <w:t>实例递进 探求新知</w:t>
                    </w:r>
                  </w:p>
                </w:txbxContent>
              </v:textbox>
            </v:shape>
            <v:line id="_x0000_s2129" style="position:absolute" from="4491,3468" to="4492,3936">
              <v:stroke endarrow="block"/>
            </v:line>
            <v:shape id="_x0000_s2130" type="#_x0000_t202" style="position:absolute;left:3300;top:3938;width:2341;height:468">
              <v:textbox>
                <w:txbxContent>
                  <w:p w:rsidR="00BB76DE" w:rsidRPr="005361E7" w:rsidRDefault="00BB76DE" w:rsidP="00BB76DE">
                    <w:r w:rsidRPr="005D6A5D">
                      <w:rPr>
                        <w:rFonts w:ascii="宋体" w:hAnsi="宋体" w:hint="eastAsia"/>
                        <w:sz w:val="22"/>
                        <w:szCs w:val="21"/>
                      </w:rPr>
                      <w:t>应用举例 深化认识</w:t>
                    </w:r>
                  </w:p>
                </w:txbxContent>
              </v:textbox>
            </v:shape>
            <v:line id="_x0000_s2131" style="position:absolute" from="4501,4414" to="4502,4882">
              <v:stroke endarrow="block"/>
            </v:line>
            <v:shape id="_x0000_s2132" type="#_x0000_t202" style="position:absolute;left:3300;top:4874;width:2341;height:468">
              <v:textbox>
                <w:txbxContent>
                  <w:p w:rsidR="00BB76DE" w:rsidRPr="005361E7" w:rsidRDefault="00BB76DE" w:rsidP="00BB76DE">
                    <w:r w:rsidRPr="005D6A5D">
                      <w:rPr>
                        <w:rFonts w:ascii="宋体" w:hAnsi="宋体" w:hint="eastAsia"/>
                        <w:sz w:val="22"/>
                        <w:szCs w:val="21"/>
                      </w:rPr>
                      <w:t>归纳总结 巩固升华</w:t>
                    </w:r>
                  </w:p>
                </w:txbxContent>
              </v:textbox>
            </v:shape>
            <w10:wrap type="square"/>
          </v:group>
        </w:pict>
      </w:r>
      <w:r w:rsidR="00BB76DE" w:rsidRPr="00880977">
        <w:rPr>
          <w:rFonts w:ascii="黑体" w:eastAsia="黑体" w:hAnsi="宋体" w:cs="Courier New" w:hint="eastAsia"/>
          <w:sz w:val="24"/>
          <w:szCs w:val="21"/>
        </w:rPr>
        <w:t xml:space="preserve">    </w:t>
      </w:r>
    </w:p>
    <w:p w:rsidR="00BB76DE" w:rsidRPr="00BB76DE" w:rsidRDefault="00FB2A70" w:rsidP="00BB76DE">
      <w:pPr>
        <w:tabs>
          <w:tab w:val="left" w:pos="2340"/>
          <w:tab w:val="left" w:pos="2680"/>
        </w:tabs>
        <w:spacing w:line="360" w:lineRule="auto"/>
        <w:jc w:val="left"/>
        <w:rPr>
          <w:rFonts w:ascii="宋体" w:eastAsia="宋体" w:hAnsi="Courier New" w:cs="Courier New"/>
          <w:sz w:val="22"/>
          <w:szCs w:val="21"/>
        </w:rPr>
      </w:pPr>
      <w:r>
        <w:rPr>
          <w:rFonts w:ascii="宋体" w:eastAsia="宋体" w:hAnsi="Courier New" w:cs="Courier New"/>
          <w:noProof/>
          <w:sz w:val="22"/>
          <w:szCs w:val="2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133" type="#_x0000_t13" alt="学科网(www.zxxk.com)--教育资源门户，提供试卷、教案、课件、论文、素材及各类教学资源下载，还有大量而丰富的教学相关资讯！" style="position:absolute;margin-left:-53.55pt;margin-top:36.9pt;width:44.95pt;height:7.8pt;z-index:251667456"/>
        </w:pict>
      </w:r>
      <w:r w:rsidR="00BB76DE" w:rsidRPr="00BB76DE">
        <w:rPr>
          <w:rFonts w:ascii="宋体" w:eastAsia="宋体" w:hAnsi="Courier New" w:cs="Courier New"/>
          <w:position w:val="-70"/>
          <w:sz w:val="22"/>
          <w:szCs w:val="21"/>
        </w:rPr>
        <w:object w:dxaOrig="1380" w:dyaOrig="1290">
          <v:shape id="_x0000_i1027" type="#_x0000_t75" alt="学科网(www.zxxk.com)--教育资源门户，提供试卷、教案、课件、论文、素材及各类教学资源下载，还有大量而丰富的教学相关资讯！" style="width:69pt;height:64.5pt" o:ole="">
            <v:imagedata r:id="rId8" o:title=""/>
          </v:shape>
          <o:OLEObject Type="Embed" ProgID="Equation.3" ShapeID="_x0000_i1027" DrawAspect="Content" ObjectID="_1632566619" r:id="rId9"/>
        </w:object>
      </w:r>
      <w:r w:rsidR="00BB76DE" w:rsidRPr="00BB76DE">
        <w:rPr>
          <w:rFonts w:ascii="宋体" w:eastAsia="宋体" w:hAnsi="Courier New" w:cs="Courier New"/>
          <w:sz w:val="22"/>
          <w:szCs w:val="21"/>
        </w:rPr>
        <w:tab/>
      </w:r>
      <w:r w:rsidR="00BB76DE" w:rsidRPr="00BB76DE">
        <w:rPr>
          <w:rFonts w:ascii="宋体" w:eastAsia="宋体" w:hAnsi="Courier New" w:cs="Courier New"/>
          <w:sz w:val="22"/>
          <w:szCs w:val="21"/>
        </w:rPr>
        <w:tab/>
      </w:r>
    </w:p>
    <w:p w:rsidR="00BB76DE" w:rsidRPr="00BB76DE" w:rsidRDefault="00BB76DE" w:rsidP="00BB76DE">
      <w:pPr>
        <w:spacing w:line="360" w:lineRule="auto"/>
        <w:ind w:firstLineChars="200" w:firstLine="480"/>
        <w:jc w:val="left"/>
        <w:rPr>
          <w:rFonts w:ascii="黑体" w:eastAsia="黑体" w:hAnsi="宋体" w:cs="Courier New"/>
          <w:sz w:val="24"/>
          <w:szCs w:val="21"/>
        </w:rPr>
      </w:pPr>
    </w:p>
    <w:p w:rsidR="00BB76DE" w:rsidRPr="00BB76DE" w:rsidRDefault="00BB76DE" w:rsidP="00BB76DE">
      <w:pPr>
        <w:spacing w:line="360" w:lineRule="auto"/>
        <w:ind w:firstLineChars="200" w:firstLine="480"/>
        <w:jc w:val="left"/>
        <w:rPr>
          <w:rFonts w:ascii="黑体" w:eastAsia="黑体" w:hAnsi="宋体" w:cs="Courier New"/>
          <w:sz w:val="24"/>
          <w:szCs w:val="21"/>
        </w:rPr>
      </w:pPr>
    </w:p>
    <w:p w:rsidR="00BB76DE" w:rsidRPr="00BB76DE" w:rsidRDefault="00BB76DE" w:rsidP="00BB76DE">
      <w:pPr>
        <w:spacing w:line="360" w:lineRule="auto"/>
        <w:ind w:firstLineChars="200" w:firstLine="480"/>
        <w:jc w:val="left"/>
        <w:rPr>
          <w:rFonts w:ascii="黑体" w:eastAsia="黑体" w:hAnsi="宋体" w:cs="Courier New"/>
          <w:sz w:val="24"/>
          <w:szCs w:val="21"/>
        </w:rPr>
      </w:pPr>
    </w:p>
    <w:p w:rsidR="00BB76DE" w:rsidRPr="00BB76DE" w:rsidRDefault="00BB76DE" w:rsidP="00BB76DE">
      <w:pPr>
        <w:spacing w:line="360" w:lineRule="auto"/>
        <w:ind w:firstLineChars="200" w:firstLine="480"/>
        <w:jc w:val="left"/>
        <w:rPr>
          <w:rFonts w:ascii="黑体" w:eastAsia="黑体" w:hAnsi="宋体" w:cs="Courier New"/>
          <w:sz w:val="24"/>
          <w:szCs w:val="21"/>
        </w:rPr>
      </w:pPr>
    </w:p>
    <w:p w:rsidR="00BB76DE" w:rsidRPr="00BB76DE" w:rsidRDefault="00BB76DE" w:rsidP="00BB76DE">
      <w:pPr>
        <w:spacing w:line="360" w:lineRule="auto"/>
        <w:ind w:firstLineChars="200" w:firstLine="480"/>
        <w:jc w:val="left"/>
        <w:rPr>
          <w:rFonts w:ascii="黑体" w:eastAsia="黑体" w:hAnsi="宋体" w:cs="Courier New"/>
          <w:sz w:val="24"/>
          <w:szCs w:val="21"/>
        </w:rPr>
      </w:pPr>
      <w:r w:rsidRPr="00BB76DE">
        <w:rPr>
          <w:rFonts w:ascii="黑体" w:eastAsia="黑体" w:hAnsi="宋体" w:cs="Courier New" w:hint="eastAsia"/>
          <w:sz w:val="24"/>
          <w:szCs w:val="21"/>
        </w:rPr>
        <w:t>（一）设置问题 引入新课</w:t>
      </w:r>
    </w:p>
    <w:p w:rsidR="00BB76DE" w:rsidRPr="00BB76DE" w:rsidRDefault="00BB76DE" w:rsidP="00BB76DE">
      <w:pPr>
        <w:autoSpaceDE w:val="0"/>
        <w:autoSpaceDN w:val="0"/>
        <w:adjustRightInd w:val="0"/>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【教师提问】</w:t>
      </w:r>
    </w:p>
    <w:p w:rsidR="00BB76DE" w:rsidRPr="00BB76DE" w:rsidRDefault="00BB76DE" w:rsidP="00BB76DE">
      <w:pPr>
        <w:autoSpaceDE w:val="0"/>
        <w:autoSpaceDN w:val="0"/>
        <w:adjustRightInd w:val="0"/>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1.前面我们已经学习了直线与直线的垂直，直线与平面的垂直，那么，是否也有平面与平面的垂直呢？</w:t>
      </w:r>
    </w:p>
    <w:p w:rsidR="00BB76DE" w:rsidRPr="00BB76DE" w:rsidRDefault="00BB76DE" w:rsidP="00BB76DE">
      <w:pPr>
        <w:autoSpaceDE w:val="0"/>
        <w:autoSpaceDN w:val="0"/>
        <w:adjustRightInd w:val="0"/>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 xml:space="preserve">2.举出一些生活中平面与平面垂直的例子． </w:t>
      </w:r>
    </w:p>
    <w:p w:rsidR="00BB76DE" w:rsidRPr="00BB76DE" w:rsidRDefault="00BB76DE" w:rsidP="00BB76DE">
      <w:pPr>
        <w:autoSpaceDE w:val="0"/>
        <w:autoSpaceDN w:val="0"/>
        <w:adjustRightInd w:val="0"/>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3.利用课前准备的矩形纸片给出一个面面垂直的形象．</w:t>
      </w:r>
    </w:p>
    <w:p w:rsidR="00BB76DE" w:rsidRPr="00BB76DE" w:rsidRDefault="00BB76DE" w:rsidP="00BB76DE">
      <w:pPr>
        <w:autoSpaceDE w:val="0"/>
        <w:autoSpaceDN w:val="0"/>
        <w:adjustRightInd w:val="0"/>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4.类比两条直线垂直的定义给出两个平面垂直的定义．</w:t>
      </w:r>
    </w:p>
    <w:p w:rsidR="00BB76DE" w:rsidRPr="00BB76DE" w:rsidRDefault="00BB76DE" w:rsidP="00BB76DE">
      <w:pPr>
        <w:spacing w:line="360" w:lineRule="auto"/>
        <w:jc w:val="left"/>
        <w:rPr>
          <w:rFonts w:ascii="宋体" w:eastAsia="宋体" w:hAnsi="宋体" w:cs="Courier New"/>
          <w:sz w:val="24"/>
          <w:szCs w:val="21"/>
        </w:rPr>
      </w:pPr>
      <w:r w:rsidRPr="00BB76DE">
        <w:rPr>
          <w:rFonts w:ascii="宋体" w:eastAsia="宋体" w:hAnsi="宋体" w:cs="Courier New" w:hint="eastAsia"/>
          <w:sz w:val="24"/>
          <w:szCs w:val="21"/>
        </w:rPr>
        <w:t xml:space="preserve">    【设计意图】</w:t>
      </w:r>
    </w:p>
    <w:p w:rsidR="00BB76DE" w:rsidRPr="00BB76DE" w:rsidRDefault="00BB76DE" w:rsidP="00BB76DE">
      <w:pPr>
        <w:spacing w:line="360" w:lineRule="auto"/>
        <w:ind w:firstLineChars="200" w:firstLine="480"/>
        <w:jc w:val="left"/>
        <w:rPr>
          <w:rFonts w:ascii="宋体" w:eastAsia="宋体" w:hAnsi="宋体" w:cs="Courier New"/>
          <w:sz w:val="24"/>
          <w:szCs w:val="21"/>
        </w:rPr>
      </w:pPr>
      <w:r w:rsidRPr="00BB76DE">
        <w:rPr>
          <w:rFonts w:ascii="宋体" w:eastAsia="宋体" w:hAnsi="宋体" w:cs="Courier New" w:hint="eastAsia"/>
          <w:sz w:val="24"/>
          <w:szCs w:val="21"/>
        </w:rPr>
        <w:t>1.</w:t>
      </w:r>
      <w:r w:rsidRPr="00BB76DE">
        <w:rPr>
          <w:rFonts w:ascii="楷体_GB2312" w:eastAsia="楷体_GB2312" w:hAnsi="宋体" w:cs="Times New Roman" w:hint="eastAsia"/>
          <w:sz w:val="24"/>
          <w:szCs w:val="21"/>
        </w:rPr>
        <w:t>以问题引导学生的思维活动，经历从现实的生活空间中抽象出几何图形的过程．</w:t>
      </w:r>
      <w:r w:rsidRPr="00BB76DE">
        <w:rPr>
          <w:rFonts w:ascii="楷体_GB2312" w:eastAsia="楷体_GB2312" w:hAnsi="宋体" w:cs="Courier New" w:hint="eastAsia"/>
          <w:sz w:val="24"/>
          <w:szCs w:val="21"/>
        </w:rPr>
        <w:t>根据生活中的经验，学生不难举出面面垂直的例</w:t>
      </w:r>
      <w:r>
        <w:rPr>
          <w:rFonts w:ascii="楷体_GB2312" w:eastAsia="楷体_GB2312" w:hAnsi="宋体" w:cs="Courier New" w:hint="eastAsia"/>
          <w:noProof/>
          <w:sz w:val="24"/>
          <w:szCs w:val="21"/>
        </w:rPr>
        <w:drawing>
          <wp:inline distT="0" distB="0" distL="0" distR="0">
            <wp:extent cx="19050" cy="19050"/>
            <wp:effectExtent l="19050" t="0" r="0" b="0"/>
            <wp:docPr id="106" name="图片 10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BB76DE">
        <w:rPr>
          <w:rFonts w:ascii="楷体_GB2312" w:eastAsia="楷体_GB2312" w:hAnsi="宋体" w:cs="Courier New" w:hint="eastAsia"/>
          <w:sz w:val="24"/>
          <w:szCs w:val="21"/>
        </w:rPr>
        <w:t>子．</w:t>
      </w:r>
    </w:p>
    <w:p w:rsidR="00BB76DE" w:rsidRPr="00BB76DE" w:rsidRDefault="00BB76DE" w:rsidP="00BB76DE">
      <w:pPr>
        <w:autoSpaceDE w:val="0"/>
        <w:autoSpaceDN w:val="0"/>
        <w:adjustRightInd w:val="0"/>
        <w:spacing w:line="360" w:lineRule="auto"/>
        <w:ind w:firstLineChars="200" w:firstLine="480"/>
        <w:jc w:val="left"/>
        <w:rPr>
          <w:rFonts w:ascii="宋体" w:eastAsia="宋体" w:hAnsi="宋体" w:cs="Times New Roman"/>
          <w:sz w:val="24"/>
          <w:szCs w:val="21"/>
        </w:rPr>
      </w:pPr>
      <w:r w:rsidRPr="00BB76DE">
        <w:rPr>
          <w:rFonts w:ascii="楷体_GB2312" w:eastAsia="楷体_GB2312" w:hAnsi="宋体" w:cs="Times New Roman" w:hint="eastAsia"/>
          <w:sz w:val="24"/>
          <w:szCs w:val="21"/>
        </w:rPr>
        <w:t>2.考虑到面面垂直与线线垂直的概念都是通过所成角是直角定义</w:t>
      </w:r>
      <w:r>
        <w:rPr>
          <w:rFonts w:ascii="楷体_GB2312" w:eastAsia="楷体_GB2312" w:hAnsi="宋体" w:cs="Times New Roman" w:hint="eastAsia"/>
          <w:noProof/>
          <w:sz w:val="24"/>
          <w:szCs w:val="21"/>
        </w:rPr>
        <w:drawing>
          <wp:inline distT="0" distB="0" distL="0" distR="0">
            <wp:extent cx="19050" cy="19050"/>
            <wp:effectExtent l="19050" t="0" r="0" b="0"/>
            <wp:docPr id="107" name="图片 10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BB76DE">
        <w:rPr>
          <w:rFonts w:ascii="楷体_GB2312" w:eastAsia="楷体_GB2312" w:hAnsi="宋体" w:cs="Times New Roman" w:hint="eastAsia"/>
          <w:sz w:val="24"/>
          <w:szCs w:val="21"/>
        </w:rPr>
        <w:t>的，所以在学生直</w:t>
      </w:r>
      <w:r w:rsidRPr="00BB76DE">
        <w:rPr>
          <w:rFonts w:ascii="楷体_GB2312" w:eastAsia="楷体_GB2312" w:hAnsi="宋体" w:cs="Times New Roman" w:hint="eastAsia"/>
          <w:sz w:val="24"/>
          <w:szCs w:val="21"/>
        </w:rPr>
        <w:lastRenderedPageBreak/>
        <w:t>观感知面面垂直的位置关系后，引导学生类比两条直线互相垂直的定义给出两个平面互相垂直的定义，而定义平面与平面垂直需要用到二面角的概念，从而使得二面角概念的引入顺理成章．</w:t>
      </w:r>
    </w:p>
    <w:p w:rsidR="00BB76DE" w:rsidRPr="00BB76DE" w:rsidRDefault="00BB76DE" w:rsidP="00BB76DE">
      <w:pPr>
        <w:spacing w:line="360" w:lineRule="auto"/>
        <w:ind w:firstLineChars="200" w:firstLine="480"/>
        <w:jc w:val="left"/>
        <w:rPr>
          <w:rFonts w:ascii="黑体" w:eastAsia="黑体" w:hAnsi="宋体" w:cs="Times New Roman"/>
          <w:sz w:val="24"/>
          <w:szCs w:val="21"/>
        </w:rPr>
      </w:pPr>
      <w:r w:rsidRPr="00BB76DE">
        <w:rPr>
          <w:rFonts w:ascii="黑体" w:eastAsia="黑体" w:hAnsi="宋体" w:cs="Times New Roman" w:hint="eastAsia"/>
          <w:sz w:val="24"/>
          <w:szCs w:val="21"/>
        </w:rPr>
        <w:t>（二）实例递进 探求新知</w:t>
      </w:r>
    </w:p>
    <w:p w:rsidR="00BB76DE" w:rsidRPr="00BB76DE" w:rsidRDefault="00BB76DE" w:rsidP="00BB76DE">
      <w:pPr>
        <w:snapToGrid w:val="0"/>
        <w:spacing w:line="360" w:lineRule="auto"/>
        <w:ind w:firstLineChars="200" w:firstLine="480"/>
        <w:jc w:val="left"/>
        <w:rPr>
          <w:rFonts w:ascii="黑体" w:eastAsia="黑体" w:hAnsi="宋体" w:cs="Times New Roman"/>
          <w:sz w:val="24"/>
          <w:szCs w:val="21"/>
        </w:rPr>
      </w:pPr>
      <w:r w:rsidRPr="00BB76DE">
        <w:rPr>
          <w:rFonts w:ascii="黑体" w:eastAsia="黑体" w:hAnsi="宋体" w:cs="Times New Roman" w:hint="eastAsia"/>
          <w:sz w:val="24"/>
          <w:szCs w:val="21"/>
        </w:rPr>
        <w:t>1.定义二面角：</w:t>
      </w:r>
    </w:p>
    <w:p w:rsidR="00BB76DE" w:rsidRPr="00BB76DE" w:rsidRDefault="00BB76DE" w:rsidP="00BB76DE">
      <w:pPr>
        <w:spacing w:line="360" w:lineRule="auto"/>
        <w:ind w:firstLineChars="200" w:firstLine="482"/>
        <w:jc w:val="left"/>
        <w:rPr>
          <w:rFonts w:ascii="宋体" w:eastAsia="宋体" w:hAnsi="宋体" w:cs="Courier New"/>
          <w:b/>
          <w:sz w:val="24"/>
          <w:szCs w:val="21"/>
        </w:rPr>
      </w:pPr>
      <w:r>
        <w:rPr>
          <w:rFonts w:ascii="宋体" w:eastAsia="宋体" w:hAnsi="宋体" w:cs="Courier New" w:hint="eastAsia"/>
          <w:b/>
          <w:noProof/>
          <w:sz w:val="24"/>
          <w:szCs w:val="21"/>
        </w:rPr>
        <w:drawing>
          <wp:anchor distT="0" distB="0" distL="114300" distR="114300" simplePos="0" relativeHeight="251660288" behindDoc="0" locked="0" layoutInCell="1" allowOverlap="1">
            <wp:simplePos x="0" y="0"/>
            <wp:positionH relativeFrom="column">
              <wp:posOffset>342900</wp:posOffset>
            </wp:positionH>
            <wp:positionV relativeFrom="paragraph">
              <wp:posOffset>208280</wp:posOffset>
            </wp:positionV>
            <wp:extent cx="1600200" cy="1080135"/>
            <wp:effectExtent l="19050" t="0" r="0" b="0"/>
            <wp:wrapSquare wrapText="bothSides"/>
            <wp:docPr id="71" name="图片 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学科网(www.zxxk.com)--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bwMode="auto">
                    <a:xfrm>
                      <a:off x="0" y="0"/>
                      <a:ext cx="1600200" cy="1080135"/>
                    </a:xfrm>
                    <a:prstGeom prst="rect">
                      <a:avLst/>
                    </a:prstGeom>
                    <a:noFill/>
                    <a:ln w="9525">
                      <a:noFill/>
                      <a:miter lim="800000"/>
                      <a:headEnd/>
                      <a:tailEnd/>
                    </a:ln>
                  </pic:spPr>
                </pic:pic>
              </a:graphicData>
            </a:graphic>
          </wp:anchor>
        </w:drawing>
      </w:r>
      <w:r>
        <w:rPr>
          <w:rFonts w:ascii="宋体" w:eastAsia="宋体" w:hAnsi="宋体" w:cs="Courier New" w:hint="eastAsia"/>
          <w:b/>
          <w:noProof/>
          <w:sz w:val="24"/>
          <w:szCs w:val="21"/>
        </w:rPr>
        <w:drawing>
          <wp:anchor distT="0" distB="0" distL="114300" distR="114300" simplePos="0" relativeHeight="251661312" behindDoc="0" locked="0" layoutInCell="1" allowOverlap="1">
            <wp:simplePos x="0" y="0"/>
            <wp:positionH relativeFrom="column">
              <wp:posOffset>2857500</wp:posOffset>
            </wp:positionH>
            <wp:positionV relativeFrom="paragraph">
              <wp:posOffset>100965</wp:posOffset>
            </wp:positionV>
            <wp:extent cx="1141095" cy="1188720"/>
            <wp:effectExtent l="19050" t="0" r="1905" b="0"/>
            <wp:wrapSquare wrapText="bothSides"/>
            <wp:docPr id="72" name="图片 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bwMode="auto">
                    <a:xfrm>
                      <a:off x="0" y="0"/>
                      <a:ext cx="1141095" cy="1188720"/>
                    </a:xfrm>
                    <a:prstGeom prst="rect">
                      <a:avLst/>
                    </a:prstGeom>
                    <a:noFill/>
                  </pic:spPr>
                </pic:pic>
              </a:graphicData>
            </a:graphic>
          </wp:anchor>
        </w:drawing>
      </w:r>
      <w:r w:rsidRPr="00BB76DE">
        <w:rPr>
          <w:rFonts w:ascii="宋体" w:eastAsia="宋体" w:hAnsi="宋体" w:cs="Courier New" w:hint="eastAsia"/>
          <w:b/>
          <w:sz w:val="24"/>
          <w:szCs w:val="21"/>
        </w:rPr>
        <w:t>幻灯片:生活中的二面角</w:t>
      </w:r>
    </w:p>
    <w:p w:rsidR="00BB76DE" w:rsidRPr="00BB76DE" w:rsidRDefault="00BB76DE" w:rsidP="00BB76DE">
      <w:pPr>
        <w:spacing w:line="360" w:lineRule="auto"/>
        <w:ind w:firstLineChars="200" w:firstLine="480"/>
        <w:jc w:val="left"/>
        <w:rPr>
          <w:rFonts w:ascii="宋体" w:eastAsia="宋体" w:hAnsi="宋体" w:cs="Courier New"/>
          <w:sz w:val="24"/>
          <w:szCs w:val="21"/>
        </w:rPr>
      </w:pPr>
    </w:p>
    <w:p w:rsidR="00BB76DE" w:rsidRPr="00BB76DE" w:rsidRDefault="00BB76DE" w:rsidP="00BB76DE">
      <w:pPr>
        <w:spacing w:line="360" w:lineRule="auto"/>
        <w:ind w:firstLineChars="200" w:firstLine="480"/>
        <w:jc w:val="left"/>
        <w:rPr>
          <w:rFonts w:ascii="宋体" w:eastAsia="宋体" w:hAnsi="宋体" w:cs="Courier New"/>
          <w:sz w:val="24"/>
          <w:szCs w:val="21"/>
        </w:rPr>
      </w:pPr>
    </w:p>
    <w:p w:rsidR="00BB76DE" w:rsidRPr="00BB76DE" w:rsidRDefault="00BB76DE" w:rsidP="00BB76DE">
      <w:pPr>
        <w:spacing w:line="360" w:lineRule="auto"/>
        <w:ind w:firstLineChars="200" w:firstLine="480"/>
        <w:jc w:val="left"/>
        <w:rPr>
          <w:rFonts w:ascii="宋体" w:eastAsia="宋体" w:hAnsi="宋体" w:cs="Courier New"/>
          <w:sz w:val="24"/>
          <w:szCs w:val="21"/>
        </w:rPr>
      </w:pPr>
    </w:p>
    <w:p w:rsidR="00BB76DE" w:rsidRPr="00BB76DE" w:rsidRDefault="00BB76DE" w:rsidP="00BB76DE">
      <w:pPr>
        <w:spacing w:line="360" w:lineRule="auto"/>
        <w:ind w:firstLineChars="200" w:firstLine="480"/>
        <w:jc w:val="left"/>
        <w:rPr>
          <w:rFonts w:ascii="宋体" w:eastAsia="宋体" w:hAnsi="宋体" w:cs="Courier New"/>
          <w:sz w:val="24"/>
          <w:szCs w:val="21"/>
        </w:rPr>
      </w:pPr>
    </w:p>
    <w:p w:rsidR="00BB76DE" w:rsidRPr="00BB76DE" w:rsidRDefault="00BB76DE" w:rsidP="00BB76DE">
      <w:pPr>
        <w:spacing w:line="360" w:lineRule="auto"/>
        <w:ind w:firstLineChars="200" w:firstLine="480"/>
        <w:jc w:val="left"/>
        <w:rPr>
          <w:rFonts w:ascii="宋体" w:eastAsia="宋体" w:hAnsi="宋体" w:cs="Courier New"/>
          <w:sz w:val="24"/>
          <w:szCs w:val="21"/>
        </w:rPr>
      </w:pPr>
    </w:p>
    <w:p w:rsidR="00BB76DE" w:rsidRPr="00BB76DE" w:rsidRDefault="00BB76DE" w:rsidP="00BB76DE">
      <w:pPr>
        <w:spacing w:line="360" w:lineRule="auto"/>
        <w:ind w:firstLineChars="200" w:firstLine="480"/>
        <w:jc w:val="left"/>
        <w:rPr>
          <w:rFonts w:ascii="宋体" w:eastAsia="宋体" w:hAnsi="宋体" w:cs="Courier New"/>
          <w:sz w:val="24"/>
          <w:szCs w:val="21"/>
        </w:rPr>
      </w:pPr>
    </w:p>
    <w:p w:rsidR="00BB76DE" w:rsidRPr="00BB76DE" w:rsidRDefault="00BB76DE" w:rsidP="00BB76DE">
      <w:pPr>
        <w:snapToGrid w:val="0"/>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【设计意图】</w:t>
      </w:r>
      <w:r w:rsidRPr="00BB76DE">
        <w:rPr>
          <w:rFonts w:ascii="楷体_GB2312" w:eastAsia="楷体_GB2312" w:hAnsi="宋体" w:cs="Times New Roman" w:hint="eastAsia"/>
          <w:sz w:val="24"/>
          <w:szCs w:val="21"/>
        </w:rPr>
        <w:t>为了加强学生对二面角概念的直观感知，</w:t>
      </w:r>
      <w:r>
        <w:rPr>
          <w:rFonts w:ascii="楷体_GB2312" w:eastAsia="楷体_GB2312" w:hAnsi="宋体" w:cs="Times New Roman" w:hint="eastAsia"/>
          <w:noProof/>
          <w:sz w:val="24"/>
          <w:szCs w:val="21"/>
        </w:rPr>
        <w:drawing>
          <wp:inline distT="0" distB="0" distL="0" distR="0">
            <wp:extent cx="19050" cy="19050"/>
            <wp:effectExtent l="19050" t="0" r="0" b="0"/>
            <wp:docPr id="108" name="图片 10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BB76DE">
        <w:rPr>
          <w:rFonts w:ascii="楷体_GB2312" w:eastAsia="楷体_GB2312" w:hAnsi="宋体" w:cs="Times New Roman" w:hint="eastAsia"/>
          <w:sz w:val="24"/>
          <w:szCs w:val="21"/>
        </w:rPr>
        <w:t>引出二面角的概念，我通过幻灯片给出修筑水坝、发射人造卫星这两个实例．</w:t>
      </w:r>
    </w:p>
    <w:p w:rsidR="00BB76DE" w:rsidRPr="00BB76DE" w:rsidRDefault="00BB76DE" w:rsidP="00BB76DE">
      <w:pPr>
        <w:spacing w:line="360" w:lineRule="auto"/>
        <w:ind w:firstLineChars="200" w:firstLine="480"/>
        <w:jc w:val="left"/>
        <w:rPr>
          <w:rFonts w:ascii="宋体" w:eastAsia="宋体" w:hAnsi="宋体" w:cs="Courier New"/>
          <w:sz w:val="24"/>
          <w:szCs w:val="21"/>
        </w:rPr>
      </w:pPr>
      <w:r w:rsidRPr="00BB76DE">
        <w:rPr>
          <w:rFonts w:ascii="宋体" w:eastAsia="宋体" w:hAnsi="宋体" w:cs="Courier New" w:hint="eastAsia"/>
          <w:sz w:val="24"/>
          <w:szCs w:val="21"/>
        </w:rPr>
        <w:t>【学生活动1】学生自学教材</w:t>
      </w:r>
      <w:r w:rsidRPr="00BB76DE">
        <w:rPr>
          <w:rFonts w:ascii="Times New Roman" w:eastAsia="宋体" w:hAnsi="Times New Roman" w:cs="Times New Roman"/>
          <w:i/>
          <w:sz w:val="24"/>
          <w:szCs w:val="21"/>
        </w:rPr>
        <w:t>P</w:t>
      </w:r>
      <w:r w:rsidRPr="00BB76DE">
        <w:rPr>
          <w:rFonts w:ascii="Times New Roman" w:eastAsia="宋体" w:hAnsi="Times New Roman" w:cs="Times New Roman"/>
          <w:sz w:val="24"/>
          <w:szCs w:val="21"/>
          <w:vertAlign w:val="subscript"/>
        </w:rPr>
        <w:t>68</w:t>
      </w:r>
      <w:r w:rsidRPr="00BB76DE">
        <w:rPr>
          <w:rFonts w:ascii="宋体" w:eastAsia="宋体" w:hAnsi="宋体" w:cs="Courier New" w:hint="eastAsia"/>
          <w:sz w:val="24"/>
        </w:rPr>
        <w:t>中二面角的一些相关概念</w:t>
      </w:r>
      <w:r w:rsidRPr="00BB76DE">
        <w:rPr>
          <w:rFonts w:ascii="宋体" w:eastAsia="宋体" w:hAnsi="宋体" w:cs="Courier New" w:hint="eastAsia"/>
          <w:sz w:val="24"/>
          <w:szCs w:val="21"/>
        </w:rPr>
        <w:t>．类比角的概念的同时完成表格的填写．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3600"/>
        <w:gridCol w:w="3914"/>
      </w:tblGrid>
      <w:tr w:rsidR="00BB76DE" w:rsidRPr="00BB76DE" w:rsidTr="0003492F">
        <w:tc>
          <w:tcPr>
            <w:tcW w:w="1008" w:type="dxa"/>
          </w:tcPr>
          <w:p w:rsidR="00BB76DE" w:rsidRPr="00BB76DE" w:rsidRDefault="00BB76DE" w:rsidP="00BB76DE">
            <w:pPr>
              <w:spacing w:line="360" w:lineRule="auto"/>
              <w:ind w:firstLineChars="200" w:firstLine="80"/>
              <w:jc w:val="left"/>
              <w:rPr>
                <w:rFonts w:ascii="宋体" w:eastAsia="宋体" w:hAnsi="宋体" w:cs="Times New Roman"/>
                <w:sz w:val="24"/>
                <w:szCs w:val="21"/>
              </w:rPr>
            </w:pPr>
            <w:r w:rsidRPr="00BB76DE">
              <w:rPr>
                <w:rFonts w:ascii="宋体" w:eastAsia="宋体" w:hAnsi="宋体" w:cs="Times New Roman"/>
                <w:color w:val="FFFFFF"/>
                <w:sz w:val="4"/>
                <w:szCs w:val="21"/>
              </w:rPr>
              <w:t>[来源:学|科|网Z|X|X|K]</w:t>
            </w:r>
          </w:p>
        </w:tc>
        <w:tc>
          <w:tcPr>
            <w:tcW w:w="3600" w:type="dxa"/>
          </w:tcPr>
          <w:p w:rsidR="00BB76DE" w:rsidRPr="00BB76DE" w:rsidRDefault="00BB76DE" w:rsidP="00BB76DE">
            <w:pPr>
              <w:spacing w:line="360" w:lineRule="auto"/>
              <w:ind w:firstLineChars="200" w:firstLine="480"/>
              <w:jc w:val="center"/>
              <w:rPr>
                <w:rFonts w:ascii="宋体" w:eastAsia="宋体" w:hAnsi="宋体" w:cs="Times New Roman"/>
                <w:sz w:val="24"/>
                <w:szCs w:val="21"/>
              </w:rPr>
            </w:pPr>
            <w:r w:rsidRPr="00BB76DE">
              <w:rPr>
                <w:rFonts w:ascii="宋体" w:eastAsia="宋体" w:hAnsi="宋体" w:cs="Times New Roman" w:hint="eastAsia"/>
                <w:sz w:val="24"/>
                <w:szCs w:val="21"/>
              </w:rPr>
              <w:t>角</w:t>
            </w:r>
          </w:p>
        </w:tc>
        <w:tc>
          <w:tcPr>
            <w:tcW w:w="3914" w:type="dxa"/>
          </w:tcPr>
          <w:p w:rsidR="00BB76DE" w:rsidRPr="00BB76DE" w:rsidRDefault="00BB76DE" w:rsidP="00BB76DE">
            <w:pPr>
              <w:spacing w:line="360" w:lineRule="auto"/>
              <w:ind w:firstLineChars="200" w:firstLine="480"/>
              <w:jc w:val="center"/>
              <w:rPr>
                <w:rFonts w:ascii="宋体" w:eastAsia="宋体" w:hAnsi="宋体" w:cs="Times New Roman"/>
                <w:sz w:val="24"/>
                <w:szCs w:val="21"/>
              </w:rPr>
            </w:pPr>
            <w:r w:rsidRPr="00BB76DE">
              <w:rPr>
                <w:rFonts w:ascii="宋体" w:eastAsia="宋体" w:hAnsi="宋体" w:cs="Times New Roman" w:hint="eastAsia"/>
                <w:sz w:val="24"/>
                <w:szCs w:val="21"/>
              </w:rPr>
              <w:t>二面角</w:t>
            </w:r>
          </w:p>
        </w:tc>
      </w:tr>
      <w:tr w:rsidR="00BB76DE" w:rsidRPr="00BB76DE" w:rsidTr="0003492F">
        <w:tc>
          <w:tcPr>
            <w:tcW w:w="1008" w:type="dxa"/>
            <w:vAlign w:val="center"/>
          </w:tcPr>
          <w:p w:rsidR="00BB76DE" w:rsidRPr="00BB76DE" w:rsidRDefault="00BB76DE" w:rsidP="00BB76DE">
            <w:pPr>
              <w:spacing w:line="360" w:lineRule="auto"/>
              <w:jc w:val="center"/>
              <w:rPr>
                <w:rFonts w:ascii="宋体" w:eastAsia="宋体" w:hAnsi="宋体" w:cs="Times New Roman"/>
                <w:sz w:val="24"/>
                <w:szCs w:val="21"/>
              </w:rPr>
            </w:pPr>
            <w:r w:rsidRPr="00BB76DE">
              <w:rPr>
                <w:rFonts w:ascii="宋体" w:eastAsia="宋体" w:hAnsi="宋体" w:cs="Times New Roman" w:hint="eastAsia"/>
                <w:sz w:val="24"/>
                <w:szCs w:val="21"/>
              </w:rPr>
              <w:t>图形</w:t>
            </w:r>
          </w:p>
        </w:tc>
        <w:tc>
          <w:tcPr>
            <w:tcW w:w="3600" w:type="dxa"/>
          </w:tcPr>
          <w:p w:rsidR="00BB76DE" w:rsidRPr="00BB76DE" w:rsidRDefault="00BB76DE" w:rsidP="00BB76DE">
            <w:pPr>
              <w:spacing w:line="360" w:lineRule="auto"/>
              <w:ind w:firstLineChars="200" w:firstLine="480"/>
              <w:jc w:val="left"/>
              <w:rPr>
                <w:rFonts w:ascii="Times New Roman" w:eastAsia="宋体" w:hAnsi="Times New Roman" w:cs="Times New Roman"/>
                <w:i/>
                <w:sz w:val="24"/>
                <w:szCs w:val="21"/>
              </w:rPr>
            </w:pPr>
            <w:r w:rsidRPr="00BB76DE">
              <w:rPr>
                <w:rFonts w:ascii="宋体" w:eastAsia="宋体" w:hAnsi="宋体" w:cs="Times New Roman" w:hint="eastAsia"/>
                <w:sz w:val="24"/>
                <w:szCs w:val="21"/>
              </w:rPr>
              <w:t xml:space="preserve">          </w:t>
            </w:r>
            <w:r w:rsidRPr="00BB76DE">
              <w:rPr>
                <w:rFonts w:ascii="Times New Roman" w:eastAsia="宋体" w:hAnsi="Times New Roman" w:cs="Times New Roman"/>
                <w:i/>
                <w:sz w:val="24"/>
                <w:szCs w:val="21"/>
              </w:rPr>
              <w:t xml:space="preserve">A     </w:t>
            </w:r>
          </w:p>
          <w:p w:rsidR="00BB76DE" w:rsidRPr="00BB76DE" w:rsidRDefault="00FB2A70" w:rsidP="00BB76DE">
            <w:pPr>
              <w:spacing w:line="360" w:lineRule="auto"/>
              <w:ind w:firstLineChars="200" w:firstLine="480"/>
              <w:jc w:val="left"/>
              <w:rPr>
                <w:rFonts w:ascii="宋体" w:eastAsia="宋体" w:hAnsi="宋体" w:cs="Times New Roman"/>
                <w:sz w:val="24"/>
                <w:szCs w:val="21"/>
              </w:rPr>
            </w:pPr>
            <w:r>
              <w:rPr>
                <w:rFonts w:ascii="宋体" w:eastAsia="宋体" w:hAnsi="宋体" w:cs="Times New Roman"/>
                <w:noProof/>
                <w:sz w:val="24"/>
                <w:szCs w:val="21"/>
              </w:rPr>
              <w:pict>
                <v:line id="_x0000_s2121" alt="学科网(www.zxxk.com)--教育资源门户，提供试卷、教案、课件、论文、素材及各类教学资源下载，还有大量而丰富的教学相关资讯！" style="position:absolute;left:0;text-align:left;flip:x;z-index:251662336" from="44.8pt,1.25pt" to="81.55pt,24.65pt"/>
              </w:pict>
            </w:r>
            <w:r w:rsidR="00BB76DE" w:rsidRPr="00BB76DE">
              <w:rPr>
                <w:rFonts w:ascii="宋体" w:eastAsia="宋体" w:hAnsi="宋体" w:cs="Times New Roman" w:hint="eastAsia"/>
                <w:sz w:val="24"/>
                <w:szCs w:val="21"/>
              </w:rPr>
              <w:t xml:space="preserve">     边  </w:t>
            </w:r>
          </w:p>
          <w:p w:rsidR="00BB76DE" w:rsidRPr="00BB76DE" w:rsidRDefault="00FB2A70" w:rsidP="00BB76DE">
            <w:pPr>
              <w:spacing w:line="360" w:lineRule="auto"/>
              <w:jc w:val="left"/>
              <w:rPr>
                <w:rFonts w:ascii="宋体" w:eastAsia="宋体" w:hAnsi="宋体" w:cs="Times New Roman"/>
                <w:sz w:val="24"/>
                <w:szCs w:val="21"/>
              </w:rPr>
            </w:pPr>
            <w:r>
              <w:rPr>
                <w:rFonts w:ascii="宋体" w:eastAsia="宋体" w:hAnsi="宋体" w:cs="Times New Roman"/>
                <w:noProof/>
                <w:sz w:val="24"/>
                <w:szCs w:val="21"/>
              </w:rPr>
              <w:pict>
                <v:line id="_x0000_s2122" alt="学科网(www.zxxk.com)--教育资源门户，提供试卷、教案、课件、论文、素材及各类教学资源下载，还有大量而丰富的教学相关资讯！" style="position:absolute;flip:y;z-index:251663360" from="45.6pt,9pt" to="86.75pt,9.35pt"/>
              </w:pict>
            </w:r>
            <w:r w:rsidR="00BB76DE" w:rsidRPr="00BB76DE">
              <w:rPr>
                <w:rFonts w:ascii="宋体" w:eastAsia="宋体" w:hAnsi="宋体" w:cs="Times New Roman" w:hint="eastAsia"/>
                <w:sz w:val="24"/>
                <w:szCs w:val="21"/>
              </w:rPr>
              <w:t>顶点</w:t>
            </w:r>
            <w:r w:rsidR="00BB76DE" w:rsidRPr="00BB76DE">
              <w:rPr>
                <w:rFonts w:ascii="Times New Roman" w:eastAsia="宋体" w:hAnsi="Times New Roman" w:cs="Times New Roman" w:hint="eastAsia"/>
                <w:i/>
                <w:sz w:val="24"/>
                <w:szCs w:val="21"/>
              </w:rPr>
              <w:t>O</w:t>
            </w:r>
            <w:r w:rsidR="00BB76DE" w:rsidRPr="00BB76DE">
              <w:rPr>
                <w:rFonts w:ascii="宋体" w:eastAsia="宋体" w:hAnsi="宋体" w:cs="Times New Roman" w:hint="eastAsia"/>
                <w:sz w:val="24"/>
                <w:szCs w:val="21"/>
              </w:rPr>
              <w:t xml:space="preserve">         </w:t>
            </w:r>
            <w:r w:rsidR="00BB76DE" w:rsidRPr="00BB76DE">
              <w:rPr>
                <w:rFonts w:ascii="Times New Roman" w:eastAsia="宋体" w:hAnsi="Times New Roman" w:cs="Times New Roman" w:hint="eastAsia"/>
                <w:i/>
                <w:sz w:val="24"/>
                <w:szCs w:val="21"/>
              </w:rPr>
              <w:t xml:space="preserve">B </w:t>
            </w:r>
            <w:r w:rsidR="00BB76DE" w:rsidRPr="00BB76DE">
              <w:rPr>
                <w:rFonts w:ascii="宋体" w:eastAsia="宋体" w:hAnsi="宋体" w:cs="Times New Roman" w:hint="eastAsia"/>
                <w:sz w:val="24"/>
                <w:szCs w:val="21"/>
              </w:rPr>
              <w:t xml:space="preserve">    </w:t>
            </w:r>
          </w:p>
          <w:p w:rsidR="00BB76DE" w:rsidRPr="00BB76DE" w:rsidRDefault="00BB76DE" w:rsidP="00BB76DE">
            <w:pPr>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 xml:space="preserve">       边</w:t>
            </w:r>
          </w:p>
        </w:tc>
        <w:tc>
          <w:tcPr>
            <w:tcW w:w="3914" w:type="dxa"/>
          </w:tcPr>
          <w:p w:rsidR="00BB76DE" w:rsidRPr="00BB76DE" w:rsidRDefault="00BB76DE" w:rsidP="00BB76DE">
            <w:pPr>
              <w:tabs>
                <w:tab w:val="left" w:pos="1250"/>
              </w:tabs>
              <w:spacing w:line="360" w:lineRule="auto"/>
              <w:ind w:firstLineChars="200" w:firstLine="480"/>
              <w:jc w:val="left"/>
              <w:rPr>
                <w:rFonts w:ascii="宋体" w:eastAsia="宋体" w:hAnsi="宋体" w:cs="Times New Roman"/>
                <w:sz w:val="24"/>
                <w:szCs w:val="21"/>
              </w:rPr>
            </w:pPr>
            <w:r>
              <w:rPr>
                <w:rFonts w:ascii="宋体" w:eastAsia="宋体" w:hAnsi="宋体" w:cs="Times New Roman" w:hint="eastAsia"/>
                <w:noProof/>
                <w:sz w:val="24"/>
                <w:szCs w:val="21"/>
              </w:rPr>
              <w:drawing>
                <wp:anchor distT="0" distB="0" distL="114300" distR="114300" simplePos="0" relativeHeight="251664384" behindDoc="0" locked="0" layoutInCell="1" allowOverlap="1">
                  <wp:simplePos x="0" y="0"/>
                  <wp:positionH relativeFrom="column">
                    <wp:posOffset>551815</wp:posOffset>
                  </wp:positionH>
                  <wp:positionV relativeFrom="paragraph">
                    <wp:posOffset>116205</wp:posOffset>
                  </wp:positionV>
                  <wp:extent cx="1076325" cy="571500"/>
                  <wp:effectExtent l="19050" t="0" r="9525" b="0"/>
                  <wp:wrapSquare wrapText="bothSides"/>
                  <wp:docPr id="75" name="图片 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bwMode="auto">
                          <a:xfrm>
                            <a:off x="0" y="0"/>
                            <a:ext cx="1076325" cy="571500"/>
                          </a:xfrm>
                          <a:prstGeom prst="rect">
                            <a:avLst/>
                          </a:prstGeom>
                          <a:noFill/>
                          <a:ln w="9525">
                            <a:noFill/>
                            <a:miter lim="800000"/>
                            <a:headEnd/>
                            <a:tailEnd/>
                          </a:ln>
                        </pic:spPr>
                      </pic:pic>
                    </a:graphicData>
                  </a:graphic>
                </wp:anchor>
              </w:drawing>
            </w:r>
          </w:p>
        </w:tc>
      </w:tr>
      <w:tr w:rsidR="00BB76DE" w:rsidRPr="00BB76DE" w:rsidTr="0003492F">
        <w:tc>
          <w:tcPr>
            <w:tcW w:w="1008" w:type="dxa"/>
            <w:vAlign w:val="center"/>
          </w:tcPr>
          <w:p w:rsidR="00BB76DE" w:rsidRPr="00BB76DE" w:rsidRDefault="00BB76DE" w:rsidP="00BB76DE">
            <w:pPr>
              <w:spacing w:line="360" w:lineRule="auto"/>
              <w:jc w:val="center"/>
              <w:rPr>
                <w:rFonts w:ascii="宋体" w:eastAsia="宋体" w:hAnsi="宋体" w:cs="Times New Roman"/>
                <w:sz w:val="24"/>
                <w:szCs w:val="21"/>
              </w:rPr>
            </w:pPr>
            <w:r w:rsidRPr="00BB76DE">
              <w:rPr>
                <w:rFonts w:ascii="宋体" w:eastAsia="宋体" w:hAnsi="宋体" w:cs="Times New Roman" w:hint="eastAsia"/>
                <w:sz w:val="24"/>
                <w:szCs w:val="21"/>
              </w:rPr>
              <w:t>定义</w:t>
            </w:r>
          </w:p>
        </w:tc>
        <w:tc>
          <w:tcPr>
            <w:tcW w:w="3600" w:type="dxa"/>
          </w:tcPr>
          <w:p w:rsidR="00BB76DE" w:rsidRPr="00BB76DE" w:rsidRDefault="00BB76DE" w:rsidP="00BB76DE">
            <w:pPr>
              <w:spacing w:line="360" w:lineRule="auto"/>
              <w:rPr>
                <w:rFonts w:ascii="宋体" w:eastAsia="宋体" w:hAnsi="宋体" w:cs="Times New Roman"/>
                <w:sz w:val="24"/>
                <w:szCs w:val="21"/>
              </w:rPr>
            </w:pPr>
            <w:r w:rsidRPr="00BB76DE">
              <w:rPr>
                <w:rFonts w:ascii="宋体" w:eastAsia="宋体" w:hAnsi="宋体" w:cs="Times New Roman" w:hint="eastAsia"/>
                <w:sz w:val="24"/>
                <w:szCs w:val="21"/>
              </w:rPr>
              <w:t>从平面内一点出发的两条射线所组成的图形</w:t>
            </w:r>
          </w:p>
        </w:tc>
        <w:tc>
          <w:tcPr>
            <w:tcW w:w="3914" w:type="dxa"/>
          </w:tcPr>
          <w:p w:rsidR="00BB76DE" w:rsidRPr="00BB76DE" w:rsidRDefault="00BB76DE" w:rsidP="00BB76DE">
            <w:pPr>
              <w:spacing w:line="360" w:lineRule="auto"/>
              <w:ind w:firstLineChars="200" w:firstLine="480"/>
              <w:jc w:val="left"/>
              <w:rPr>
                <w:rFonts w:ascii="宋体" w:eastAsia="宋体" w:hAnsi="宋体" w:cs="Times New Roman"/>
                <w:sz w:val="24"/>
                <w:szCs w:val="21"/>
              </w:rPr>
            </w:pPr>
          </w:p>
        </w:tc>
      </w:tr>
      <w:tr w:rsidR="00BB76DE" w:rsidRPr="00BB76DE" w:rsidTr="0003492F">
        <w:tc>
          <w:tcPr>
            <w:tcW w:w="1008" w:type="dxa"/>
            <w:vAlign w:val="center"/>
          </w:tcPr>
          <w:p w:rsidR="00BB76DE" w:rsidRPr="00BB76DE" w:rsidRDefault="00BB76DE" w:rsidP="00BB76DE">
            <w:pPr>
              <w:spacing w:line="360" w:lineRule="auto"/>
              <w:jc w:val="center"/>
              <w:rPr>
                <w:rFonts w:ascii="宋体" w:eastAsia="宋体" w:hAnsi="宋体" w:cs="Times New Roman"/>
                <w:sz w:val="24"/>
                <w:szCs w:val="21"/>
              </w:rPr>
            </w:pPr>
            <w:r w:rsidRPr="00BB76DE">
              <w:rPr>
                <w:rFonts w:ascii="宋体" w:eastAsia="宋体" w:hAnsi="宋体" w:cs="Times New Roman" w:hint="eastAsia"/>
                <w:sz w:val="24"/>
                <w:szCs w:val="21"/>
              </w:rPr>
              <w:t>构成</w:t>
            </w:r>
          </w:p>
        </w:tc>
        <w:tc>
          <w:tcPr>
            <w:tcW w:w="3600" w:type="dxa"/>
          </w:tcPr>
          <w:p w:rsidR="00BB76DE" w:rsidRPr="00BB76DE" w:rsidRDefault="00BB76DE" w:rsidP="00BB76DE">
            <w:pPr>
              <w:spacing w:line="360" w:lineRule="auto"/>
              <w:rPr>
                <w:rFonts w:ascii="宋体" w:eastAsia="宋体" w:hAnsi="宋体" w:cs="Times New Roman"/>
                <w:sz w:val="24"/>
                <w:szCs w:val="21"/>
              </w:rPr>
            </w:pPr>
            <w:r w:rsidRPr="00BB76DE">
              <w:rPr>
                <w:rFonts w:ascii="宋体" w:eastAsia="宋体" w:hAnsi="宋体" w:cs="Times New Roman" w:hint="eastAsia"/>
                <w:sz w:val="24"/>
                <w:szCs w:val="21"/>
              </w:rPr>
              <w:t>射线—— 点（顶点）—— 射线</w:t>
            </w:r>
          </w:p>
        </w:tc>
        <w:tc>
          <w:tcPr>
            <w:tcW w:w="3914" w:type="dxa"/>
          </w:tcPr>
          <w:p w:rsidR="00BB76DE" w:rsidRPr="00BB76DE" w:rsidRDefault="00BB76DE" w:rsidP="00BB76DE">
            <w:pPr>
              <w:spacing w:line="360" w:lineRule="auto"/>
              <w:ind w:firstLineChars="200" w:firstLine="480"/>
              <w:jc w:val="left"/>
              <w:rPr>
                <w:rFonts w:ascii="宋体" w:eastAsia="宋体" w:hAnsi="宋体" w:cs="Times New Roman"/>
                <w:sz w:val="24"/>
                <w:szCs w:val="21"/>
              </w:rPr>
            </w:pPr>
          </w:p>
        </w:tc>
      </w:tr>
      <w:tr w:rsidR="00BB76DE" w:rsidRPr="00BB76DE" w:rsidTr="0003492F">
        <w:tc>
          <w:tcPr>
            <w:tcW w:w="1008" w:type="dxa"/>
            <w:vAlign w:val="center"/>
          </w:tcPr>
          <w:p w:rsidR="00BB76DE" w:rsidRPr="00BB76DE" w:rsidRDefault="00BB76DE" w:rsidP="00BB76DE">
            <w:pPr>
              <w:spacing w:line="360" w:lineRule="auto"/>
              <w:jc w:val="center"/>
              <w:rPr>
                <w:rFonts w:ascii="宋体" w:eastAsia="宋体" w:hAnsi="宋体" w:cs="Times New Roman"/>
                <w:sz w:val="24"/>
                <w:szCs w:val="21"/>
              </w:rPr>
            </w:pPr>
            <w:r w:rsidRPr="00BB76DE">
              <w:rPr>
                <w:rFonts w:ascii="宋体" w:eastAsia="宋体" w:hAnsi="宋体" w:cs="Times New Roman" w:hint="eastAsia"/>
                <w:sz w:val="24"/>
                <w:szCs w:val="21"/>
              </w:rPr>
              <w:t>表示</w:t>
            </w:r>
          </w:p>
        </w:tc>
        <w:tc>
          <w:tcPr>
            <w:tcW w:w="3600" w:type="dxa"/>
          </w:tcPr>
          <w:p w:rsidR="00BB76DE" w:rsidRPr="00BB76DE" w:rsidRDefault="00BB76DE" w:rsidP="00BB76DE">
            <w:pPr>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w:t>
            </w:r>
            <w:r w:rsidRPr="00BB76DE">
              <w:rPr>
                <w:rFonts w:ascii="Times New Roman" w:eastAsia="宋体" w:hAnsi="Times New Roman" w:cs="Times New Roman"/>
                <w:i/>
                <w:sz w:val="24"/>
                <w:szCs w:val="21"/>
              </w:rPr>
              <w:t>AOB</w:t>
            </w:r>
          </w:p>
        </w:tc>
        <w:tc>
          <w:tcPr>
            <w:tcW w:w="3914" w:type="dxa"/>
          </w:tcPr>
          <w:p w:rsidR="00BB76DE" w:rsidRPr="00BB76DE" w:rsidRDefault="00BB76DE" w:rsidP="00BB76DE">
            <w:pPr>
              <w:spacing w:line="360" w:lineRule="auto"/>
              <w:ind w:firstLineChars="200" w:firstLine="480"/>
              <w:jc w:val="left"/>
              <w:rPr>
                <w:rFonts w:ascii="宋体" w:eastAsia="宋体" w:hAnsi="宋体" w:cs="Times New Roman"/>
                <w:sz w:val="24"/>
                <w:szCs w:val="21"/>
              </w:rPr>
            </w:pPr>
          </w:p>
        </w:tc>
      </w:tr>
    </w:tbl>
    <w:p w:rsidR="00BB76DE" w:rsidRPr="00BB76DE" w:rsidRDefault="00BB76DE" w:rsidP="00BB76DE">
      <w:pPr>
        <w:spacing w:line="360" w:lineRule="auto"/>
        <w:ind w:firstLineChars="200" w:firstLine="480"/>
        <w:jc w:val="left"/>
        <w:rPr>
          <w:rFonts w:ascii="黑体" w:eastAsia="黑体" w:hAnsi="宋体" w:cs="Courier New"/>
          <w:sz w:val="24"/>
          <w:szCs w:val="21"/>
        </w:rPr>
      </w:pPr>
      <w:r w:rsidRPr="00BB76DE">
        <w:rPr>
          <w:rFonts w:ascii="宋体" w:eastAsia="宋体" w:hAnsi="宋体" w:cs="Courier New" w:hint="eastAsia"/>
          <w:sz w:val="24"/>
          <w:szCs w:val="21"/>
        </w:rPr>
        <w:t>【设计意图】</w:t>
      </w:r>
      <w:r w:rsidRPr="00BB76DE">
        <w:rPr>
          <w:rFonts w:ascii="楷体_GB2312" w:eastAsia="楷体_GB2312" w:hAnsi="宋体" w:cs="Times New Roman" w:hint="eastAsia"/>
          <w:sz w:val="24"/>
          <w:szCs w:val="21"/>
        </w:rPr>
        <w:t>培养学生类比推理能力和自学能力</w:t>
      </w:r>
      <w:r w:rsidRPr="00BB76DE">
        <w:rPr>
          <w:rFonts w:ascii="楷体_GB2312" w:eastAsia="楷体_GB2312" w:hAnsi="宋体" w:cs="Courier New" w:hint="eastAsia"/>
          <w:sz w:val="24"/>
          <w:szCs w:val="21"/>
        </w:rPr>
        <w:t>．</w:t>
      </w:r>
    </w:p>
    <w:p w:rsidR="00BB76DE" w:rsidRPr="00BB76DE" w:rsidRDefault="00BB76DE" w:rsidP="00BB76DE">
      <w:pPr>
        <w:spacing w:line="360" w:lineRule="auto"/>
        <w:ind w:firstLineChars="200" w:firstLine="480"/>
        <w:jc w:val="left"/>
        <w:rPr>
          <w:rFonts w:ascii="黑体" w:eastAsia="黑体" w:hAnsi="宋体" w:cs="Courier New"/>
          <w:sz w:val="24"/>
          <w:szCs w:val="21"/>
        </w:rPr>
      </w:pPr>
      <w:r w:rsidRPr="00BB76DE">
        <w:rPr>
          <w:rFonts w:ascii="黑体" w:eastAsia="黑体" w:hAnsi="宋体" w:cs="Courier New" w:hint="eastAsia"/>
          <w:sz w:val="24"/>
          <w:szCs w:val="21"/>
        </w:rPr>
        <w:t>2.度量二面角</w:t>
      </w:r>
    </w:p>
    <w:p w:rsidR="00BB76DE" w:rsidRPr="00BB76DE" w:rsidRDefault="00BB76DE" w:rsidP="00BB76DE">
      <w:pPr>
        <w:spacing w:line="360" w:lineRule="auto"/>
        <w:ind w:firstLineChars="200" w:firstLine="480"/>
        <w:jc w:val="left"/>
        <w:rPr>
          <w:rFonts w:ascii="宋体" w:eastAsia="宋体" w:hAnsi="宋体" w:cs="Courier New"/>
          <w:sz w:val="24"/>
          <w:szCs w:val="21"/>
        </w:rPr>
      </w:pPr>
      <w:r w:rsidRPr="00BB76DE">
        <w:rPr>
          <w:rFonts w:ascii="宋体" w:eastAsia="宋体" w:hAnsi="宋体" w:cs="Courier New" w:hint="eastAsia"/>
          <w:sz w:val="24"/>
          <w:szCs w:val="21"/>
        </w:rPr>
        <w:lastRenderedPageBreak/>
        <w:t>【问题1】回忆“异面直线所成的角”和“直线和平面所成的角”的定义，这两种空间角的大小都是用什么量来度量的？</w:t>
      </w:r>
    </w:p>
    <w:p w:rsidR="00BB76DE" w:rsidRPr="00BB76DE" w:rsidRDefault="00BB76DE" w:rsidP="00BB76DE">
      <w:pPr>
        <w:spacing w:line="360" w:lineRule="auto"/>
        <w:ind w:firstLineChars="200" w:firstLine="480"/>
        <w:jc w:val="left"/>
        <w:rPr>
          <w:rFonts w:ascii="宋体" w:eastAsia="宋体" w:hAnsi="宋体" w:cs="Courier New"/>
          <w:sz w:val="24"/>
          <w:szCs w:val="21"/>
        </w:rPr>
      </w:pPr>
      <w:r w:rsidRPr="00BB76DE">
        <w:rPr>
          <w:rFonts w:ascii="宋体" w:eastAsia="宋体" w:hAnsi="宋体" w:cs="Courier New" w:hint="eastAsia"/>
          <w:sz w:val="24"/>
          <w:szCs w:val="21"/>
        </w:rPr>
        <w:t>【设计意图】</w:t>
      </w:r>
      <w:r w:rsidRPr="00BB76DE">
        <w:rPr>
          <w:rFonts w:ascii="楷体_GB2312" w:eastAsia="楷体_GB2312" w:hAnsi="宋体" w:cs="Courier New" w:hint="eastAsia"/>
          <w:sz w:val="24"/>
          <w:szCs w:val="21"/>
        </w:rPr>
        <w:t>引导学生根据已有的两种空间角的度量经验，也想到用“平面角”来度量“二面角”.</w:t>
      </w:r>
      <w:r w:rsidRPr="00BB76DE">
        <w:rPr>
          <w:rFonts w:ascii="宋体" w:eastAsia="宋体" w:hAnsi="宋体" w:cs="Courier New" w:hint="eastAsia"/>
          <w:sz w:val="24"/>
          <w:szCs w:val="21"/>
        </w:rPr>
        <w:t xml:space="preserve"> </w:t>
      </w:r>
    </w:p>
    <w:p w:rsidR="00BB76DE" w:rsidRPr="00BB76DE" w:rsidRDefault="00BB76DE" w:rsidP="00BB76DE">
      <w:pPr>
        <w:spacing w:line="360" w:lineRule="auto"/>
        <w:ind w:firstLineChars="200" w:firstLine="480"/>
        <w:jc w:val="left"/>
        <w:rPr>
          <w:rFonts w:ascii="宋体" w:eastAsia="宋体" w:hAnsi="宋体" w:cs="Times New Roman"/>
          <w:sz w:val="24"/>
          <w:szCs w:val="21"/>
        </w:rPr>
      </w:pPr>
      <w:r w:rsidRPr="00BB76DE">
        <w:rPr>
          <w:rFonts w:ascii="宋体" w:eastAsia="宋体" w:hAnsi="宋体" w:cs="Courier New" w:hint="eastAsia"/>
          <w:sz w:val="24"/>
          <w:szCs w:val="21"/>
        </w:rPr>
        <w:t>【问题2】我们</w:t>
      </w:r>
      <w:r>
        <w:rPr>
          <w:rFonts w:ascii="宋体" w:eastAsia="宋体" w:hAnsi="宋体" w:cs="Courier New" w:hint="eastAsia"/>
          <w:noProof/>
          <w:sz w:val="24"/>
          <w:szCs w:val="21"/>
        </w:rPr>
        <w:drawing>
          <wp:inline distT="0" distB="0" distL="0" distR="0">
            <wp:extent cx="19050" cy="9525"/>
            <wp:effectExtent l="19050" t="0" r="0" b="0"/>
            <wp:docPr id="109" name="图片 10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BB76DE">
        <w:rPr>
          <w:rFonts w:ascii="宋体" w:eastAsia="宋体" w:hAnsi="宋体" w:cs="Courier New" w:hint="eastAsia"/>
          <w:sz w:val="24"/>
          <w:szCs w:val="21"/>
        </w:rPr>
        <w:t>平常说过“把</w:t>
      </w:r>
      <w:r w:rsidRPr="00BB76DE">
        <w:rPr>
          <w:rFonts w:ascii="宋体" w:eastAsia="宋体" w:hAnsi="宋体" w:cs="Times New Roman" w:hint="eastAsia"/>
          <w:sz w:val="24"/>
          <w:szCs w:val="21"/>
        </w:rPr>
        <w:t>门开大一些”，指的就是二面角大一些，</w:t>
      </w:r>
      <w:r w:rsidRPr="00BB76DE">
        <w:rPr>
          <w:rFonts w:ascii="宋体" w:eastAsia="宋体" w:hAnsi="宋体" w:cs="Courier New" w:hint="eastAsia"/>
          <w:sz w:val="24"/>
          <w:szCs w:val="21"/>
        </w:rPr>
        <w:t>二面角也是一种空间角，也应该可以用一个平面角来度量它的大小，</w:t>
      </w:r>
      <w:r w:rsidRPr="00BB76DE">
        <w:rPr>
          <w:rFonts w:ascii="宋体" w:eastAsia="宋体" w:hAnsi="宋体" w:cs="Times New Roman" w:hint="eastAsia"/>
          <w:sz w:val="24"/>
          <w:szCs w:val="21"/>
        </w:rPr>
        <w:t>怎么找到这个平面角呢？</w:t>
      </w:r>
    </w:p>
    <w:p w:rsidR="00BB76DE" w:rsidRPr="00BB76DE" w:rsidRDefault="00BB76DE" w:rsidP="00BB76DE">
      <w:pPr>
        <w:spacing w:line="360" w:lineRule="auto"/>
        <w:ind w:firstLineChars="200" w:firstLine="480"/>
        <w:jc w:val="left"/>
        <w:rPr>
          <w:rFonts w:ascii="宋体" w:eastAsia="宋体" w:hAnsi="宋体" w:cs="Courier New"/>
          <w:sz w:val="24"/>
          <w:szCs w:val="21"/>
        </w:rPr>
      </w:pPr>
      <w:r w:rsidRPr="00BB76DE">
        <w:rPr>
          <w:rFonts w:ascii="宋体" w:eastAsia="宋体" w:hAnsi="宋体" w:cs="Courier New" w:hint="eastAsia"/>
          <w:sz w:val="24"/>
          <w:szCs w:val="21"/>
        </w:rPr>
        <w:t>【设计意图】</w:t>
      </w:r>
      <w:r w:rsidRPr="00BB76DE">
        <w:rPr>
          <w:rFonts w:ascii="楷体_GB2312" w:eastAsia="楷体_GB2312" w:hAnsi="宋体" w:cs="Courier New" w:hint="eastAsia"/>
          <w:sz w:val="24"/>
          <w:szCs w:val="21"/>
        </w:rPr>
        <w:t>二面角定量地反映了两个平面相交的位置关系，但是如何来度量二面角的大小是本节课的教学难点．“打开的门”是一个非常好的二面角的生活实例，学生对它也非常熟悉，以它为例有利于加</w:t>
      </w:r>
      <w:r>
        <w:rPr>
          <w:rFonts w:ascii="楷体_GB2312" w:eastAsia="楷体_GB2312" w:hAnsi="宋体" w:cs="Courier New" w:hint="eastAsia"/>
          <w:noProof/>
          <w:sz w:val="24"/>
          <w:szCs w:val="21"/>
        </w:rPr>
        <w:drawing>
          <wp:inline distT="0" distB="0" distL="0" distR="0">
            <wp:extent cx="19050" cy="9525"/>
            <wp:effectExtent l="19050" t="0" r="0" b="0"/>
            <wp:docPr id="110" name="图片 1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proofErr w:type="gramStart"/>
      <w:r w:rsidRPr="00BB76DE">
        <w:rPr>
          <w:rFonts w:ascii="楷体_GB2312" w:eastAsia="楷体_GB2312" w:hAnsi="宋体" w:cs="Courier New" w:hint="eastAsia"/>
          <w:sz w:val="24"/>
          <w:szCs w:val="21"/>
        </w:rPr>
        <w:t>深学生</w:t>
      </w:r>
      <w:proofErr w:type="gramEnd"/>
      <w:r w:rsidRPr="00BB76DE">
        <w:rPr>
          <w:rFonts w:ascii="楷体_GB2312" w:eastAsia="楷体_GB2312" w:hAnsi="宋体" w:cs="Courier New" w:hint="eastAsia"/>
          <w:sz w:val="24"/>
          <w:szCs w:val="21"/>
        </w:rPr>
        <w:t>对二面角概念的直观感知，同时也为学生动手做折纸实验找二面角的平面角做铺垫．</w:t>
      </w:r>
    </w:p>
    <w:p w:rsidR="00BB76DE" w:rsidRPr="00BB76DE" w:rsidRDefault="00BB76DE" w:rsidP="00BB76DE">
      <w:pPr>
        <w:spacing w:line="360" w:lineRule="auto"/>
        <w:ind w:firstLineChars="200" w:firstLine="480"/>
        <w:jc w:val="left"/>
        <w:rPr>
          <w:rFonts w:ascii="黑体" w:eastAsia="黑体" w:hAnsi="宋体" w:cs="Courier New"/>
          <w:sz w:val="24"/>
          <w:szCs w:val="21"/>
        </w:rPr>
      </w:pPr>
      <w:r w:rsidRPr="00BB76DE">
        <w:rPr>
          <w:rFonts w:ascii="黑体" w:eastAsia="黑体" w:hAnsi="宋体" w:cs="Courier New" w:hint="eastAsia"/>
          <w:sz w:val="24"/>
          <w:szCs w:val="21"/>
        </w:rPr>
        <w:t>3.定义面面垂直</w:t>
      </w:r>
    </w:p>
    <w:p w:rsidR="00BB76DE" w:rsidRPr="00BB76DE" w:rsidRDefault="00BB76DE" w:rsidP="00BB76DE">
      <w:pPr>
        <w:spacing w:line="360" w:lineRule="auto"/>
        <w:ind w:firstLineChars="200" w:firstLine="480"/>
        <w:jc w:val="left"/>
        <w:rPr>
          <w:rFonts w:ascii="宋体" w:eastAsia="宋体" w:hAnsi="宋体" w:cs="Courier New"/>
          <w:sz w:val="24"/>
          <w:szCs w:val="21"/>
        </w:rPr>
      </w:pPr>
      <w:r w:rsidRPr="00BB76DE">
        <w:rPr>
          <w:rFonts w:ascii="宋体" w:eastAsia="宋体" w:hAnsi="宋体" w:cs="Courier New" w:hint="eastAsia"/>
          <w:sz w:val="24"/>
          <w:szCs w:val="21"/>
        </w:rPr>
        <w:t>【学生活动】完善面面垂直的文字定义．</w:t>
      </w:r>
    </w:p>
    <w:p w:rsidR="00BB76DE" w:rsidRPr="00BB76DE" w:rsidRDefault="00BB76DE" w:rsidP="00BB76DE">
      <w:pPr>
        <w:spacing w:line="360" w:lineRule="auto"/>
        <w:ind w:firstLineChars="200" w:firstLine="480"/>
        <w:jc w:val="left"/>
        <w:rPr>
          <w:rFonts w:ascii="宋体" w:eastAsia="宋体" w:hAnsi="宋体" w:cs="Courier New"/>
          <w:sz w:val="24"/>
          <w:szCs w:val="21"/>
        </w:rPr>
      </w:pPr>
      <w:r w:rsidRPr="00BB76DE">
        <w:rPr>
          <w:rFonts w:ascii="宋体" w:eastAsia="宋体" w:hAnsi="宋体" w:cs="Courier New" w:hint="eastAsia"/>
          <w:sz w:val="24"/>
          <w:szCs w:val="21"/>
        </w:rPr>
        <w:t>【教师】给出面面垂直定义的图形表示，同时指出定义是判定面面垂直的方法之一．</w:t>
      </w:r>
    </w:p>
    <w:p w:rsidR="00BB76DE" w:rsidRPr="00BB76DE" w:rsidRDefault="00BB76DE" w:rsidP="00BB76DE">
      <w:pPr>
        <w:spacing w:line="360" w:lineRule="auto"/>
        <w:ind w:firstLineChars="200" w:firstLine="482"/>
        <w:jc w:val="left"/>
        <w:rPr>
          <w:rFonts w:ascii="宋体" w:eastAsia="宋体" w:hAnsi="宋体" w:cs="Courier New"/>
          <w:b/>
          <w:noProof/>
          <w:sz w:val="24"/>
          <w:szCs w:val="21"/>
        </w:rPr>
      </w:pPr>
      <w:r w:rsidRPr="00BB76DE">
        <w:rPr>
          <w:rFonts w:ascii="宋体" w:eastAsia="宋体" w:hAnsi="宋体" w:cs="Courier New" w:hint="eastAsia"/>
          <w:b/>
          <w:noProof/>
          <w:sz w:val="24"/>
          <w:szCs w:val="21"/>
        </w:rPr>
        <w:t>幻灯片: 面面垂直的定义及图形表示</w:t>
      </w:r>
    </w:p>
    <w:p w:rsidR="00BB76DE" w:rsidRPr="00BB76DE" w:rsidRDefault="00BB76DE" w:rsidP="00BB76DE">
      <w:pPr>
        <w:spacing w:line="360" w:lineRule="auto"/>
        <w:ind w:firstLineChars="200" w:firstLine="420"/>
        <w:rPr>
          <w:rFonts w:ascii="仿宋_GB2312" w:eastAsia="仿宋_GB2312" w:hAnsi="宋体" w:cs="Courier New"/>
          <w:sz w:val="24"/>
          <w:szCs w:val="21"/>
        </w:rPr>
      </w:pPr>
      <w:r>
        <w:rPr>
          <w:rFonts w:ascii="仿宋_GB2312" w:eastAsia="仿宋_GB2312" w:hAnsi="Courier New" w:cs="Courier New" w:hint="eastAsia"/>
          <w:noProof/>
          <w:szCs w:val="21"/>
        </w:rPr>
        <w:drawing>
          <wp:anchor distT="0" distB="0" distL="114300" distR="114300" simplePos="0" relativeHeight="251669504" behindDoc="0" locked="0" layoutInCell="1" allowOverlap="1">
            <wp:simplePos x="0" y="0"/>
            <wp:positionH relativeFrom="column">
              <wp:posOffset>1714500</wp:posOffset>
            </wp:positionH>
            <wp:positionV relativeFrom="paragraph">
              <wp:posOffset>399415</wp:posOffset>
            </wp:positionV>
            <wp:extent cx="1179830" cy="722630"/>
            <wp:effectExtent l="19050" t="0" r="0" b="0"/>
            <wp:wrapSquare wrapText="bothSides"/>
            <wp:docPr id="87" name="图片 8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1179830" cy="722630"/>
                    </a:xfrm>
                    <a:prstGeom prst="rect">
                      <a:avLst/>
                    </a:prstGeom>
                    <a:noFill/>
                    <a:ln w="9525">
                      <a:noFill/>
                      <a:miter lim="800000"/>
                      <a:headEnd/>
                      <a:tailEnd/>
                    </a:ln>
                  </pic:spPr>
                </pic:pic>
              </a:graphicData>
            </a:graphic>
          </wp:anchor>
        </w:drawing>
      </w:r>
      <w:r w:rsidRPr="00BB76DE">
        <w:rPr>
          <w:rFonts w:ascii="仿宋_GB2312" w:eastAsia="仿宋_GB2312" w:hAnsi="宋体" w:cs="Courier New" w:hint="eastAsia"/>
          <w:bCs/>
          <w:sz w:val="24"/>
          <w:szCs w:val="21"/>
        </w:rPr>
        <w:t>面面垂直的定义：一般地，两个平面相交，如果它们所成的二面角是直二面角，就说这两个平面互相垂直</w:t>
      </w:r>
      <w:r w:rsidRPr="00BB76DE">
        <w:rPr>
          <w:rFonts w:ascii="仿宋_GB2312" w:eastAsia="仿宋_GB2312" w:hAnsi="宋体" w:cs="Courier New" w:hint="eastAsia"/>
          <w:sz w:val="24"/>
          <w:szCs w:val="21"/>
        </w:rPr>
        <w:t>．</w:t>
      </w:r>
    </w:p>
    <w:p w:rsidR="00BB76DE" w:rsidRPr="00BB76DE" w:rsidRDefault="00BB76DE" w:rsidP="00BB76DE">
      <w:pPr>
        <w:spacing w:line="360" w:lineRule="auto"/>
        <w:ind w:firstLineChars="200" w:firstLine="480"/>
        <w:rPr>
          <w:rFonts w:ascii="仿宋_GB2312" w:eastAsia="仿宋_GB2312" w:hAnsi="宋体" w:cs="Courier New"/>
          <w:bCs/>
          <w:sz w:val="24"/>
          <w:szCs w:val="21"/>
        </w:rPr>
      </w:pPr>
    </w:p>
    <w:p w:rsidR="00BB76DE" w:rsidRPr="00BB76DE" w:rsidRDefault="00BB76DE" w:rsidP="00BB76DE">
      <w:pPr>
        <w:spacing w:line="360" w:lineRule="auto"/>
        <w:ind w:firstLineChars="200" w:firstLine="480"/>
        <w:jc w:val="left"/>
        <w:rPr>
          <w:rFonts w:ascii="仿宋_GB2312" w:eastAsia="仿宋_GB2312" w:hAnsi="宋体" w:cs="Courier New"/>
          <w:sz w:val="24"/>
          <w:szCs w:val="21"/>
        </w:rPr>
      </w:pPr>
      <w:r w:rsidRPr="00BB76DE">
        <w:rPr>
          <w:rFonts w:ascii="仿宋_GB2312" w:eastAsia="仿宋_GB2312" w:hAnsi="宋体" w:cs="Courier New" w:hint="eastAsia"/>
          <w:color w:val="000000"/>
          <w:sz w:val="24"/>
          <w:szCs w:val="21"/>
        </w:rPr>
        <w:t>图形语言表示为：</w:t>
      </w:r>
    </w:p>
    <w:p w:rsidR="00BB76DE" w:rsidRPr="00BB76DE" w:rsidRDefault="00BB76DE" w:rsidP="00BB76DE">
      <w:pPr>
        <w:spacing w:line="360" w:lineRule="auto"/>
        <w:ind w:firstLineChars="200" w:firstLine="480"/>
        <w:jc w:val="left"/>
        <w:rPr>
          <w:rFonts w:ascii="宋体" w:eastAsia="宋体" w:hAnsi="宋体" w:cs="Courier New"/>
          <w:sz w:val="24"/>
          <w:szCs w:val="21"/>
        </w:rPr>
      </w:pPr>
    </w:p>
    <w:p w:rsidR="00BB76DE" w:rsidRPr="00BB76DE" w:rsidRDefault="00BB76DE" w:rsidP="00BB76DE">
      <w:pPr>
        <w:spacing w:line="360" w:lineRule="auto"/>
        <w:ind w:firstLineChars="200" w:firstLine="480"/>
        <w:jc w:val="left"/>
        <w:rPr>
          <w:rFonts w:ascii="黑体" w:eastAsia="黑体" w:hAnsi="宋体" w:cs="Courier New"/>
          <w:sz w:val="24"/>
          <w:szCs w:val="21"/>
        </w:rPr>
      </w:pPr>
      <w:r w:rsidRPr="00BB76DE">
        <w:rPr>
          <w:rFonts w:ascii="黑体" w:eastAsia="黑体" w:hAnsi="宋体" w:cs="Courier New" w:hint="eastAsia"/>
          <w:sz w:val="24"/>
          <w:szCs w:val="21"/>
        </w:rPr>
        <w:t xml:space="preserve"> 4.探究判定定理</w:t>
      </w:r>
    </w:p>
    <w:p w:rsidR="00BB76DE" w:rsidRPr="00BB76DE" w:rsidRDefault="00BB76DE" w:rsidP="00BB76DE">
      <w:pPr>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【实例1】家里的无论门转动到什么位置都与地面垂直．</w:t>
      </w:r>
    </w:p>
    <w:p w:rsidR="00BB76DE" w:rsidRPr="00BB76DE" w:rsidRDefault="00BB76DE" w:rsidP="00BB76DE">
      <w:pPr>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【实例2】在建筑工地上，工人师傅在砌墙的时候，往往吊一根铅锤，然后墙紧贴着铅锤来砌，</w:t>
      </w:r>
      <w:proofErr w:type="gramStart"/>
      <w:r w:rsidRPr="00BB76DE">
        <w:rPr>
          <w:rFonts w:ascii="宋体" w:eastAsia="宋体" w:hAnsi="宋体" w:cs="Times New Roman" w:hint="eastAsia"/>
          <w:sz w:val="24"/>
          <w:szCs w:val="21"/>
        </w:rPr>
        <w:t>砌完以后</w:t>
      </w:r>
      <w:proofErr w:type="gramEnd"/>
      <w:r>
        <w:rPr>
          <w:rFonts w:ascii="宋体" w:eastAsia="宋体" w:hAnsi="宋体" w:cs="Times New Roman" w:hint="eastAsia"/>
          <w:noProof/>
          <w:sz w:val="24"/>
          <w:szCs w:val="21"/>
        </w:rPr>
        <w:drawing>
          <wp:inline distT="0" distB="0" distL="0" distR="0">
            <wp:extent cx="19050" cy="19050"/>
            <wp:effectExtent l="19050" t="0" r="0" b="0"/>
            <wp:docPr id="112" name="图片 1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BB76DE">
        <w:rPr>
          <w:rFonts w:ascii="宋体" w:eastAsia="宋体" w:hAnsi="宋体" w:cs="Times New Roman" w:hint="eastAsia"/>
          <w:sz w:val="24"/>
          <w:szCs w:val="21"/>
        </w:rPr>
        <w:t>这个墙和地面保证是垂直的．</w:t>
      </w:r>
    </w:p>
    <w:p w:rsidR="00BB76DE" w:rsidRPr="00BB76DE" w:rsidRDefault="00BB76DE" w:rsidP="00BB76DE">
      <w:pPr>
        <w:spacing w:line="360" w:lineRule="auto"/>
        <w:ind w:firstLineChars="200" w:firstLine="482"/>
        <w:jc w:val="left"/>
        <w:rPr>
          <w:rFonts w:ascii="宋体" w:eastAsia="宋体" w:hAnsi="宋体" w:cs="Times New Roman"/>
          <w:b/>
          <w:sz w:val="24"/>
          <w:szCs w:val="21"/>
        </w:rPr>
      </w:pPr>
      <w:r w:rsidRPr="00BB76DE">
        <w:rPr>
          <w:rFonts w:ascii="宋体" w:eastAsia="宋体" w:hAnsi="宋体" w:cs="Times New Roman" w:hint="eastAsia"/>
          <w:b/>
          <w:sz w:val="24"/>
          <w:szCs w:val="21"/>
        </w:rPr>
        <w:t>幻灯片：生活中的面面垂直</w:t>
      </w:r>
    </w:p>
    <w:p w:rsidR="00BB76DE" w:rsidRPr="00BB76DE" w:rsidRDefault="00FB2A70" w:rsidP="00BB76DE">
      <w:pPr>
        <w:spacing w:line="360" w:lineRule="auto"/>
        <w:ind w:firstLineChars="200" w:firstLine="480"/>
        <w:jc w:val="left"/>
        <w:rPr>
          <w:rFonts w:ascii="宋体" w:eastAsia="宋体" w:hAnsi="宋体" w:cs="Times New Roman"/>
          <w:sz w:val="24"/>
          <w:szCs w:val="21"/>
        </w:rPr>
      </w:pPr>
      <w:r>
        <w:rPr>
          <w:rFonts w:ascii="宋体" w:eastAsia="宋体" w:hAnsi="宋体" w:cs="Times New Roman"/>
          <w:noProof/>
          <w:sz w:val="24"/>
          <w:szCs w:val="21"/>
        </w:rPr>
        <w:lastRenderedPageBreak/>
        <w:pict>
          <v:group id="_x0000_s2136" editas="canvas" alt="学科网(www.zxxk.com)--教育资源门户，提供试卷、教案、课件、论文、素材及各类教学资源下载，还有大量而丰富的教学相关资讯！" style="position:absolute;left:0;text-align:left;margin-left:153pt;margin-top:7.8pt;width:108pt;height:71.45pt;z-index:251670528" coordorigin="2360,1328" coordsize="9578,6344">
            <o:lock v:ext="edit" aspectratio="t"/>
            <v:shape id="_x0000_s2137" type="#_x0000_t75" style="position:absolute;left:2360;top:1328;width:9578;height:6344" o:preferrelative="f">
              <v:fill o:detectmouseclick="t"/>
              <v:path o:extrusionok="t" o:connecttype="none"/>
              <o:lock v:ext="edit" text="t"/>
            </v:shape>
            <v:group id="_x0000_s2138" style="position:absolute;left:4914;top:2436;width:6918;height:5236" coordorigin="1422,572" coordsize="3182,2404">
              <v:group id="_x0000_s2139" style="position:absolute;left:1436;top:576;width:3168;height:2400" coordorigin="1296,576" coordsize="3168,2400">
                <v:rect id="_x0000_s2140" style="position:absolute;left:1872;top:576;width:2592;height:1824;v-text-anchor:middle" fillcolor="#cff" stroked="f"/>
                <v:shape id="_x0000_s2141" style="position:absolute;left:1296;top:2400;width:3168;height:576;v-text-anchor:top" coordsize="3168,576" path="m,576r2592,l3168,,576,,,576xe" fillcolor="#9cf" stroked="f">
                  <v:path arrowok="t"/>
                </v:shape>
                <v:rect id="_x0000_s2142" style="position:absolute;left:3552;top:864;width:672;height:864;v-text-anchor:middle" fillcolor="aqua"/>
                <v:shape id="_x0000_s2143" style="position:absolute;left:1296;top:576;width:576;height:2400;v-text-anchor:top" coordsize="576,2400" path="m,2400l,576,576,r,1824l,2400xe" fillcolor="#cff" stroked="f">
                  <v:path arrowok="t"/>
                </v:shape>
              </v:group>
              <v:rect id="_x0000_s2144" style="position:absolute;left:2156;top:672;width:1104;height:1728;v-text-anchor:middle" fillcolor="maroon"/>
              <v:line id="_x0000_s2145" style="position:absolute" from="2008,572" to="2008,2396"/>
              <v:line id="_x0000_s2146" style="position:absolute;flip:x" from="1422,2400" to="1998,2976"/>
              <v:line id="_x0000_s2147" style="position:absolute" from="1998,2400" to="4542,2400"/>
              <v:rect id="_x0000_s2148" style="position:absolute;left:2204;top:720;width:1008;height:1680;v-text-anchor:middle"/>
              <v:group id="_x0000_s2149" style="position:absolute;left:2204;top:720;width:624;height:1968" coordorigin="2160,864" coordsize="816,1968">
                <v:shape id="_x0000_s2150" style="position:absolute;left:2160;top:864;width:816;height:1968;v-text-anchor:top" coordsize="816,1968" path="m,l816,384r,1584l,1680,,xe" fillcolor="#f90">
                  <v:path arrowok="t"/>
                </v:shape>
                <v:oval id="_x0000_s2151" style="position:absolute;left:2832;top:1824;width:96;height:240;v-text-anchor:middle" fillcolor="purple"/>
              </v:group>
            </v:group>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2152" type="#_x0000_t97" style="position:absolute;left:2360;top:1328;width:1670;height:4285;v-text-anchor:middle" fillcolor="#cfc">
              <v:fill color2="#595959"/>
              <v:textbox style="layout-flow:vertical-ideographic" inset=".49331mm,.24667mm,.49331mm,.24667mm">
                <w:txbxContent>
                  <w:p w:rsidR="00BB76DE" w:rsidRPr="00515C3D" w:rsidRDefault="00BB76DE" w:rsidP="00BB76DE">
                    <w:pPr>
                      <w:autoSpaceDE w:val="0"/>
                      <w:autoSpaceDN w:val="0"/>
                      <w:adjustRightInd w:val="0"/>
                      <w:jc w:val="center"/>
                      <w:rPr>
                        <w:rFonts w:cs="宋体"/>
                        <w:b/>
                        <w:bCs/>
                        <w:color w:val="000000"/>
                        <w:sz w:val="13"/>
                        <w:szCs w:val="64"/>
                        <w:lang w:val="zh-CN"/>
                      </w:rPr>
                    </w:pPr>
                    <w:r w:rsidRPr="00515C3D">
                      <w:rPr>
                        <w:rFonts w:cs="宋体" w:hint="eastAsia"/>
                        <w:b/>
                        <w:bCs/>
                        <w:color w:val="000000"/>
                        <w:sz w:val="13"/>
                        <w:szCs w:val="64"/>
                        <w:lang w:val="zh-CN"/>
                      </w:rPr>
                      <w:t>观察生活</w:t>
                    </w:r>
                  </w:p>
                </w:txbxContent>
              </v:textbox>
            </v:shape>
            <w10:wrap type="square"/>
          </v:group>
        </w:pict>
      </w:r>
      <w:r w:rsidRPr="00FB2A70">
        <w:rPr>
          <w:rFonts w:ascii="Times New Roman" w:eastAsia="宋体" w:hAnsi="Times New Roman" w:cs="Times New Roman"/>
          <w:szCs w:val="24"/>
        </w:rPr>
      </w:r>
      <w:r w:rsidRPr="00FB2A70">
        <w:rPr>
          <w:rFonts w:ascii="Times New Roman" w:eastAsia="宋体" w:hAnsi="Times New Roman" w:cs="Times New Roman"/>
          <w:szCs w:val="24"/>
        </w:rPr>
        <w:pict>
          <v:group id="_x0000_s2103" editas="canvas" alt="学科网(www.zxxk.com)--教育资源门户，提供试卷、教案、课件、论文、素材及各类教学资源下载，还有大量而丰富的教学相关资讯！" style="width:108pt;height:81pt;mso-position-horizontal-relative:char;mso-position-vertical-relative:line" coordorigin="2360,1738" coordsize="10670,8015">
            <o:lock v:ext="edit" aspectratio="t"/>
            <v:shape id="_x0000_s2104" type="#_x0000_t75" style="position:absolute;left:2360;top:1738;width:10670;height:8015" o:preferrelative="f">
              <v:fill o:detectmouseclick="t"/>
              <v:path o:extrusionok="t" o:connecttype="none"/>
              <o:lock v:ext="edit" text="t"/>
            </v:shape>
            <v:shape id="_x0000_s2105" type="#_x0000_t75" style="position:absolute;left:2360;top:1738;width:10670;height:8015">
              <v:imagedata r:id="rId14" o:title="面面垂直实验3"/>
            </v:shape>
            <v:shape id="_x0000_s2106" type="#_x0000_t97" style="position:absolute;left:2458;top:1862;width:1670;height:4285;v-text-anchor:middle" fillcolor="#cfc">
              <v:fill color2="#595959"/>
              <v:textbox style="layout-flow:vertical-ideographic" inset=".44808mm,.22403mm,.44808mm,.22403mm">
                <w:txbxContent>
                  <w:p w:rsidR="00BB76DE" w:rsidRPr="00B24DFF" w:rsidRDefault="00BB76DE" w:rsidP="00BB76DE">
                    <w:pPr>
                      <w:autoSpaceDE w:val="0"/>
                      <w:autoSpaceDN w:val="0"/>
                      <w:adjustRightInd w:val="0"/>
                      <w:jc w:val="center"/>
                      <w:rPr>
                        <w:rFonts w:cs="宋体"/>
                        <w:b/>
                        <w:bCs/>
                        <w:color w:val="000000"/>
                        <w:sz w:val="11"/>
                        <w:szCs w:val="64"/>
                        <w:lang w:val="zh-CN"/>
                      </w:rPr>
                    </w:pPr>
                    <w:r w:rsidRPr="00B24DFF">
                      <w:rPr>
                        <w:rFonts w:cs="宋体" w:hint="eastAsia"/>
                        <w:b/>
                        <w:bCs/>
                        <w:color w:val="000000"/>
                        <w:sz w:val="11"/>
                        <w:szCs w:val="64"/>
                        <w:lang w:val="zh-CN"/>
                      </w:rPr>
                      <w:t>服务于生活</w:t>
                    </w:r>
                  </w:p>
                </w:txbxContent>
              </v:textbox>
            </v:shape>
            <w10:wrap type="none"/>
            <w10:anchorlock/>
          </v:group>
        </w:pict>
      </w:r>
    </w:p>
    <w:p w:rsidR="00BB76DE" w:rsidRPr="00BB76DE" w:rsidRDefault="00BB76DE" w:rsidP="00BB76DE">
      <w:pPr>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【教师提问】</w:t>
      </w:r>
    </w:p>
    <w:p w:rsidR="00BB76DE" w:rsidRPr="00BB76DE" w:rsidRDefault="00BB76DE" w:rsidP="00BB76DE">
      <w:pPr>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1.以上两个实例能给我们什么启示呢？</w:t>
      </w:r>
    </w:p>
    <w:p w:rsidR="00BB76DE" w:rsidRPr="00BB76DE" w:rsidRDefault="00BB76DE" w:rsidP="00BB76DE">
      <w:pPr>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2.面面垂直是</w:t>
      </w:r>
      <w:r w:rsidRPr="00BB76DE">
        <w:rPr>
          <w:rFonts w:ascii="宋体" w:eastAsia="宋体" w:hAnsi="宋体" w:cs="Times New Roman"/>
          <w:sz w:val="24"/>
          <w:szCs w:val="21"/>
        </w:rPr>
        <w:t>两个平面</w:t>
      </w:r>
      <w:r w:rsidRPr="00BB76DE">
        <w:rPr>
          <w:rFonts w:ascii="宋体" w:eastAsia="宋体" w:hAnsi="宋体" w:cs="Times New Roman" w:hint="eastAsia"/>
          <w:sz w:val="24"/>
          <w:szCs w:val="21"/>
        </w:rPr>
        <w:t>重要</w:t>
      </w:r>
      <w:r w:rsidRPr="00BB76DE">
        <w:rPr>
          <w:rFonts w:ascii="宋体" w:eastAsia="宋体" w:hAnsi="宋体" w:cs="Times New Roman"/>
          <w:sz w:val="24"/>
          <w:szCs w:val="21"/>
        </w:rPr>
        <w:t>的位置关系</w:t>
      </w:r>
      <w:r w:rsidRPr="00BB76DE">
        <w:rPr>
          <w:rFonts w:ascii="宋体" w:eastAsia="宋体" w:hAnsi="宋体" w:cs="Times New Roman" w:hint="eastAsia"/>
          <w:sz w:val="24"/>
          <w:szCs w:val="21"/>
        </w:rPr>
        <w:t>之</w:t>
      </w:r>
      <w:r w:rsidRPr="00BB76DE">
        <w:rPr>
          <w:rFonts w:ascii="宋体" w:eastAsia="宋体" w:hAnsi="宋体" w:cs="Times New Roman"/>
          <w:sz w:val="24"/>
          <w:szCs w:val="21"/>
        </w:rPr>
        <w:t>一</w:t>
      </w:r>
      <w:r w:rsidRPr="00BB76DE">
        <w:rPr>
          <w:rFonts w:ascii="宋体" w:eastAsia="宋体" w:hAnsi="宋体" w:cs="Times New Roman" w:hint="eastAsia"/>
          <w:sz w:val="24"/>
          <w:szCs w:val="21"/>
        </w:rPr>
        <w:t>，另一种重要</w:t>
      </w:r>
      <w:r w:rsidRPr="00BB76DE">
        <w:rPr>
          <w:rFonts w:ascii="宋体" w:eastAsia="宋体" w:hAnsi="宋体" w:cs="Times New Roman"/>
          <w:sz w:val="24"/>
          <w:szCs w:val="21"/>
        </w:rPr>
        <w:t>的位置关系</w:t>
      </w:r>
      <w:r w:rsidRPr="00BB76DE">
        <w:rPr>
          <w:rFonts w:ascii="宋体" w:eastAsia="宋体" w:hAnsi="宋体" w:cs="Times New Roman" w:hint="eastAsia"/>
          <w:sz w:val="24"/>
          <w:szCs w:val="21"/>
        </w:rPr>
        <w:t>就是面面平行，类比面面平行的判定定理，能否把面面垂直的判定转化为线面垂直的判定呢？</w:t>
      </w:r>
    </w:p>
    <w:p w:rsidR="00BB76DE" w:rsidRPr="00BB76DE" w:rsidRDefault="00BB76DE" w:rsidP="00BB76DE">
      <w:pPr>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【教师】总结判定面面垂直的两种方法：①定义法；②判定定理．</w:t>
      </w:r>
    </w:p>
    <w:p w:rsidR="00BB76DE" w:rsidRPr="00BB76DE" w:rsidRDefault="00BB76DE" w:rsidP="00BB76DE">
      <w:pPr>
        <w:spacing w:line="360" w:lineRule="auto"/>
        <w:ind w:firstLineChars="200" w:firstLine="480"/>
        <w:jc w:val="left"/>
        <w:rPr>
          <w:rFonts w:ascii="仿宋_GB2312" w:eastAsia="仿宋_GB2312" w:hAnsi="宋体" w:cs="Courier New"/>
          <w:bCs/>
          <w:sz w:val="24"/>
          <w:szCs w:val="21"/>
        </w:rPr>
      </w:pPr>
      <w:r w:rsidRPr="00BB76DE">
        <w:rPr>
          <w:rFonts w:ascii="仿宋_GB2312" w:eastAsia="仿宋_GB2312" w:hAnsi="宋体" w:cs="Courier New" w:hint="eastAsia"/>
          <w:bCs/>
          <w:sz w:val="24"/>
          <w:szCs w:val="21"/>
        </w:rPr>
        <w:t>平面与平面垂直的判定定理：</w:t>
      </w:r>
    </w:p>
    <w:p w:rsidR="00BB76DE" w:rsidRPr="00BB76DE" w:rsidRDefault="00BB76DE" w:rsidP="00BB76DE">
      <w:pPr>
        <w:spacing w:line="360" w:lineRule="auto"/>
        <w:ind w:firstLineChars="200" w:firstLine="480"/>
        <w:jc w:val="left"/>
        <w:rPr>
          <w:rFonts w:ascii="仿宋_GB2312" w:eastAsia="仿宋_GB2312" w:hAnsi="宋体" w:cs="Courier New"/>
          <w:bCs/>
          <w:sz w:val="24"/>
          <w:szCs w:val="21"/>
        </w:rPr>
      </w:pPr>
      <w:r w:rsidRPr="00BB76DE">
        <w:rPr>
          <w:rFonts w:ascii="仿宋_GB2312" w:eastAsia="仿宋_GB2312" w:hAnsi="宋体" w:cs="Courier New" w:hint="eastAsia"/>
          <w:bCs/>
          <w:sz w:val="24"/>
          <w:szCs w:val="21"/>
        </w:rPr>
        <w:t>文字语言：如果一个平面经过另一个平面的垂线，那么这两个平面互相垂直.</w:t>
      </w:r>
    </w:p>
    <w:p w:rsidR="00BB76DE" w:rsidRPr="00BB76DE" w:rsidRDefault="00BB76DE" w:rsidP="00BB76DE">
      <w:pPr>
        <w:spacing w:line="360" w:lineRule="auto"/>
        <w:ind w:firstLineChars="250" w:firstLine="525"/>
        <w:jc w:val="left"/>
        <w:rPr>
          <w:rFonts w:ascii="仿宋_GB2312" w:eastAsia="仿宋_GB2312" w:hAnsi="宋体" w:cs="Courier New"/>
          <w:bCs/>
          <w:sz w:val="24"/>
          <w:szCs w:val="21"/>
        </w:rPr>
      </w:pPr>
      <w:r>
        <w:rPr>
          <w:rFonts w:ascii="Times New Roman" w:eastAsia="宋体" w:hAnsi="Times New Roman" w:cs="Times New Roman"/>
          <w:noProof/>
          <w:szCs w:val="24"/>
        </w:rPr>
        <w:drawing>
          <wp:anchor distT="0" distB="0" distL="114300" distR="114300" simplePos="0" relativeHeight="251672576" behindDoc="0" locked="0" layoutInCell="1" allowOverlap="1">
            <wp:simplePos x="0" y="0"/>
            <wp:positionH relativeFrom="column">
              <wp:posOffset>1371600</wp:posOffset>
            </wp:positionH>
            <wp:positionV relativeFrom="paragraph">
              <wp:posOffset>99060</wp:posOffset>
            </wp:positionV>
            <wp:extent cx="1257300" cy="689610"/>
            <wp:effectExtent l="0" t="0" r="0" b="0"/>
            <wp:wrapSquare wrapText="bothSides"/>
            <wp:docPr id="5" name="图片 10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学科网(www.zxxk.com)--教育资源门户，提供试卷、教案、课件、论文、素材及各类教学资源下载，还有大量而丰富的教学相关资讯！"/>
                    <pic:cNvPicPr>
                      <a:picLocks noChangeAspect="1" noChangeArrowheads="1"/>
                    </pic:cNvPicPr>
                  </pic:nvPicPr>
                  <pic:blipFill>
                    <a:blip r:embed="rId15" cstate="print"/>
                    <a:srcRect/>
                    <a:stretch>
                      <a:fillRect/>
                    </a:stretch>
                  </pic:blipFill>
                  <pic:spPr bwMode="auto">
                    <a:xfrm>
                      <a:off x="0" y="0"/>
                      <a:ext cx="1257300" cy="689610"/>
                    </a:xfrm>
                    <a:prstGeom prst="rect">
                      <a:avLst/>
                    </a:prstGeom>
                    <a:noFill/>
                    <a:ln w="9525">
                      <a:noFill/>
                      <a:miter lim="800000"/>
                      <a:headEnd/>
                      <a:tailEnd/>
                    </a:ln>
                  </pic:spPr>
                </pic:pic>
              </a:graphicData>
            </a:graphic>
          </wp:anchor>
        </w:drawing>
      </w:r>
      <w:r w:rsidRPr="00BB76DE">
        <w:rPr>
          <w:rFonts w:ascii="仿宋_GB2312" w:eastAsia="仿宋_GB2312" w:hAnsi="宋体" w:cs="Courier New" w:hint="eastAsia"/>
          <w:bCs/>
          <w:sz w:val="24"/>
          <w:szCs w:val="21"/>
        </w:rPr>
        <w:t>图形语言：</w:t>
      </w:r>
    </w:p>
    <w:p w:rsidR="00BB76DE" w:rsidRPr="00BB76DE" w:rsidRDefault="00BB76DE" w:rsidP="00BB76DE">
      <w:pPr>
        <w:spacing w:line="360" w:lineRule="auto"/>
        <w:ind w:firstLineChars="200" w:firstLine="480"/>
        <w:jc w:val="left"/>
        <w:rPr>
          <w:rFonts w:ascii="宋体" w:eastAsia="宋体" w:hAnsi="宋体" w:cs="Times New Roman"/>
          <w:sz w:val="24"/>
          <w:szCs w:val="21"/>
        </w:rPr>
      </w:pPr>
    </w:p>
    <w:p w:rsidR="00BB76DE" w:rsidRPr="00BB76DE" w:rsidRDefault="00BB76DE" w:rsidP="00BB76DE">
      <w:pPr>
        <w:spacing w:line="360" w:lineRule="auto"/>
        <w:ind w:firstLineChars="200" w:firstLine="480"/>
        <w:jc w:val="left"/>
        <w:rPr>
          <w:rFonts w:ascii="宋体" w:eastAsia="宋体" w:hAnsi="宋体" w:cs="Times New Roman"/>
          <w:sz w:val="24"/>
          <w:szCs w:val="21"/>
        </w:rPr>
      </w:pPr>
    </w:p>
    <w:p w:rsidR="00BB76DE" w:rsidRPr="00BB76DE" w:rsidRDefault="00BB76DE" w:rsidP="00BB76DE">
      <w:pPr>
        <w:spacing w:line="360" w:lineRule="auto"/>
        <w:ind w:firstLineChars="200" w:firstLine="480"/>
        <w:jc w:val="left"/>
        <w:rPr>
          <w:rFonts w:ascii="仿宋_GB2312" w:eastAsia="仿宋_GB2312" w:hAnsi="宋体" w:cs="Courier New"/>
          <w:bCs/>
          <w:sz w:val="24"/>
          <w:szCs w:val="21"/>
        </w:rPr>
      </w:pPr>
    </w:p>
    <w:p w:rsidR="00BB76DE" w:rsidRPr="00BB76DE" w:rsidRDefault="00BB76DE" w:rsidP="00BB76DE">
      <w:pPr>
        <w:spacing w:line="360" w:lineRule="auto"/>
        <w:ind w:firstLineChars="200" w:firstLine="480"/>
        <w:jc w:val="left"/>
        <w:rPr>
          <w:rFonts w:ascii="仿宋_GB2312" w:eastAsia="仿宋_GB2312" w:hAnsi="宋体" w:cs="Courier New"/>
          <w:bCs/>
          <w:sz w:val="24"/>
          <w:szCs w:val="21"/>
        </w:rPr>
      </w:pPr>
      <w:r w:rsidRPr="00BB76DE">
        <w:rPr>
          <w:rFonts w:ascii="仿宋_GB2312" w:eastAsia="仿宋_GB2312" w:hAnsi="宋体" w:cs="Courier New" w:hint="eastAsia"/>
          <w:bCs/>
          <w:sz w:val="24"/>
          <w:szCs w:val="21"/>
        </w:rPr>
        <w:t>符号语言：</w:t>
      </w:r>
      <w:r w:rsidRPr="00BB76DE">
        <w:rPr>
          <w:rFonts w:ascii="仿宋_GB2312" w:eastAsia="仿宋_GB2312" w:hAnsi="宋体" w:cs="Courier New"/>
          <w:bCs/>
          <w:position w:val="-10"/>
          <w:sz w:val="24"/>
          <w:szCs w:val="21"/>
        </w:rPr>
        <w:object w:dxaOrig="2659" w:dyaOrig="320">
          <v:shape id="_x0000_i1028" type="#_x0000_t75" alt="学科网(www.zxxk.com)--教育资源门户，提供试卷、教案、课件、论文、素材及各类教学资源下载，还有大量而丰富的教学相关资讯！" style="width:132.75pt;height:15.75pt" o:ole="">
            <v:imagedata r:id="rId16" o:title=""/>
          </v:shape>
          <o:OLEObject Type="Embed" ProgID="Equation.3" ShapeID="_x0000_i1028" DrawAspect="Content" ObjectID="_1632566620" r:id="rId17"/>
        </w:object>
      </w:r>
    </w:p>
    <w:p w:rsidR="00BB76DE" w:rsidRPr="00BB76DE" w:rsidRDefault="00BB76DE" w:rsidP="00BB76DE">
      <w:pPr>
        <w:spacing w:line="360" w:lineRule="auto"/>
        <w:ind w:firstLineChars="200" w:firstLine="480"/>
        <w:jc w:val="left"/>
        <w:rPr>
          <w:rFonts w:ascii="仿宋_GB2312" w:eastAsia="仿宋_GB2312" w:hAnsi="宋体" w:cs="Courier New"/>
          <w:bCs/>
          <w:sz w:val="24"/>
          <w:szCs w:val="21"/>
        </w:rPr>
      </w:pPr>
      <w:r w:rsidRPr="00BB76DE">
        <w:rPr>
          <w:rFonts w:ascii="仿宋_GB2312" w:eastAsia="仿宋_GB2312" w:hAnsi="宋体" w:cs="Courier New" w:hint="eastAsia"/>
          <w:bCs/>
          <w:sz w:val="24"/>
          <w:szCs w:val="21"/>
        </w:rPr>
        <w:t>用途：用来证明面面垂直.</w:t>
      </w:r>
    </w:p>
    <w:p w:rsidR="00BB76DE" w:rsidRPr="00BB76DE" w:rsidRDefault="00BB76DE" w:rsidP="00BB76DE">
      <w:pPr>
        <w:spacing w:line="360" w:lineRule="auto"/>
        <w:ind w:firstLineChars="200" w:firstLine="480"/>
        <w:jc w:val="left"/>
        <w:rPr>
          <w:rFonts w:ascii="楷体_GB2312" w:eastAsia="楷体_GB2312" w:hAnsi="宋体" w:cs="Times New Roman"/>
          <w:sz w:val="24"/>
          <w:szCs w:val="21"/>
        </w:rPr>
      </w:pPr>
      <w:r w:rsidRPr="00BB76DE">
        <w:rPr>
          <w:rFonts w:ascii="宋体" w:eastAsia="宋体" w:hAnsi="宋体" w:cs="Times New Roman" w:hint="eastAsia"/>
          <w:sz w:val="24"/>
          <w:szCs w:val="21"/>
        </w:rPr>
        <w:t>【设计意图】</w:t>
      </w:r>
      <w:r w:rsidRPr="00BB76DE">
        <w:rPr>
          <w:rFonts w:ascii="楷体_GB2312" w:eastAsia="楷体_GB2312" w:hAnsi="宋体" w:cs="Times New Roman" w:hint="eastAsia"/>
          <w:sz w:val="24"/>
          <w:szCs w:val="21"/>
        </w:rPr>
        <w:t>通过分析生活实例，类比归纳面面平行判定定理的过程，帮助学生通过直观感知、操作确认的方式概括出面面垂直判定定理．在这个过程中，体验知识来源于生活，并能服务于生活，体会到数学是有用的，树立学好数学的信心．</w:t>
      </w:r>
    </w:p>
    <w:p w:rsidR="00BB76DE" w:rsidRPr="00BB76DE" w:rsidRDefault="00BB76DE" w:rsidP="00BB76DE">
      <w:pPr>
        <w:spacing w:line="360" w:lineRule="auto"/>
        <w:ind w:firstLineChars="200" w:firstLine="480"/>
        <w:jc w:val="left"/>
        <w:rPr>
          <w:rFonts w:ascii="黑体" w:eastAsia="黑体" w:hAnsi="宋体" w:cs="Courier New"/>
          <w:sz w:val="24"/>
          <w:szCs w:val="21"/>
        </w:rPr>
      </w:pPr>
      <w:r w:rsidRPr="00BB76DE">
        <w:rPr>
          <w:rFonts w:ascii="黑体" w:eastAsia="黑体" w:hAnsi="宋体" w:cs="Courier New" w:hint="eastAsia"/>
          <w:sz w:val="24"/>
          <w:szCs w:val="21"/>
        </w:rPr>
        <w:t>（三）应用举例 深化认识</w:t>
      </w:r>
    </w:p>
    <w:p w:rsidR="00BB76DE" w:rsidRPr="00BB76DE" w:rsidRDefault="00BB76DE" w:rsidP="00BB76DE">
      <w:pPr>
        <w:spacing w:line="360" w:lineRule="auto"/>
        <w:ind w:firstLineChars="200" w:firstLine="480"/>
        <w:jc w:val="left"/>
        <w:rPr>
          <w:rFonts w:ascii="宋体" w:eastAsia="宋体" w:hAnsi="宋体" w:cs="Times New Roman"/>
          <w:sz w:val="24"/>
          <w:szCs w:val="21"/>
        </w:rPr>
      </w:pPr>
      <w:r w:rsidRPr="00BB76DE">
        <w:rPr>
          <w:rFonts w:ascii="宋体" w:eastAsia="宋体" w:hAnsi="宋体" w:cs="Times New Roman" w:hint="eastAsia"/>
          <w:sz w:val="24"/>
          <w:szCs w:val="21"/>
        </w:rPr>
        <w:t>【例1】判断下列说法是否正确：</w:t>
      </w:r>
    </w:p>
    <w:p w:rsidR="00BB76DE" w:rsidRPr="00BB76DE" w:rsidRDefault="00BB76DE" w:rsidP="00BB76DE">
      <w:pPr>
        <w:spacing w:line="360" w:lineRule="auto"/>
        <w:jc w:val="left"/>
        <w:rPr>
          <w:rFonts w:ascii="宋体" w:eastAsia="宋体" w:hAnsi="宋体" w:cs="Times New Roman"/>
          <w:sz w:val="24"/>
          <w:szCs w:val="21"/>
        </w:rPr>
      </w:pPr>
      <w:r w:rsidRPr="00BB76DE">
        <w:rPr>
          <w:rFonts w:ascii="宋体" w:eastAsia="宋体" w:hAnsi="宋体" w:cs="Times New Roman"/>
          <w:sz w:val="24"/>
          <w:szCs w:val="21"/>
        </w:rPr>
        <w:t>1.</w:t>
      </w:r>
      <w:r w:rsidRPr="00BB76DE">
        <w:rPr>
          <w:rFonts w:ascii="宋体" w:eastAsia="宋体" w:hAnsi="宋体" w:cs="Times New Roman" w:hint="eastAsia"/>
          <w:sz w:val="24"/>
          <w:szCs w:val="21"/>
        </w:rPr>
        <w:t>如果平面</w:t>
      </w:r>
      <w:r w:rsidRPr="00BB76DE">
        <w:rPr>
          <w:rFonts w:ascii="Times New Roman" w:eastAsia="宋体" w:hAnsi="Times New Roman" w:cs="Times New Roman"/>
          <w:i/>
          <w:sz w:val="24"/>
          <w:szCs w:val="21"/>
        </w:rPr>
        <w:t>α</w:t>
      </w:r>
      <w:r w:rsidRPr="00BB76DE">
        <w:rPr>
          <w:rFonts w:ascii="宋体" w:eastAsia="宋体" w:hAnsi="宋体" w:cs="Times New Roman" w:hint="eastAsia"/>
          <w:sz w:val="24"/>
          <w:szCs w:val="21"/>
        </w:rPr>
        <w:t>内有一条直线垂直于平面</w:t>
      </w:r>
      <w:r w:rsidRPr="00BB76DE">
        <w:rPr>
          <w:rFonts w:ascii="Times New Roman" w:eastAsia="宋体" w:hAnsi="Times New Roman" w:cs="Times New Roman" w:hint="eastAsia"/>
          <w:i/>
          <w:sz w:val="24"/>
          <w:szCs w:val="21"/>
        </w:rPr>
        <w:t>β</w:t>
      </w:r>
      <w:r w:rsidRPr="00BB76DE">
        <w:rPr>
          <w:rFonts w:ascii="宋体" w:eastAsia="宋体" w:hAnsi="宋体" w:cs="Times New Roman" w:hint="eastAsia"/>
          <w:sz w:val="24"/>
          <w:szCs w:val="21"/>
        </w:rPr>
        <w:t>内的一条直线，则</w:t>
      </w:r>
      <w:r w:rsidRPr="00BB76DE">
        <w:rPr>
          <w:rFonts w:ascii="Times New Roman" w:eastAsia="宋体" w:hAnsi="Times New Roman" w:cs="Times New Roman" w:hint="eastAsia"/>
          <w:i/>
          <w:sz w:val="24"/>
          <w:szCs w:val="21"/>
        </w:rPr>
        <w:t>α</w:t>
      </w:r>
      <w:r w:rsidRPr="00BB76DE">
        <w:rPr>
          <w:rFonts w:ascii="宋体" w:eastAsia="宋体" w:hAnsi="宋体" w:cs="Times New Roman" w:hint="eastAsia"/>
          <w:sz w:val="24"/>
          <w:szCs w:val="21"/>
        </w:rPr>
        <w:t>⊥</w:t>
      </w:r>
      <w:r w:rsidRPr="00BB76DE">
        <w:rPr>
          <w:rFonts w:ascii="Times New Roman" w:eastAsia="宋体" w:hAnsi="Times New Roman" w:cs="Times New Roman" w:hint="eastAsia"/>
          <w:i/>
          <w:sz w:val="24"/>
          <w:szCs w:val="21"/>
        </w:rPr>
        <w:t>β</w:t>
      </w:r>
      <w:r w:rsidRPr="00BB76DE">
        <w:rPr>
          <w:rFonts w:ascii="宋体" w:eastAsia="宋体" w:hAnsi="宋体" w:cs="Times New Roman"/>
          <w:sz w:val="24"/>
          <w:szCs w:val="21"/>
        </w:rPr>
        <w:t>.</w:t>
      </w:r>
      <w:r w:rsidRPr="00BB76DE">
        <w:rPr>
          <w:rFonts w:ascii="宋体" w:eastAsia="宋体" w:hAnsi="宋体" w:cs="Times New Roman" w:hint="eastAsia"/>
          <w:sz w:val="24"/>
          <w:szCs w:val="21"/>
        </w:rPr>
        <w:t>（</w:t>
      </w:r>
      <w:r w:rsidRPr="00BB76DE">
        <w:rPr>
          <w:rFonts w:ascii="宋体" w:eastAsia="宋体" w:hAnsi="宋体" w:cs="Times New Roman"/>
          <w:sz w:val="24"/>
          <w:szCs w:val="21"/>
        </w:rPr>
        <w:t xml:space="preserve">  </w:t>
      </w:r>
      <w:r>
        <w:rPr>
          <w:rFonts w:ascii="宋体" w:eastAsia="宋体" w:hAnsi="宋体" w:cs="Times New Roman"/>
          <w:noProof/>
          <w:sz w:val="24"/>
          <w:szCs w:val="21"/>
        </w:rPr>
        <w:drawing>
          <wp:inline distT="0" distB="0" distL="0" distR="0">
            <wp:extent cx="19050" cy="19050"/>
            <wp:effectExtent l="19050" t="0" r="0" b="0"/>
            <wp:docPr id="114" name="图片 1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BB76DE">
        <w:rPr>
          <w:rFonts w:ascii="宋体" w:eastAsia="宋体" w:hAnsi="宋体" w:cs="Times New Roman"/>
          <w:sz w:val="24"/>
          <w:szCs w:val="21"/>
        </w:rPr>
        <w:t xml:space="preserve">    </w:t>
      </w:r>
      <w:r w:rsidRPr="00BB76DE">
        <w:rPr>
          <w:rFonts w:ascii="宋体" w:eastAsia="宋体" w:hAnsi="宋体" w:cs="Times New Roman" w:hint="eastAsia"/>
          <w:sz w:val="24"/>
          <w:szCs w:val="21"/>
        </w:rPr>
        <w:t>）</w:t>
      </w:r>
    </w:p>
    <w:p w:rsidR="00BB76DE" w:rsidRPr="00BB76DE" w:rsidRDefault="00BB76DE" w:rsidP="00BB76DE">
      <w:pPr>
        <w:spacing w:line="360" w:lineRule="auto"/>
        <w:jc w:val="left"/>
        <w:rPr>
          <w:rFonts w:ascii="宋体" w:eastAsia="宋体" w:hAnsi="宋体" w:cs="Times New Roman"/>
          <w:sz w:val="24"/>
          <w:szCs w:val="21"/>
        </w:rPr>
      </w:pPr>
      <w:r w:rsidRPr="00BB76DE">
        <w:rPr>
          <w:rFonts w:ascii="宋体" w:eastAsia="宋体" w:hAnsi="宋体" w:cs="Times New Roman"/>
          <w:sz w:val="24"/>
          <w:szCs w:val="21"/>
        </w:rPr>
        <w:t>2.</w:t>
      </w:r>
      <w:r w:rsidRPr="00BB76DE">
        <w:rPr>
          <w:rFonts w:ascii="宋体" w:eastAsia="宋体" w:hAnsi="宋体" w:cs="Times New Roman" w:hint="eastAsia"/>
          <w:sz w:val="24"/>
          <w:szCs w:val="21"/>
        </w:rPr>
        <w:t>如果平面</w:t>
      </w:r>
      <w:r w:rsidRPr="00BB76DE">
        <w:rPr>
          <w:rFonts w:ascii="Times New Roman" w:eastAsia="宋体" w:hAnsi="Times New Roman" w:cs="Times New Roman" w:hint="eastAsia"/>
          <w:i/>
          <w:sz w:val="24"/>
          <w:szCs w:val="21"/>
        </w:rPr>
        <w:t>α</w:t>
      </w:r>
      <w:r w:rsidRPr="00BB76DE">
        <w:rPr>
          <w:rFonts w:ascii="宋体" w:eastAsia="宋体" w:hAnsi="宋体" w:cs="Times New Roman" w:hint="eastAsia"/>
          <w:sz w:val="24"/>
          <w:szCs w:val="21"/>
        </w:rPr>
        <w:t>内有一条直线垂直于平面</w:t>
      </w:r>
      <w:r w:rsidRPr="00BB76DE">
        <w:rPr>
          <w:rFonts w:ascii="Times New Roman" w:eastAsia="宋体" w:hAnsi="Times New Roman" w:cs="Times New Roman" w:hint="eastAsia"/>
          <w:i/>
          <w:sz w:val="24"/>
          <w:szCs w:val="21"/>
        </w:rPr>
        <w:t>β</w:t>
      </w:r>
      <w:r w:rsidRPr="00BB76DE">
        <w:rPr>
          <w:rFonts w:ascii="宋体" w:eastAsia="宋体" w:hAnsi="宋体" w:cs="Times New Roman" w:hint="eastAsia"/>
          <w:sz w:val="24"/>
          <w:szCs w:val="21"/>
        </w:rPr>
        <w:t>内的两条直线，则</w:t>
      </w:r>
      <w:r w:rsidRPr="00BB76DE">
        <w:rPr>
          <w:rFonts w:ascii="Times New Roman" w:eastAsia="宋体" w:hAnsi="Times New Roman" w:cs="Times New Roman" w:hint="eastAsia"/>
          <w:i/>
          <w:sz w:val="24"/>
          <w:szCs w:val="21"/>
        </w:rPr>
        <w:t>α</w:t>
      </w:r>
      <w:r w:rsidRPr="00BB76DE">
        <w:rPr>
          <w:rFonts w:ascii="宋体" w:eastAsia="宋体" w:hAnsi="宋体" w:cs="Times New Roman" w:hint="eastAsia"/>
          <w:sz w:val="24"/>
          <w:szCs w:val="21"/>
        </w:rPr>
        <w:t>⊥</w:t>
      </w:r>
      <w:r w:rsidRPr="00BB76DE">
        <w:rPr>
          <w:rFonts w:ascii="Times New Roman" w:eastAsia="宋体" w:hAnsi="Times New Roman" w:cs="Times New Roman" w:hint="eastAsia"/>
          <w:i/>
          <w:sz w:val="24"/>
          <w:szCs w:val="21"/>
        </w:rPr>
        <w:t>β</w:t>
      </w:r>
      <w:r w:rsidRPr="00BB76DE">
        <w:rPr>
          <w:rFonts w:ascii="宋体" w:eastAsia="宋体" w:hAnsi="宋体" w:cs="Times New Roman"/>
          <w:sz w:val="24"/>
          <w:szCs w:val="21"/>
        </w:rPr>
        <w:t>.</w:t>
      </w:r>
      <w:r w:rsidRPr="00BB76DE">
        <w:rPr>
          <w:rFonts w:ascii="宋体" w:eastAsia="宋体" w:hAnsi="宋体" w:cs="Times New Roman" w:hint="eastAsia"/>
          <w:sz w:val="24"/>
          <w:szCs w:val="21"/>
        </w:rPr>
        <w:t>（</w:t>
      </w:r>
      <w:r w:rsidRPr="00BB76DE">
        <w:rPr>
          <w:rFonts w:ascii="宋体" w:eastAsia="宋体" w:hAnsi="宋体" w:cs="Times New Roman"/>
          <w:sz w:val="24"/>
          <w:szCs w:val="21"/>
        </w:rPr>
        <w:t xml:space="preserve">      </w:t>
      </w:r>
      <w:r w:rsidRPr="00BB76DE">
        <w:rPr>
          <w:rFonts w:ascii="宋体" w:eastAsia="宋体" w:hAnsi="宋体" w:cs="Times New Roman" w:hint="eastAsia"/>
          <w:sz w:val="24"/>
          <w:szCs w:val="21"/>
        </w:rPr>
        <w:t>）</w:t>
      </w:r>
    </w:p>
    <w:p w:rsidR="00BB76DE" w:rsidRPr="00BB76DE" w:rsidRDefault="00BB76DE" w:rsidP="00BB76DE">
      <w:pPr>
        <w:spacing w:line="360" w:lineRule="auto"/>
        <w:jc w:val="left"/>
        <w:rPr>
          <w:rFonts w:ascii="宋体" w:eastAsia="宋体" w:hAnsi="宋体" w:cs="Times New Roman"/>
          <w:sz w:val="24"/>
          <w:szCs w:val="21"/>
        </w:rPr>
      </w:pPr>
      <w:r w:rsidRPr="00BB76DE">
        <w:rPr>
          <w:rFonts w:ascii="宋体" w:eastAsia="宋体" w:hAnsi="宋体" w:cs="Times New Roman"/>
          <w:sz w:val="24"/>
          <w:szCs w:val="21"/>
        </w:rPr>
        <w:t>3.</w:t>
      </w:r>
      <w:r w:rsidRPr="00BB76DE">
        <w:rPr>
          <w:rFonts w:ascii="宋体" w:eastAsia="宋体" w:hAnsi="宋体" w:cs="Times New Roman" w:hint="eastAsia"/>
          <w:sz w:val="24"/>
          <w:szCs w:val="21"/>
        </w:rPr>
        <w:t>如果平面</w:t>
      </w:r>
      <w:r w:rsidRPr="00BB76DE">
        <w:rPr>
          <w:rFonts w:ascii="Times New Roman" w:eastAsia="宋体" w:hAnsi="Times New Roman" w:cs="Times New Roman" w:hint="eastAsia"/>
          <w:i/>
          <w:sz w:val="24"/>
          <w:szCs w:val="21"/>
        </w:rPr>
        <w:t>α</w:t>
      </w:r>
      <w:r w:rsidRPr="00BB76DE">
        <w:rPr>
          <w:rFonts w:ascii="宋体" w:eastAsia="宋体" w:hAnsi="宋体" w:cs="Times New Roman" w:hint="eastAsia"/>
          <w:sz w:val="24"/>
          <w:szCs w:val="21"/>
        </w:rPr>
        <w:t>内的一条直线垂直于平面</w:t>
      </w:r>
      <w:r w:rsidRPr="00BB76DE">
        <w:rPr>
          <w:rFonts w:ascii="Times New Roman" w:eastAsia="宋体" w:hAnsi="Times New Roman" w:cs="Times New Roman" w:hint="eastAsia"/>
          <w:i/>
          <w:sz w:val="24"/>
          <w:szCs w:val="21"/>
        </w:rPr>
        <w:t>β</w:t>
      </w:r>
      <w:r w:rsidRPr="00BB76DE">
        <w:rPr>
          <w:rFonts w:ascii="宋体" w:eastAsia="宋体" w:hAnsi="宋体" w:cs="Times New Roman" w:hint="eastAsia"/>
          <w:sz w:val="24"/>
          <w:szCs w:val="21"/>
        </w:rPr>
        <w:t>内的两条相交直线</w:t>
      </w:r>
      <w:r w:rsidRPr="00BB76DE">
        <w:rPr>
          <w:rFonts w:ascii="宋体" w:eastAsia="宋体" w:hAnsi="宋体" w:cs="Times New Roman"/>
          <w:sz w:val="24"/>
          <w:szCs w:val="21"/>
        </w:rPr>
        <w:t xml:space="preserve">, </w:t>
      </w:r>
      <w:r w:rsidRPr="00BB76DE">
        <w:rPr>
          <w:rFonts w:ascii="宋体" w:eastAsia="宋体" w:hAnsi="宋体" w:cs="Times New Roman" w:hint="eastAsia"/>
          <w:sz w:val="24"/>
          <w:szCs w:val="21"/>
        </w:rPr>
        <w:t>则</w:t>
      </w:r>
      <w:r w:rsidRPr="00BB76DE">
        <w:rPr>
          <w:rFonts w:ascii="Times New Roman" w:eastAsia="宋体" w:hAnsi="Times New Roman" w:cs="Times New Roman" w:hint="eastAsia"/>
          <w:i/>
          <w:sz w:val="24"/>
          <w:szCs w:val="21"/>
        </w:rPr>
        <w:t>α</w:t>
      </w:r>
      <w:r w:rsidRPr="00BB76DE">
        <w:rPr>
          <w:rFonts w:ascii="宋体" w:eastAsia="宋体" w:hAnsi="宋体" w:cs="Times New Roman" w:hint="eastAsia"/>
          <w:sz w:val="24"/>
          <w:szCs w:val="21"/>
        </w:rPr>
        <w:t>⊥</w:t>
      </w:r>
      <w:r w:rsidRPr="00BB76DE">
        <w:rPr>
          <w:rFonts w:ascii="Times New Roman" w:eastAsia="宋体" w:hAnsi="Times New Roman" w:cs="Times New Roman" w:hint="eastAsia"/>
          <w:i/>
          <w:sz w:val="24"/>
          <w:szCs w:val="21"/>
        </w:rPr>
        <w:t>β</w:t>
      </w:r>
      <w:r w:rsidRPr="00BB76DE">
        <w:rPr>
          <w:rFonts w:ascii="宋体" w:eastAsia="宋体" w:hAnsi="宋体" w:cs="Times New Roman"/>
          <w:sz w:val="24"/>
          <w:szCs w:val="21"/>
        </w:rPr>
        <w:t>.</w:t>
      </w:r>
      <w:r w:rsidRPr="00BB76DE">
        <w:rPr>
          <w:rFonts w:ascii="宋体" w:eastAsia="宋体" w:hAnsi="宋体" w:cs="Times New Roman" w:hint="eastAsia"/>
          <w:sz w:val="24"/>
          <w:szCs w:val="21"/>
        </w:rPr>
        <w:t>（    ）</w:t>
      </w:r>
    </w:p>
    <w:p w:rsidR="00BB76DE" w:rsidRPr="00BB76DE" w:rsidRDefault="00BB76DE" w:rsidP="00BB76DE">
      <w:pPr>
        <w:spacing w:line="360" w:lineRule="auto"/>
        <w:jc w:val="left"/>
        <w:rPr>
          <w:rFonts w:ascii="宋体" w:eastAsia="宋体" w:hAnsi="宋体" w:cs="Times New Roman"/>
          <w:sz w:val="24"/>
          <w:szCs w:val="21"/>
        </w:rPr>
      </w:pPr>
      <w:r w:rsidRPr="00BB76DE">
        <w:rPr>
          <w:rFonts w:ascii="宋体" w:eastAsia="宋体" w:hAnsi="宋体" w:cs="Times New Roman"/>
          <w:sz w:val="24"/>
          <w:szCs w:val="21"/>
        </w:rPr>
        <w:t>4.</w:t>
      </w:r>
      <w:r w:rsidRPr="00BB76DE">
        <w:rPr>
          <w:rFonts w:ascii="宋体" w:eastAsia="宋体" w:hAnsi="宋体" w:cs="Times New Roman" w:hint="eastAsia"/>
          <w:sz w:val="24"/>
          <w:szCs w:val="21"/>
        </w:rPr>
        <w:t>若</w:t>
      </w:r>
      <w:r w:rsidRPr="00BB76DE">
        <w:rPr>
          <w:rFonts w:ascii="Times New Roman" w:eastAsia="宋体" w:hAnsi="Times New Roman" w:cs="Times New Roman"/>
          <w:i/>
          <w:sz w:val="24"/>
          <w:szCs w:val="21"/>
        </w:rPr>
        <w:t>m</w:t>
      </w:r>
      <w:r w:rsidRPr="00BB76DE">
        <w:rPr>
          <w:rFonts w:ascii="宋体" w:eastAsia="宋体" w:hAnsi="宋体" w:cs="Times New Roman" w:hint="eastAsia"/>
          <w:sz w:val="24"/>
          <w:szCs w:val="21"/>
        </w:rPr>
        <w:t>⊥</w:t>
      </w:r>
      <w:r w:rsidRPr="00BB76DE">
        <w:rPr>
          <w:rFonts w:ascii="Times New Roman" w:eastAsia="宋体" w:hAnsi="Times New Roman" w:cs="Times New Roman" w:hint="eastAsia"/>
          <w:i/>
          <w:sz w:val="24"/>
          <w:szCs w:val="21"/>
        </w:rPr>
        <w:t>α</w:t>
      </w:r>
      <w:r w:rsidRPr="00BB76DE">
        <w:rPr>
          <w:rFonts w:ascii="宋体" w:eastAsia="宋体" w:hAnsi="宋体" w:cs="Times New Roman" w:hint="eastAsia"/>
          <w:sz w:val="24"/>
          <w:szCs w:val="21"/>
        </w:rPr>
        <w:t>，</w:t>
      </w:r>
      <w:r w:rsidRPr="00BB76DE">
        <w:rPr>
          <w:rFonts w:ascii="Times New Roman" w:eastAsia="宋体" w:hAnsi="Times New Roman" w:cs="Times New Roman"/>
          <w:i/>
          <w:sz w:val="24"/>
          <w:szCs w:val="21"/>
        </w:rPr>
        <w:t>m</w:t>
      </w:r>
      <w:r w:rsidRPr="00BB76DE">
        <w:rPr>
          <w:rFonts w:ascii="宋体" w:eastAsia="宋体" w:hAnsi="宋体" w:cs="Times New Roman" w:hint="eastAsia"/>
          <w:sz w:val="24"/>
          <w:szCs w:val="21"/>
        </w:rPr>
        <w:t>∥</w:t>
      </w:r>
      <w:r w:rsidRPr="00BB76DE">
        <w:rPr>
          <w:rFonts w:ascii="Times New Roman" w:eastAsia="宋体" w:hAnsi="Times New Roman" w:cs="Times New Roman" w:hint="eastAsia"/>
          <w:i/>
          <w:sz w:val="24"/>
          <w:szCs w:val="21"/>
        </w:rPr>
        <w:t>β</w:t>
      </w:r>
      <w:r w:rsidRPr="00BB76DE">
        <w:rPr>
          <w:rFonts w:ascii="宋体" w:eastAsia="宋体" w:hAnsi="宋体" w:cs="Times New Roman" w:hint="eastAsia"/>
          <w:sz w:val="24"/>
          <w:szCs w:val="21"/>
        </w:rPr>
        <w:t>，则</w:t>
      </w:r>
      <w:r w:rsidRPr="00BB76DE">
        <w:rPr>
          <w:rFonts w:ascii="Times New Roman" w:eastAsia="宋体" w:hAnsi="Times New Roman" w:cs="Times New Roman" w:hint="eastAsia"/>
          <w:i/>
          <w:sz w:val="24"/>
          <w:szCs w:val="21"/>
        </w:rPr>
        <w:t>α</w:t>
      </w:r>
      <w:r w:rsidRPr="00BB76DE">
        <w:rPr>
          <w:rFonts w:ascii="宋体" w:eastAsia="宋体" w:hAnsi="宋体" w:cs="Times New Roman" w:hint="eastAsia"/>
          <w:sz w:val="24"/>
          <w:szCs w:val="21"/>
        </w:rPr>
        <w:t>⊥</w:t>
      </w:r>
      <w:r w:rsidRPr="00BB76DE">
        <w:rPr>
          <w:rFonts w:ascii="Times New Roman" w:eastAsia="宋体" w:hAnsi="Times New Roman" w:cs="Times New Roman" w:hint="eastAsia"/>
          <w:i/>
          <w:sz w:val="24"/>
          <w:szCs w:val="21"/>
        </w:rPr>
        <w:t>β</w:t>
      </w:r>
      <w:r w:rsidRPr="00BB76DE">
        <w:rPr>
          <w:rFonts w:ascii="宋体" w:eastAsia="宋体" w:hAnsi="宋体" w:cs="Times New Roman"/>
          <w:sz w:val="24"/>
          <w:szCs w:val="21"/>
        </w:rPr>
        <w:t>.(     )</w:t>
      </w:r>
    </w:p>
    <w:p w:rsidR="00BB76DE" w:rsidRPr="00BB76DE" w:rsidRDefault="00BB76DE" w:rsidP="00BB76DE">
      <w:pPr>
        <w:spacing w:line="360" w:lineRule="auto"/>
        <w:jc w:val="left"/>
        <w:rPr>
          <w:rFonts w:ascii="楷体_GB2312" w:eastAsia="楷体_GB2312" w:hAnsi="宋体" w:cs="Times New Roman"/>
          <w:sz w:val="24"/>
          <w:szCs w:val="21"/>
        </w:rPr>
      </w:pPr>
      <w:r w:rsidRPr="00BB76DE">
        <w:rPr>
          <w:rFonts w:ascii="宋体" w:eastAsia="宋体" w:hAnsi="宋体" w:cs="Times New Roman" w:hint="eastAsia"/>
          <w:sz w:val="24"/>
          <w:szCs w:val="21"/>
        </w:rPr>
        <w:lastRenderedPageBreak/>
        <w:t xml:space="preserve">    【设计意图】</w:t>
      </w:r>
      <w:r w:rsidRPr="00BB76DE">
        <w:rPr>
          <w:rFonts w:ascii="楷体_GB2312" w:eastAsia="楷体_GB2312" w:hAnsi="宋体" w:cs="Times New Roman" w:hint="eastAsia"/>
          <w:sz w:val="24"/>
          <w:szCs w:val="21"/>
        </w:rPr>
        <w:t>帮助学生辨析应用判定定理的前提条件，加深学生对定理的理解.</w:t>
      </w:r>
    </w:p>
    <w:p w:rsidR="00BB76DE" w:rsidRPr="00BB76DE" w:rsidRDefault="00BB76DE" w:rsidP="00BB76DE">
      <w:pPr>
        <w:spacing w:line="360" w:lineRule="auto"/>
        <w:ind w:leftChars="228" w:left="1319" w:hangingChars="350" w:hanging="840"/>
        <w:jc w:val="left"/>
        <w:rPr>
          <w:rFonts w:ascii="宋体" w:eastAsia="宋体" w:hAnsi="宋体" w:cs="Times New Roman"/>
          <w:sz w:val="24"/>
          <w:szCs w:val="21"/>
        </w:rPr>
      </w:pPr>
      <w:r w:rsidRPr="00BB76DE">
        <w:rPr>
          <w:rFonts w:ascii="宋体" w:eastAsia="宋体" w:hAnsi="宋体" w:cs="Times New Roman" w:hint="eastAsia"/>
          <w:sz w:val="24"/>
          <w:szCs w:val="21"/>
        </w:rPr>
        <w:t>【例2】如图，</w:t>
      </w:r>
      <w:r w:rsidRPr="00BB76DE">
        <w:rPr>
          <w:rFonts w:ascii="Times New Roman" w:eastAsia="宋体" w:hAnsi="Times New Roman" w:cs="Times New Roman" w:hint="eastAsia"/>
          <w:i/>
          <w:spacing w:val="-6"/>
          <w:kern w:val="0"/>
          <w:sz w:val="24"/>
          <w:szCs w:val="21"/>
        </w:rPr>
        <w:t>AB</w:t>
      </w:r>
      <w:r w:rsidRPr="00BB76DE">
        <w:rPr>
          <w:rFonts w:ascii="宋体" w:eastAsia="宋体" w:hAnsi="宋体" w:cs="Times New Roman" w:hint="eastAsia"/>
          <w:sz w:val="24"/>
          <w:szCs w:val="21"/>
        </w:rPr>
        <w:t>是⊙</w:t>
      </w:r>
      <w:r w:rsidRPr="00BB76DE">
        <w:rPr>
          <w:rFonts w:ascii="宋体" w:eastAsia="宋体" w:hAnsi="宋体" w:cs="Times New Roman" w:hint="eastAsia"/>
          <w:i/>
          <w:sz w:val="24"/>
          <w:szCs w:val="21"/>
        </w:rPr>
        <w:t>O</w:t>
      </w:r>
      <w:r w:rsidRPr="00BB76DE">
        <w:rPr>
          <w:rFonts w:ascii="宋体" w:eastAsia="宋体" w:hAnsi="宋体" w:cs="Times New Roman" w:hint="eastAsia"/>
          <w:sz w:val="24"/>
          <w:szCs w:val="21"/>
        </w:rPr>
        <w:t>的直径，</w:t>
      </w:r>
      <w:r w:rsidRPr="00BB76DE">
        <w:rPr>
          <w:rFonts w:ascii="Times New Roman" w:eastAsia="宋体" w:hAnsi="Times New Roman" w:cs="Times New Roman" w:hint="eastAsia"/>
          <w:i/>
          <w:spacing w:val="-6"/>
          <w:kern w:val="0"/>
          <w:sz w:val="24"/>
          <w:szCs w:val="21"/>
        </w:rPr>
        <w:t>PA</w:t>
      </w:r>
      <w:r w:rsidRPr="00BB76DE">
        <w:rPr>
          <w:rFonts w:ascii="宋体" w:eastAsia="宋体" w:hAnsi="宋体" w:cs="Times New Roman" w:hint="eastAsia"/>
          <w:sz w:val="24"/>
          <w:szCs w:val="21"/>
        </w:rPr>
        <w:t>垂直于⊙</w:t>
      </w:r>
      <w:r w:rsidRPr="00BB76DE">
        <w:rPr>
          <w:rFonts w:ascii="宋体" w:eastAsia="宋体" w:hAnsi="宋体" w:cs="Times New Roman" w:hint="eastAsia"/>
          <w:i/>
          <w:sz w:val="24"/>
          <w:szCs w:val="21"/>
        </w:rPr>
        <w:t>O</w:t>
      </w:r>
      <w:r w:rsidRPr="00BB76DE">
        <w:rPr>
          <w:rFonts w:ascii="宋体" w:eastAsia="宋体" w:hAnsi="宋体" w:cs="Times New Roman" w:hint="eastAsia"/>
          <w:sz w:val="24"/>
          <w:szCs w:val="21"/>
        </w:rPr>
        <w:t>所在的平面，</w:t>
      </w:r>
      <w:r w:rsidRPr="00BB76DE">
        <w:rPr>
          <w:rFonts w:ascii="Times New Roman" w:eastAsia="宋体" w:hAnsi="Times New Roman" w:cs="Times New Roman" w:hint="eastAsia"/>
          <w:i/>
          <w:spacing w:val="-6"/>
          <w:kern w:val="0"/>
          <w:sz w:val="24"/>
          <w:szCs w:val="21"/>
        </w:rPr>
        <w:t>C</w:t>
      </w:r>
      <w:r w:rsidRPr="00BB76DE">
        <w:rPr>
          <w:rFonts w:ascii="宋体" w:eastAsia="宋体" w:hAnsi="宋体" w:cs="Times New Roman" w:hint="eastAsia"/>
          <w:sz w:val="24"/>
          <w:szCs w:val="21"/>
        </w:rPr>
        <w:t>是圆周上不同于</w:t>
      </w:r>
      <w:r w:rsidRPr="00BB76DE">
        <w:rPr>
          <w:rFonts w:ascii="Times New Roman" w:eastAsia="宋体" w:hAnsi="Times New Roman" w:cs="Times New Roman" w:hint="eastAsia"/>
          <w:i/>
          <w:spacing w:val="-6"/>
          <w:kern w:val="0"/>
          <w:sz w:val="24"/>
          <w:szCs w:val="21"/>
        </w:rPr>
        <w:t>A</w:t>
      </w:r>
      <w:r w:rsidRPr="00BB76DE">
        <w:rPr>
          <w:rFonts w:ascii="Times New Roman" w:eastAsia="宋体" w:hAnsi="Times New Roman" w:cs="Times New Roman" w:hint="eastAsia"/>
          <w:i/>
          <w:spacing w:val="-6"/>
          <w:kern w:val="0"/>
          <w:sz w:val="24"/>
          <w:szCs w:val="21"/>
        </w:rPr>
        <w:t>、</w:t>
      </w:r>
      <w:r w:rsidRPr="00BB76DE">
        <w:rPr>
          <w:rFonts w:ascii="Times New Roman" w:eastAsia="宋体" w:hAnsi="Times New Roman" w:cs="Times New Roman" w:hint="eastAsia"/>
          <w:i/>
          <w:spacing w:val="-6"/>
          <w:kern w:val="0"/>
          <w:sz w:val="24"/>
          <w:szCs w:val="21"/>
        </w:rPr>
        <w:t>B</w:t>
      </w:r>
      <w:r w:rsidRPr="00BB76DE">
        <w:rPr>
          <w:rFonts w:ascii="宋体" w:eastAsia="宋体" w:hAnsi="宋体" w:cs="Times New Roman" w:hint="eastAsia"/>
          <w:sz w:val="24"/>
          <w:szCs w:val="21"/>
        </w:rPr>
        <w:t>的任意一点，求证：平面</w:t>
      </w:r>
      <w:r w:rsidRPr="00BB76DE">
        <w:rPr>
          <w:rFonts w:ascii="Times New Roman" w:eastAsia="宋体" w:hAnsi="Times New Roman" w:cs="Times New Roman" w:hint="eastAsia"/>
          <w:i/>
          <w:spacing w:val="-6"/>
          <w:kern w:val="0"/>
          <w:sz w:val="24"/>
          <w:szCs w:val="21"/>
        </w:rPr>
        <w:t>PAC</w:t>
      </w:r>
      <w:r w:rsidRPr="00BB76DE">
        <w:rPr>
          <w:rFonts w:ascii="宋体" w:eastAsia="宋体" w:hAnsi="宋体" w:cs="Times New Roman" w:hint="eastAsia"/>
          <w:sz w:val="24"/>
          <w:szCs w:val="21"/>
        </w:rPr>
        <w:t>⊥平面</w:t>
      </w:r>
      <w:r w:rsidRPr="00BB76DE">
        <w:rPr>
          <w:rFonts w:ascii="Times New Roman" w:eastAsia="宋体" w:hAnsi="Times New Roman" w:cs="Times New Roman" w:hint="eastAsia"/>
          <w:i/>
          <w:spacing w:val="-6"/>
          <w:kern w:val="0"/>
          <w:sz w:val="24"/>
          <w:szCs w:val="21"/>
        </w:rPr>
        <w:t>PBC</w:t>
      </w:r>
      <w:r w:rsidRPr="00BB76DE">
        <w:rPr>
          <w:rFonts w:ascii="宋体" w:eastAsia="宋体" w:hAnsi="宋体" w:cs="Times New Roman" w:hint="eastAsia"/>
          <w:sz w:val="24"/>
          <w:szCs w:val="21"/>
        </w:rPr>
        <w:t>.</w:t>
      </w:r>
    </w:p>
    <w:p w:rsidR="00BB76DE" w:rsidRPr="00BB76DE" w:rsidRDefault="00BB76DE" w:rsidP="00BB76DE">
      <w:pPr>
        <w:spacing w:line="360" w:lineRule="auto"/>
        <w:ind w:firstLineChars="200" w:firstLine="420"/>
        <w:jc w:val="left"/>
        <w:rPr>
          <w:rFonts w:ascii="黑体" w:eastAsia="黑体" w:hAnsi="宋体" w:cs="Courier New"/>
          <w:sz w:val="24"/>
          <w:szCs w:val="21"/>
        </w:rPr>
      </w:pPr>
      <w:r>
        <w:rPr>
          <w:rFonts w:ascii="宋体" w:eastAsia="宋体" w:hAnsi="Courier New" w:cs="Courier New"/>
          <w:noProof/>
          <w:szCs w:val="21"/>
        </w:rPr>
        <w:drawing>
          <wp:anchor distT="0" distB="0" distL="114300" distR="114300" simplePos="0" relativeHeight="251673600" behindDoc="0" locked="0" layoutInCell="1" allowOverlap="1">
            <wp:simplePos x="0" y="0"/>
            <wp:positionH relativeFrom="column">
              <wp:posOffset>228600</wp:posOffset>
            </wp:positionH>
            <wp:positionV relativeFrom="paragraph">
              <wp:posOffset>9525</wp:posOffset>
            </wp:positionV>
            <wp:extent cx="1143000" cy="895350"/>
            <wp:effectExtent l="19050" t="0" r="0" b="0"/>
            <wp:wrapSquare wrapText="bothSides"/>
            <wp:docPr id="2" name="图片 10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学科网(www.zxxk.com)--教育资源门户，提供试卷、教案、课件、论文、素材及各类教学资源下载，还有大量而丰富的教学相关资讯！"/>
                    <pic:cNvPicPr>
                      <a:picLocks noChangeAspect="1" noChangeArrowheads="1"/>
                    </pic:cNvPicPr>
                  </pic:nvPicPr>
                  <pic:blipFill>
                    <a:blip r:embed="rId18" cstate="print"/>
                    <a:srcRect/>
                    <a:stretch>
                      <a:fillRect/>
                    </a:stretch>
                  </pic:blipFill>
                  <pic:spPr bwMode="auto">
                    <a:xfrm>
                      <a:off x="0" y="0"/>
                      <a:ext cx="1143000" cy="895350"/>
                    </a:xfrm>
                    <a:prstGeom prst="rect">
                      <a:avLst/>
                    </a:prstGeom>
                    <a:noFill/>
                    <a:ln w="9525">
                      <a:noFill/>
                      <a:miter lim="800000"/>
                      <a:headEnd/>
                      <a:tailEnd/>
                    </a:ln>
                  </pic:spPr>
                </pic:pic>
              </a:graphicData>
            </a:graphic>
          </wp:anchor>
        </w:drawing>
      </w:r>
    </w:p>
    <w:p w:rsidR="00BB76DE" w:rsidRPr="00BB76DE" w:rsidRDefault="00BB76DE" w:rsidP="00BB76DE">
      <w:pPr>
        <w:spacing w:line="360" w:lineRule="auto"/>
        <w:ind w:firstLineChars="200" w:firstLine="480"/>
        <w:jc w:val="left"/>
        <w:rPr>
          <w:rFonts w:ascii="黑体" w:eastAsia="黑体" w:hAnsi="宋体" w:cs="Courier New"/>
          <w:sz w:val="24"/>
          <w:szCs w:val="21"/>
        </w:rPr>
      </w:pPr>
    </w:p>
    <w:p w:rsidR="00BB76DE" w:rsidRPr="00BB76DE" w:rsidRDefault="00BB76DE" w:rsidP="00BB76DE">
      <w:pPr>
        <w:spacing w:line="360" w:lineRule="auto"/>
        <w:ind w:firstLineChars="200" w:firstLine="480"/>
        <w:jc w:val="left"/>
        <w:rPr>
          <w:rFonts w:ascii="宋体" w:eastAsia="宋体" w:hAnsi="宋体" w:cs="Courier New"/>
          <w:sz w:val="24"/>
          <w:szCs w:val="21"/>
        </w:rPr>
      </w:pPr>
    </w:p>
    <w:p w:rsidR="00BB76DE" w:rsidRPr="00BB76DE" w:rsidRDefault="00BB76DE" w:rsidP="00BB76DE">
      <w:pPr>
        <w:spacing w:line="360" w:lineRule="auto"/>
        <w:ind w:firstLineChars="200" w:firstLine="480"/>
        <w:jc w:val="left"/>
        <w:rPr>
          <w:rFonts w:ascii="宋体" w:eastAsia="宋体" w:hAnsi="宋体" w:cs="Courier New"/>
          <w:sz w:val="24"/>
          <w:szCs w:val="21"/>
        </w:rPr>
      </w:pPr>
    </w:p>
    <w:p w:rsidR="00BB76DE" w:rsidRPr="00BB76DE" w:rsidRDefault="00BB76DE" w:rsidP="00BB76DE">
      <w:pPr>
        <w:spacing w:line="360" w:lineRule="auto"/>
        <w:ind w:firstLineChars="200" w:firstLine="480"/>
        <w:jc w:val="left"/>
        <w:rPr>
          <w:rFonts w:ascii="宋体" w:eastAsia="宋体" w:hAnsi="宋体" w:cs="Courier New"/>
          <w:sz w:val="24"/>
          <w:szCs w:val="21"/>
        </w:rPr>
      </w:pPr>
    </w:p>
    <w:p w:rsidR="00BB76DE" w:rsidRPr="00BB76DE" w:rsidRDefault="00BB76DE" w:rsidP="00BB76DE">
      <w:pPr>
        <w:spacing w:line="360" w:lineRule="auto"/>
        <w:ind w:firstLineChars="200" w:firstLine="480"/>
        <w:jc w:val="left"/>
        <w:rPr>
          <w:rFonts w:ascii="楷体_GB2312" w:eastAsia="楷体_GB2312" w:hAnsi="宋体" w:cs="Times New Roman"/>
          <w:sz w:val="24"/>
          <w:szCs w:val="21"/>
        </w:rPr>
      </w:pPr>
      <w:r w:rsidRPr="00BB76DE">
        <w:rPr>
          <w:rFonts w:ascii="宋体" w:eastAsia="宋体" w:hAnsi="宋体" w:cs="Courier New" w:hint="eastAsia"/>
          <w:sz w:val="24"/>
          <w:szCs w:val="21"/>
        </w:rPr>
        <w:t>【设计意图】</w:t>
      </w:r>
      <w:r w:rsidRPr="00BB76DE">
        <w:rPr>
          <w:rFonts w:ascii="楷体_GB2312" w:eastAsia="楷体_GB2312" w:hAnsi="宋体" w:cs="Times New Roman" w:hint="eastAsia"/>
          <w:sz w:val="24"/>
          <w:szCs w:val="21"/>
        </w:rPr>
        <w:t>初步培养学生应用判定定理进行空间垂直关系的转化，提高学生的逻辑推理能力和空间想象能力，同时规范证明题的书写．</w:t>
      </w:r>
    </w:p>
    <w:p w:rsidR="00BB76DE" w:rsidRPr="00BB76DE" w:rsidRDefault="00BB76DE" w:rsidP="00BB76DE">
      <w:pPr>
        <w:spacing w:line="360" w:lineRule="auto"/>
        <w:ind w:firstLineChars="200" w:firstLine="480"/>
        <w:jc w:val="left"/>
        <w:rPr>
          <w:rFonts w:ascii="黑体" w:eastAsia="黑体" w:hAnsi="宋体" w:cs="Courier New"/>
          <w:sz w:val="24"/>
          <w:szCs w:val="21"/>
        </w:rPr>
      </w:pPr>
      <w:r w:rsidRPr="00BB76DE">
        <w:rPr>
          <w:rFonts w:ascii="黑体" w:eastAsia="黑体" w:hAnsi="宋体" w:cs="Courier New" w:hint="eastAsia"/>
          <w:sz w:val="24"/>
          <w:szCs w:val="21"/>
        </w:rPr>
        <w:t>（四）归纳总结 巩固升华</w:t>
      </w:r>
    </w:p>
    <w:p w:rsidR="00BB76DE" w:rsidRPr="00BB76DE" w:rsidRDefault="00BB76DE" w:rsidP="00BB76DE">
      <w:pPr>
        <w:spacing w:line="360" w:lineRule="auto"/>
        <w:ind w:firstLineChars="200" w:firstLine="480"/>
        <w:jc w:val="left"/>
        <w:rPr>
          <w:rFonts w:ascii="宋体" w:eastAsia="宋体" w:hAnsi="宋体" w:cs="宋体"/>
          <w:kern w:val="0"/>
          <w:sz w:val="24"/>
          <w:szCs w:val="21"/>
        </w:rPr>
      </w:pPr>
      <w:r w:rsidRPr="00BB76DE">
        <w:rPr>
          <w:rFonts w:ascii="宋体" w:eastAsia="宋体" w:hAnsi="宋体" w:cs="Times New Roman" w:hint="eastAsia"/>
          <w:sz w:val="24"/>
          <w:szCs w:val="21"/>
        </w:rPr>
        <w:t>1.知识方面：二面角、二面角</w:t>
      </w:r>
      <w:r>
        <w:rPr>
          <w:rFonts w:ascii="宋体" w:eastAsia="宋体" w:hAnsi="宋体" w:cs="Times New Roman" w:hint="eastAsia"/>
          <w:noProof/>
          <w:sz w:val="24"/>
          <w:szCs w:val="21"/>
        </w:rPr>
        <w:drawing>
          <wp:inline distT="0" distB="0" distL="0" distR="0">
            <wp:extent cx="19050" cy="19050"/>
            <wp:effectExtent l="19050" t="0" r="0" b="0"/>
            <wp:docPr id="115" name="图片 1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BB76DE">
        <w:rPr>
          <w:rFonts w:ascii="宋体" w:eastAsia="宋体" w:hAnsi="宋体" w:cs="Times New Roman" w:hint="eastAsia"/>
          <w:sz w:val="24"/>
          <w:szCs w:val="21"/>
        </w:rPr>
        <w:t>的平面角、面面垂直的定义、面面垂直的判定定理</w:t>
      </w:r>
      <w:r w:rsidRPr="00BB76DE">
        <w:rPr>
          <w:rFonts w:ascii="宋体" w:eastAsia="宋体" w:hAnsi="宋体" w:cs="宋体" w:hint="eastAsia"/>
          <w:kern w:val="0"/>
          <w:sz w:val="24"/>
          <w:szCs w:val="21"/>
        </w:rPr>
        <w:t>.</w:t>
      </w:r>
      <w:r w:rsidRPr="00BB76DE">
        <w:rPr>
          <w:rFonts w:ascii="宋体" w:eastAsia="宋体" w:hAnsi="宋体" w:cs="宋体"/>
          <w:color w:val="FFFFFF"/>
          <w:kern w:val="0"/>
          <w:sz w:val="4"/>
          <w:szCs w:val="21"/>
        </w:rPr>
        <w:t>[来源:学&amp;科&amp;网]</w:t>
      </w:r>
    </w:p>
    <w:p w:rsidR="00BB76DE" w:rsidRPr="00BB76DE" w:rsidRDefault="00BB76DE" w:rsidP="00BB76DE">
      <w:pPr>
        <w:spacing w:line="360" w:lineRule="auto"/>
        <w:ind w:firstLineChars="200" w:firstLine="480"/>
        <w:jc w:val="left"/>
        <w:rPr>
          <w:rFonts w:ascii="宋体" w:eastAsia="宋体" w:hAnsi="宋体" w:cs="宋体"/>
          <w:kern w:val="0"/>
          <w:sz w:val="24"/>
          <w:szCs w:val="21"/>
        </w:rPr>
      </w:pPr>
      <w:r w:rsidRPr="00BB76DE">
        <w:rPr>
          <w:rFonts w:ascii="宋体" w:eastAsia="宋体" w:hAnsi="宋体" w:cs="Times New Roman" w:hint="eastAsia"/>
          <w:sz w:val="24"/>
          <w:szCs w:val="21"/>
        </w:rPr>
        <w:t>2.思想方面：</w:t>
      </w:r>
      <w:r w:rsidRPr="00BB76DE">
        <w:rPr>
          <w:rFonts w:ascii="宋体" w:eastAsia="宋体" w:hAnsi="宋体" w:cs="Times New Roman" w:hint="eastAsia"/>
          <w:bCs/>
          <w:sz w:val="24"/>
          <w:szCs w:val="21"/>
        </w:rPr>
        <w:t>类比、转化的数学思想</w:t>
      </w:r>
      <w:r w:rsidRPr="00BB76DE">
        <w:rPr>
          <w:rFonts w:ascii="宋体" w:eastAsia="宋体" w:hAnsi="宋体" w:cs="宋体" w:hint="eastAsia"/>
          <w:kern w:val="0"/>
          <w:sz w:val="24"/>
          <w:szCs w:val="21"/>
        </w:rPr>
        <w:t>.</w:t>
      </w:r>
    </w:p>
    <w:p w:rsidR="00BB76DE" w:rsidRPr="00BB76DE" w:rsidRDefault="00BB76DE" w:rsidP="00BB76DE">
      <w:pPr>
        <w:spacing w:line="360" w:lineRule="auto"/>
        <w:ind w:firstLineChars="200" w:firstLine="480"/>
        <w:jc w:val="left"/>
        <w:rPr>
          <w:rFonts w:ascii="宋体" w:eastAsia="宋体" w:hAnsi="宋体" w:cs="Times New Roman"/>
          <w:sz w:val="24"/>
          <w:szCs w:val="21"/>
        </w:rPr>
      </w:pPr>
      <w:r w:rsidRPr="00BB76DE">
        <w:rPr>
          <w:rFonts w:ascii="宋体" w:eastAsia="宋体" w:hAnsi="宋体" w:cs="宋体" w:hint="eastAsia"/>
          <w:kern w:val="0"/>
          <w:sz w:val="24"/>
          <w:szCs w:val="21"/>
        </w:rPr>
        <w:t>3.</w:t>
      </w:r>
      <w:r w:rsidRPr="00BB76DE">
        <w:rPr>
          <w:rFonts w:ascii="宋体" w:eastAsia="宋体" w:hAnsi="宋体" w:cs="Times New Roman" w:hint="eastAsia"/>
          <w:sz w:val="24"/>
          <w:szCs w:val="21"/>
        </w:rPr>
        <w:t>空间</w:t>
      </w:r>
      <w:r>
        <w:rPr>
          <w:rFonts w:ascii="宋体" w:eastAsia="宋体" w:hAnsi="宋体" w:cs="Times New Roman" w:hint="eastAsia"/>
          <w:noProof/>
          <w:sz w:val="24"/>
          <w:szCs w:val="21"/>
        </w:rPr>
        <w:drawing>
          <wp:inline distT="0" distB="0" distL="0" distR="0">
            <wp:extent cx="19050" cy="19050"/>
            <wp:effectExtent l="19050" t="0" r="0" b="0"/>
            <wp:docPr id="116" name="图片 1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BB76DE">
        <w:rPr>
          <w:rFonts w:ascii="宋体" w:eastAsia="宋体" w:hAnsi="宋体" w:cs="Times New Roman" w:hint="eastAsia"/>
          <w:sz w:val="24"/>
          <w:szCs w:val="21"/>
        </w:rPr>
        <w:t>中的垂直关系：</w:t>
      </w:r>
    </w:p>
    <w:p w:rsidR="00BB76DE" w:rsidRPr="00BB76DE" w:rsidRDefault="00FB2A70" w:rsidP="00BB76DE">
      <w:pPr>
        <w:spacing w:line="360" w:lineRule="auto"/>
        <w:ind w:firstLineChars="200" w:firstLine="480"/>
        <w:jc w:val="left"/>
        <w:rPr>
          <w:rFonts w:ascii="宋体" w:eastAsia="宋体" w:hAnsi="宋体" w:cs="Times New Roman"/>
          <w:kern w:val="0"/>
          <w:sz w:val="24"/>
          <w:szCs w:val="21"/>
        </w:rPr>
      </w:pPr>
      <w:r>
        <w:rPr>
          <w:rFonts w:ascii="宋体" w:eastAsia="宋体" w:hAnsi="宋体" w:cs="Times New Roman"/>
          <w:noProof/>
          <w:kern w:val="0"/>
          <w:sz w:val="24"/>
          <w:szCs w:val="21"/>
        </w:rPr>
        <w:pict>
          <v:shape id="_x0000_s2153" type="#_x0000_t202" alt="学科网(www.zxxk.com)--教育资源门户，提供试卷、教案、课件、论文、素材及各类教学资源下载，还有大量而丰富的教学相关资讯！" style="position:absolute;left:0;text-align:left;margin-left:221pt;margin-top:48.4pt;width:41.7pt;height:27.4pt;z-index:251671552" filled="f" fillcolor="#bbe0e3" stroked="f" strokeweight="1.5pt">
            <v:shadow opacity=".5" offset="6pt,6pt"/>
            <v:textbox inset="1.57606mm,.78806mm,1.57606mm,.78806mm">
              <w:txbxContent>
                <w:p w:rsidR="00BB76DE" w:rsidRPr="000928DE" w:rsidRDefault="00BB76DE" w:rsidP="00BB76DE">
                  <w:pPr>
                    <w:autoSpaceDE w:val="0"/>
                    <w:autoSpaceDN w:val="0"/>
                    <w:adjustRightInd w:val="0"/>
                    <w:ind w:firstLine="420"/>
                    <w:rPr>
                      <w:rFonts w:ascii="宋体" w:hAnsi="宋体" w:cs="宋体"/>
                      <w:b/>
                      <w:bCs/>
                      <w:sz w:val="20"/>
                      <w:lang w:val="zh-CN"/>
                    </w:rPr>
                  </w:pPr>
                  <w:r w:rsidRPr="000928DE">
                    <w:rPr>
                      <w:rFonts w:ascii="宋体" w:hAnsi="宋体" w:cs="宋体" w:hint="eastAsia"/>
                      <w:b/>
                      <w:bCs/>
                      <w:sz w:val="20"/>
                      <w:lang w:val="zh-CN"/>
                    </w:rPr>
                    <w:t>？</w:t>
                  </w:r>
                </w:p>
              </w:txbxContent>
            </v:textbox>
          </v:shape>
        </w:pict>
      </w:r>
      <w:r w:rsidRPr="00FB2A70">
        <w:rPr>
          <w:rFonts w:ascii="Times New Roman" w:eastAsia="宋体" w:hAnsi="Times New Roman" w:cs="Times New Roman"/>
          <w:szCs w:val="24"/>
        </w:rPr>
      </w:r>
      <w:r w:rsidRPr="00FB2A70">
        <w:rPr>
          <w:rFonts w:ascii="Times New Roman" w:eastAsia="宋体" w:hAnsi="Times New Roman" w:cs="Times New Roman"/>
          <w:szCs w:val="24"/>
        </w:rPr>
        <w:pict>
          <v:group id="_x0000_s2107" editas="canvas" alt="学科网(www.zxxk.com)--教育资源门户，提供试卷、教案、课件、论文、素材及各类教学资源下载，还有大量而丰富的教学相关资讯！" style="width:351pt;height:72.55pt;mso-position-horizontal-relative:char;mso-position-vertical-relative:line" coordorigin="2280,13663" coordsize="7020,1451">
            <o:lock v:ext="edit" aspectratio="t"/>
            <v:shape id="_x0000_s2108" type="#_x0000_t75" style="position:absolute;left:2280;top:13663;width:7020;height:1451" o:preferrelative="f">
              <v:fill o:detectmouseclick="t"/>
              <v:path o:extrusionok="t" o:connecttype="none"/>
              <o:lock v:ext="edit" text="t"/>
            </v:shape>
            <v:shape id="_x0000_s2109" type="#_x0000_t202" style="position:absolute;left:2889;top:14268;width:1807;height:548" filled="f" fillcolor="#bbe0e3" stroked="f" strokeweight="1.5pt">
              <v:shadow opacity=".5" offset="6pt,6pt"/>
              <v:textbox inset="1.57606mm,.78806mm,1.57606mm,.78806mm">
                <w:txbxContent>
                  <w:p w:rsidR="00BB76DE" w:rsidRPr="000928DE" w:rsidRDefault="00BB76DE" w:rsidP="00BB76DE">
                    <w:pPr>
                      <w:autoSpaceDE w:val="0"/>
                      <w:autoSpaceDN w:val="0"/>
                      <w:adjustRightInd w:val="0"/>
                      <w:ind w:firstLine="420"/>
                      <w:rPr>
                        <w:rFonts w:ascii="宋体" w:hAnsi="宋体" w:cs="宋体"/>
                        <w:b/>
                        <w:bCs/>
                        <w:sz w:val="20"/>
                        <w:lang w:val="zh-CN"/>
                      </w:rPr>
                    </w:pPr>
                    <w:r w:rsidRPr="000928DE">
                      <w:rPr>
                        <w:rFonts w:ascii="宋体" w:hAnsi="宋体" w:cs="宋体" w:hint="eastAsia"/>
                        <w:b/>
                        <w:bCs/>
                        <w:sz w:val="20"/>
                        <w:lang w:val="zh-CN"/>
                      </w:rPr>
                      <w:t>线线垂直</w:t>
                    </w:r>
                  </w:p>
                </w:txbxContent>
              </v:textbox>
            </v:shape>
            <v:shape id="_x0000_s2110" type="#_x0000_t13" style="position:absolute;left:4365;top:14290;width:765;height:68;v-text-anchor:middle" fillcolor="#bbe0e3" strokeweight="1.5pt">
              <v:shadow opacity=".5" offset="6pt,6pt"/>
            </v:shape>
            <v:shape id="_x0000_s2111" type="#_x0000_t202" style="position:absolute;left:4923;top:14249;width:1808;height:548" filled="f" fillcolor="#bbe0e3" stroked="f" strokeweight="1.5pt">
              <v:shadow opacity=".5" offset="6pt,6pt"/>
              <v:textbox inset="1.57606mm,.78806mm,1.57606mm,.78806mm">
                <w:txbxContent>
                  <w:p w:rsidR="00BB76DE" w:rsidRPr="000928DE" w:rsidRDefault="00BB76DE" w:rsidP="00BB76DE">
                    <w:pPr>
                      <w:autoSpaceDE w:val="0"/>
                      <w:autoSpaceDN w:val="0"/>
                      <w:adjustRightInd w:val="0"/>
                      <w:ind w:firstLine="420"/>
                      <w:rPr>
                        <w:rFonts w:ascii="宋体" w:hAnsi="宋体" w:cs="宋体"/>
                        <w:b/>
                        <w:bCs/>
                        <w:sz w:val="20"/>
                        <w:lang w:val="zh-CN"/>
                      </w:rPr>
                    </w:pPr>
                    <w:r w:rsidRPr="000928DE">
                      <w:rPr>
                        <w:rFonts w:ascii="宋体" w:hAnsi="宋体" w:cs="宋体" w:hint="eastAsia"/>
                        <w:b/>
                        <w:bCs/>
                        <w:sz w:val="20"/>
                        <w:lang w:val="zh-CN"/>
                      </w:rPr>
                      <w:t>线面垂直</w:t>
                    </w:r>
                  </w:p>
                </w:txbxContent>
              </v:textbox>
            </v:shape>
            <v:shape id="_x0000_s2112" type="#_x0000_t13" style="position:absolute;left:6418;top:14290;width:764;height:68;v-text-anchor:middle" fillcolor="#bbe0e3" strokeweight="1.5pt">
              <v:shadow opacity=".5" offset="6pt,6pt"/>
            </v:shape>
            <v:shape id="_x0000_s2113" type="#_x0000_t202" style="position:absolute;left:6910;top:14277;width:1807;height:547" filled="f" fillcolor="#bbe0e3" stroked="f" strokeweight="1.5pt">
              <v:shadow opacity=".5" offset="6pt,6pt"/>
              <v:textbox inset="1.57606mm,.78806mm,1.57606mm,.78806mm">
                <w:txbxContent>
                  <w:p w:rsidR="00BB76DE" w:rsidRPr="000928DE" w:rsidRDefault="00BB76DE" w:rsidP="00BB76DE">
                    <w:pPr>
                      <w:autoSpaceDE w:val="0"/>
                      <w:autoSpaceDN w:val="0"/>
                      <w:adjustRightInd w:val="0"/>
                      <w:ind w:firstLine="420"/>
                      <w:rPr>
                        <w:rFonts w:ascii="宋体" w:hAnsi="宋体" w:cs="宋体"/>
                        <w:b/>
                        <w:bCs/>
                        <w:sz w:val="20"/>
                        <w:lang w:val="zh-CN"/>
                      </w:rPr>
                    </w:pPr>
                    <w:r w:rsidRPr="000928DE">
                      <w:rPr>
                        <w:rFonts w:ascii="宋体" w:hAnsi="宋体" w:cs="宋体" w:hint="eastAsia"/>
                        <w:b/>
                        <w:bCs/>
                        <w:sz w:val="20"/>
                        <w:lang w:val="zh-CN"/>
                      </w:rPr>
                      <w:t>面面垂直</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2114" type="#_x0000_t66" style="position:absolute;left:4365;top:14566;width:696;height:71;v-text-anchor:middle" fillcolor="#bbe0e3" strokeweight="1.5pt">
              <v:shadow opacity=".5" offset="6pt,6pt"/>
            </v:shape>
            <v:shape id="_x0000_s2115" type="#_x0000_t66" style="position:absolute;left:6418;top:14566;width:695;height:71;v-text-anchor:middle" fillcolor="#bbe0e3" strokeweight="1.5pt">
              <v:shadow opacity=".5" offset="6pt,6pt"/>
            </v:shape>
            <v:shape id="_x0000_s2116" type="#_x0000_t202" style="position:absolute;left:4180;top:13975;width:920;height:447" filled="f" fillcolor="#bbe0e3" stroked="f" strokeweight="1.5pt">
              <v:shadow opacity=".5" offset="6pt,6pt"/>
              <v:textbox inset="1.57606mm,.78806mm,1.57606mm,.78806mm">
                <w:txbxContent>
                  <w:p w:rsidR="00BB76DE" w:rsidRPr="000928DE" w:rsidRDefault="00BB76DE" w:rsidP="00BB76DE">
                    <w:pPr>
                      <w:autoSpaceDE w:val="0"/>
                      <w:autoSpaceDN w:val="0"/>
                      <w:adjustRightInd w:val="0"/>
                      <w:ind w:firstLine="420"/>
                      <w:rPr>
                        <w:rFonts w:ascii="宋体" w:hAnsi="宋体" w:cs="宋体"/>
                        <w:b/>
                        <w:bCs/>
                        <w:sz w:val="20"/>
                        <w:lang w:val="zh-CN"/>
                      </w:rPr>
                    </w:pPr>
                    <w:r w:rsidRPr="000928DE">
                      <w:rPr>
                        <w:rFonts w:ascii="宋体" w:hAnsi="宋体" w:cs="宋体" w:hint="eastAsia"/>
                        <w:b/>
                        <w:bCs/>
                        <w:sz w:val="20"/>
                        <w:lang w:val="zh-CN"/>
                      </w:rPr>
                      <w:t>？</w:t>
                    </w:r>
                  </w:p>
                  <w:p w:rsidR="00BB76DE" w:rsidRPr="000928DE" w:rsidRDefault="00BB76DE" w:rsidP="00BB76DE">
                    <w:pPr>
                      <w:rPr>
                        <w:sz w:val="18"/>
                      </w:rPr>
                    </w:pPr>
                  </w:p>
                </w:txbxContent>
              </v:textbox>
            </v:shape>
            <v:shape id="_x0000_s2117" type="#_x0000_t202" style="position:absolute;left:6181;top:13975;width:849;height:430" filled="f" fillcolor="#bbe0e3" stroked="f" strokeweight="1.5pt">
              <v:shadow opacity=".5" offset="6pt,6pt"/>
              <v:textbox inset="1.57606mm,.78806mm,1.57606mm,.78806mm">
                <w:txbxContent>
                  <w:p w:rsidR="00BB76DE" w:rsidRPr="000928DE" w:rsidRDefault="00BB76DE" w:rsidP="00BB76DE">
                    <w:pPr>
                      <w:autoSpaceDE w:val="0"/>
                      <w:autoSpaceDN w:val="0"/>
                      <w:adjustRightInd w:val="0"/>
                      <w:ind w:firstLine="420"/>
                      <w:rPr>
                        <w:rFonts w:ascii="宋体" w:hAnsi="宋体" w:cs="宋体"/>
                        <w:b/>
                        <w:bCs/>
                        <w:sz w:val="20"/>
                        <w:lang w:val="zh-CN"/>
                      </w:rPr>
                    </w:pPr>
                    <w:r>
                      <w:rPr>
                        <w:rFonts w:ascii="宋体" w:hAnsi="宋体" w:cs="宋体" w:hint="eastAsia"/>
                        <w:b/>
                        <w:bCs/>
                        <w:sz w:val="20"/>
                        <w:lang w:val="zh-CN"/>
                      </w:rPr>
                      <w:t>？</w:t>
                    </w:r>
                  </w:p>
                </w:txbxContent>
              </v:textbox>
            </v:shape>
            <v:shape id="_x0000_s2118" type="#_x0000_t202" style="position:absolute;left:4140;top:14543;width:1040;height:390" filled="f" fillcolor="#bbe0e3" stroked="f" strokeweight="1.5pt">
              <v:shadow opacity=".5" offset="6pt,6pt"/>
              <v:textbox inset="1.85419mm,.92711mm,1.85419mm,.92711mm">
                <w:txbxContent>
                  <w:p w:rsidR="00BB76DE" w:rsidRPr="000928DE" w:rsidRDefault="00BB76DE" w:rsidP="00BB76DE">
                    <w:pPr>
                      <w:autoSpaceDE w:val="0"/>
                      <w:autoSpaceDN w:val="0"/>
                      <w:adjustRightInd w:val="0"/>
                      <w:ind w:firstLine="420"/>
                      <w:rPr>
                        <w:rFonts w:ascii="宋体" w:hAnsi="宋体" w:cs="宋体"/>
                        <w:b/>
                        <w:bCs/>
                        <w:sz w:val="20"/>
                        <w:lang w:val="zh-CN"/>
                      </w:rPr>
                    </w:pPr>
                    <w:r>
                      <w:rPr>
                        <w:rFonts w:ascii="宋体" w:hAnsi="宋体" w:cs="宋体" w:hint="eastAsia"/>
                        <w:b/>
                        <w:bCs/>
                        <w:sz w:val="20"/>
                        <w:lang w:val="zh-CN"/>
                      </w:rPr>
                      <w:t>？</w:t>
                    </w:r>
                  </w:p>
                  <w:p w:rsidR="00BB76DE" w:rsidRDefault="00BB76DE" w:rsidP="00BB76DE"/>
                </w:txbxContent>
              </v:textbox>
            </v:shape>
            <w10:wrap type="none"/>
            <w10:anchorlock/>
          </v:group>
        </w:pict>
      </w:r>
    </w:p>
    <w:p w:rsidR="00BB76DE" w:rsidRPr="00BB76DE" w:rsidRDefault="00BB76DE" w:rsidP="00BB76DE">
      <w:pPr>
        <w:spacing w:line="360" w:lineRule="auto"/>
        <w:ind w:firstLineChars="200" w:firstLine="480"/>
        <w:jc w:val="left"/>
        <w:rPr>
          <w:rFonts w:ascii="宋体" w:eastAsia="宋体" w:hAnsi="宋体" w:cs="宋体"/>
          <w:kern w:val="0"/>
          <w:sz w:val="24"/>
          <w:szCs w:val="21"/>
        </w:rPr>
      </w:pPr>
      <w:r w:rsidRPr="00BB76DE">
        <w:rPr>
          <w:rFonts w:ascii="宋体" w:eastAsia="宋体" w:hAnsi="宋体" w:cs="宋体" w:hint="eastAsia"/>
          <w:kern w:val="0"/>
          <w:sz w:val="24"/>
          <w:szCs w:val="21"/>
        </w:rPr>
        <w:t>【设计意图】</w:t>
      </w:r>
      <w:r w:rsidRPr="00BB76DE">
        <w:rPr>
          <w:rFonts w:ascii="楷体_GB2312" w:eastAsia="楷体_GB2312" w:hAnsi="宋体" w:cs="Times New Roman" w:hint="eastAsia"/>
          <w:sz w:val="24"/>
          <w:szCs w:val="21"/>
        </w:rPr>
        <w:t>因为学生已经学习了完整的空间平</w:t>
      </w:r>
      <w:r>
        <w:rPr>
          <w:rFonts w:ascii="楷体_GB2312" w:eastAsia="楷体_GB2312" w:hAnsi="宋体" w:cs="Times New Roman" w:hint="eastAsia"/>
          <w:noProof/>
          <w:sz w:val="24"/>
          <w:szCs w:val="21"/>
        </w:rPr>
        <w:drawing>
          <wp:inline distT="0" distB="0" distL="0" distR="0">
            <wp:extent cx="19050" cy="28575"/>
            <wp:effectExtent l="19050" t="0" r="0" b="0"/>
            <wp:docPr id="117" name="图片 1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学科网(www.zxxk.com)--教育资源门户，提供试卷、教案、课件、论文、素材及各类教学资源下载，还有大量而丰富的教学相关资讯！"/>
                    <pic:cNvPicPr>
                      <a:picLocks noChangeAspect="1" noChangeArrowheads="1"/>
                    </pic:cNvPicPr>
                  </pic:nvPicPr>
                  <pic:blipFill>
                    <a:blip r:embed="rId19"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sidRPr="00BB76DE">
        <w:rPr>
          <w:rFonts w:ascii="楷体_GB2312" w:eastAsia="楷体_GB2312" w:hAnsi="宋体" w:cs="Times New Roman" w:hint="eastAsia"/>
          <w:sz w:val="24"/>
          <w:szCs w:val="21"/>
        </w:rPr>
        <w:t>行关系之间的转化，而且面面垂直也是最后一种空间垂直关系，所以在带领学生从知识、思想两个方面对本节课进行归纳后，给出空间垂直关系的关系图，希望学生根据已有的经验对下一节课要学习的内容</w:t>
      </w:r>
      <w:proofErr w:type="gramStart"/>
      <w:r w:rsidRPr="00BB76DE">
        <w:rPr>
          <w:rFonts w:ascii="楷体_GB2312" w:eastAsia="楷体_GB2312" w:hAnsi="宋体" w:cs="Times New Roman" w:hint="eastAsia"/>
          <w:sz w:val="24"/>
          <w:szCs w:val="21"/>
        </w:rPr>
        <w:t>作出</w:t>
      </w:r>
      <w:proofErr w:type="gramEnd"/>
      <w:r w:rsidRPr="00BB76DE">
        <w:rPr>
          <w:rFonts w:ascii="楷体_GB2312" w:eastAsia="楷体_GB2312" w:hAnsi="宋体" w:cs="Times New Roman" w:hint="eastAsia"/>
          <w:sz w:val="24"/>
          <w:szCs w:val="21"/>
        </w:rPr>
        <w:t>判断</w:t>
      </w:r>
      <w:r w:rsidRPr="00BB76DE">
        <w:rPr>
          <w:rFonts w:ascii="楷体_GB2312" w:eastAsia="楷体_GB2312" w:hAnsi="宋体" w:cs="宋体" w:hint="eastAsia"/>
          <w:kern w:val="0"/>
          <w:sz w:val="24"/>
          <w:szCs w:val="21"/>
        </w:rPr>
        <w:t>.</w:t>
      </w:r>
    </w:p>
    <w:p w:rsidR="00BB76DE" w:rsidRPr="00BB76DE" w:rsidRDefault="00BB76DE" w:rsidP="00BB76DE">
      <w:pPr>
        <w:spacing w:line="360" w:lineRule="auto"/>
        <w:ind w:firstLineChars="200" w:firstLine="480"/>
        <w:jc w:val="left"/>
        <w:rPr>
          <w:rFonts w:ascii="宋体" w:eastAsia="宋体" w:hAnsi="宋体" w:cs="宋体"/>
          <w:spacing w:val="-6"/>
          <w:kern w:val="0"/>
          <w:sz w:val="24"/>
          <w:szCs w:val="21"/>
        </w:rPr>
      </w:pPr>
      <w:r w:rsidRPr="00BB76DE">
        <w:rPr>
          <w:rFonts w:ascii="宋体" w:eastAsia="宋体" w:hAnsi="宋体" w:cs="Times New Roman" w:hint="eastAsia"/>
          <w:kern w:val="0"/>
          <w:sz w:val="24"/>
          <w:szCs w:val="21"/>
        </w:rPr>
        <w:t>4.布置作业：（1）必做题：课本</w:t>
      </w:r>
      <w:r w:rsidRPr="00BB76DE">
        <w:rPr>
          <w:rFonts w:ascii="Times New Roman" w:eastAsia="宋体" w:hAnsi="Times New Roman" w:cs="Times New Roman"/>
          <w:i/>
          <w:spacing w:val="-6"/>
          <w:kern w:val="0"/>
          <w:sz w:val="24"/>
          <w:szCs w:val="21"/>
        </w:rPr>
        <w:t>P</w:t>
      </w:r>
      <w:r w:rsidRPr="00BB76DE">
        <w:rPr>
          <w:rFonts w:ascii="宋体" w:eastAsia="宋体" w:hAnsi="宋体" w:cs="Times New Roman" w:hint="eastAsia"/>
          <w:kern w:val="0"/>
          <w:sz w:val="24"/>
          <w:szCs w:val="21"/>
          <w:vertAlign w:val="subscript"/>
        </w:rPr>
        <w:t>73</w:t>
      </w:r>
      <w:r w:rsidRPr="00BB76DE">
        <w:rPr>
          <w:rFonts w:ascii="宋体" w:eastAsia="宋体" w:hAnsi="宋体" w:cs="Times New Roman" w:hint="eastAsia"/>
          <w:kern w:val="0"/>
          <w:sz w:val="24"/>
          <w:szCs w:val="21"/>
        </w:rPr>
        <w:t>习题</w:t>
      </w:r>
      <w:smartTag w:uri="urn:schemas-microsoft-com:office:smarttags" w:element="chmetcnv">
        <w:smartTagPr>
          <w:attr w:name="HasSpace" w:val="True"/>
          <w:attr w:name="Negative" w:val="False"/>
          <w:attr w:name="NumberType" w:val="1"/>
          <w:attr w:name="SourceValue" w:val="2.3"/>
          <w:attr w:name="TCSC" w:val="0"/>
          <w:attr w:name="UnitName" w:val="a"/>
        </w:smartTagPr>
        <w:r w:rsidRPr="00BB76DE">
          <w:rPr>
            <w:rFonts w:ascii="宋体" w:eastAsia="宋体" w:hAnsi="宋体" w:cs="Times New Roman" w:hint="eastAsia"/>
            <w:kern w:val="0"/>
            <w:sz w:val="24"/>
            <w:szCs w:val="21"/>
          </w:rPr>
          <w:t>2.</w:t>
        </w:r>
        <w:r w:rsidRPr="00BB76DE">
          <w:rPr>
            <w:rFonts w:ascii="宋体" w:eastAsia="宋体" w:hAnsi="宋体" w:cs="Times New Roman"/>
            <w:kern w:val="0"/>
            <w:sz w:val="24"/>
            <w:szCs w:val="21"/>
          </w:rPr>
          <w:t>3</w:t>
        </w:r>
        <w:r w:rsidRPr="00BB76DE">
          <w:rPr>
            <w:rFonts w:ascii="宋体" w:eastAsia="宋体" w:hAnsi="宋体" w:cs="Times New Roman" w:hint="eastAsia"/>
            <w:kern w:val="0"/>
            <w:sz w:val="24"/>
            <w:szCs w:val="21"/>
          </w:rPr>
          <w:t xml:space="preserve"> </w:t>
        </w:r>
        <w:r w:rsidRPr="00BB76DE">
          <w:rPr>
            <w:rFonts w:ascii="Times New Roman" w:eastAsia="宋体" w:hAnsi="Times New Roman" w:cs="Times New Roman"/>
            <w:i/>
            <w:spacing w:val="-6"/>
            <w:kern w:val="0"/>
            <w:sz w:val="24"/>
            <w:szCs w:val="21"/>
          </w:rPr>
          <w:t>A</w:t>
        </w:r>
      </w:smartTag>
      <w:r w:rsidRPr="00BB76DE">
        <w:rPr>
          <w:rFonts w:ascii="宋体" w:eastAsia="宋体" w:hAnsi="宋体" w:cs="Times New Roman" w:hint="eastAsia"/>
          <w:kern w:val="0"/>
          <w:sz w:val="24"/>
          <w:szCs w:val="21"/>
        </w:rPr>
        <w:t>组 第3、4、6、7题</w:t>
      </w:r>
      <w:r w:rsidRPr="00BB76DE">
        <w:rPr>
          <w:rFonts w:ascii="宋体" w:eastAsia="宋体" w:hAnsi="宋体" w:cs="宋体" w:hint="eastAsia"/>
          <w:spacing w:val="-6"/>
          <w:kern w:val="0"/>
          <w:sz w:val="24"/>
          <w:szCs w:val="21"/>
        </w:rPr>
        <w:t>.</w:t>
      </w:r>
    </w:p>
    <w:p w:rsidR="00BB76DE" w:rsidRPr="00BB76DE" w:rsidRDefault="00BB76DE" w:rsidP="00BB76DE">
      <w:pPr>
        <w:spacing w:line="360" w:lineRule="auto"/>
        <w:ind w:firstLineChars="100" w:firstLine="240"/>
        <w:jc w:val="left"/>
        <w:rPr>
          <w:rFonts w:ascii="宋体" w:eastAsia="宋体" w:hAnsi="宋体" w:cs="宋体"/>
          <w:spacing w:val="-6"/>
          <w:kern w:val="0"/>
          <w:sz w:val="24"/>
          <w:szCs w:val="21"/>
        </w:rPr>
      </w:pPr>
      <w:r>
        <w:rPr>
          <w:rFonts w:ascii="宋体" w:eastAsia="宋体" w:hAnsi="宋体" w:cs="Times New Roman" w:hint="eastAsia"/>
          <w:noProof/>
          <w:sz w:val="24"/>
          <w:szCs w:val="21"/>
        </w:rPr>
        <w:drawing>
          <wp:anchor distT="0" distB="0" distL="114300" distR="114300" simplePos="0" relativeHeight="251665408" behindDoc="0" locked="0" layoutInCell="1" allowOverlap="1">
            <wp:simplePos x="0" y="0"/>
            <wp:positionH relativeFrom="column">
              <wp:posOffset>-76200</wp:posOffset>
            </wp:positionH>
            <wp:positionV relativeFrom="paragraph">
              <wp:posOffset>99060</wp:posOffset>
            </wp:positionV>
            <wp:extent cx="1047750" cy="978535"/>
            <wp:effectExtent l="0" t="0" r="0" b="0"/>
            <wp:wrapSquare wrapText="bothSides"/>
            <wp:docPr id="76" name="图片 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学科网(www.zxxk.com)--教育资源门户，提供试卷、教案、课件、论文、素材及各类教学资源下载，还有大量而丰富的教学相关资讯！"/>
                    <pic:cNvPicPr>
                      <a:picLocks noChangeAspect="1" noChangeArrowheads="1"/>
                    </pic:cNvPicPr>
                  </pic:nvPicPr>
                  <pic:blipFill>
                    <a:blip r:embed="rId20" cstate="print"/>
                    <a:srcRect/>
                    <a:stretch>
                      <a:fillRect/>
                    </a:stretch>
                  </pic:blipFill>
                  <pic:spPr bwMode="auto">
                    <a:xfrm>
                      <a:off x="0" y="0"/>
                      <a:ext cx="1047750" cy="978535"/>
                    </a:xfrm>
                    <a:prstGeom prst="rect">
                      <a:avLst/>
                    </a:prstGeom>
                    <a:noFill/>
                    <a:ln w="9525">
                      <a:noFill/>
                      <a:miter lim="800000"/>
                      <a:headEnd/>
                      <a:tailEnd/>
                    </a:ln>
                  </pic:spPr>
                </pic:pic>
              </a:graphicData>
            </a:graphic>
          </wp:anchor>
        </w:drawing>
      </w:r>
      <w:r w:rsidRPr="00BB76DE">
        <w:rPr>
          <w:rFonts w:ascii="宋体" w:eastAsia="宋体" w:hAnsi="宋体" w:cs="宋体" w:hint="eastAsia"/>
          <w:spacing w:val="-6"/>
          <w:kern w:val="0"/>
          <w:sz w:val="24"/>
          <w:szCs w:val="21"/>
        </w:rPr>
        <w:t>（2）选做题：如图，已知</w:t>
      </w:r>
      <w:r w:rsidRPr="00BB76DE">
        <w:rPr>
          <w:rFonts w:ascii="Times New Roman" w:eastAsia="宋体" w:hAnsi="Times New Roman" w:cs="Times New Roman"/>
          <w:i/>
          <w:spacing w:val="-6"/>
          <w:kern w:val="0"/>
          <w:sz w:val="24"/>
          <w:szCs w:val="21"/>
        </w:rPr>
        <w:t>PA</w:t>
      </w:r>
      <w:r w:rsidRPr="00BB76DE">
        <w:rPr>
          <w:rFonts w:ascii="宋体" w:eastAsia="宋体" w:hAnsi="宋体" w:cs="宋体" w:hint="eastAsia"/>
          <w:spacing w:val="-6"/>
          <w:kern w:val="0"/>
          <w:sz w:val="24"/>
          <w:szCs w:val="21"/>
        </w:rPr>
        <w:t>⊥平面</w:t>
      </w:r>
      <w:r w:rsidRPr="00BB76DE">
        <w:rPr>
          <w:rFonts w:ascii="Times New Roman" w:eastAsia="宋体" w:hAnsi="Times New Roman" w:cs="Times New Roman" w:hint="eastAsia"/>
          <w:i/>
          <w:spacing w:val="-6"/>
          <w:kern w:val="0"/>
          <w:sz w:val="24"/>
          <w:szCs w:val="21"/>
        </w:rPr>
        <w:t>ABC</w:t>
      </w:r>
      <w:r w:rsidRPr="00BB76DE">
        <w:rPr>
          <w:rFonts w:ascii="宋体" w:eastAsia="宋体" w:hAnsi="宋体" w:cs="宋体" w:hint="eastAsia"/>
          <w:spacing w:val="-6"/>
          <w:kern w:val="0"/>
          <w:sz w:val="24"/>
          <w:szCs w:val="21"/>
        </w:rPr>
        <w:t>，</w:t>
      </w:r>
      <w:r w:rsidRPr="00BB76DE">
        <w:rPr>
          <w:rFonts w:ascii="Times New Roman" w:eastAsia="宋体" w:hAnsi="Times New Roman" w:cs="Times New Roman" w:hint="eastAsia"/>
          <w:i/>
          <w:spacing w:val="-6"/>
          <w:kern w:val="0"/>
          <w:sz w:val="24"/>
          <w:szCs w:val="21"/>
        </w:rPr>
        <w:t>AB</w:t>
      </w:r>
      <w:r w:rsidRPr="00BB76DE">
        <w:rPr>
          <w:rFonts w:ascii="宋体" w:eastAsia="宋体" w:hAnsi="宋体" w:cs="宋体" w:hint="eastAsia"/>
          <w:spacing w:val="-6"/>
          <w:kern w:val="0"/>
          <w:sz w:val="24"/>
          <w:szCs w:val="21"/>
        </w:rPr>
        <w:t>⊥</w:t>
      </w:r>
      <w:r w:rsidRPr="00BB76DE">
        <w:rPr>
          <w:rFonts w:ascii="Times New Roman" w:eastAsia="宋体" w:hAnsi="Times New Roman" w:cs="Times New Roman" w:hint="eastAsia"/>
          <w:i/>
          <w:spacing w:val="-6"/>
          <w:kern w:val="0"/>
          <w:sz w:val="24"/>
          <w:szCs w:val="21"/>
        </w:rPr>
        <w:t>BC</w:t>
      </w:r>
      <w:r w:rsidRPr="00BB76DE">
        <w:rPr>
          <w:rFonts w:ascii="宋体" w:eastAsia="宋体" w:hAnsi="宋体" w:cs="宋体" w:hint="eastAsia"/>
          <w:spacing w:val="-6"/>
          <w:kern w:val="0"/>
          <w:sz w:val="24"/>
          <w:szCs w:val="21"/>
        </w:rPr>
        <w:t>,你能发现哪些平面互相垂直，为什么？</w:t>
      </w:r>
    </w:p>
    <w:p w:rsidR="00CF7DC7" w:rsidRPr="00BB76DE" w:rsidRDefault="00F62943"/>
    <w:sectPr w:rsidR="00CF7DC7" w:rsidRPr="00BB76DE" w:rsidSect="00A53128">
      <w:pgSz w:w="11906" w:h="16838"/>
      <w:pgMar w:top="1417" w:right="1417" w:bottom="1417" w:left="1417" w:header="850" w:footer="992" w:gutter="0"/>
      <w:cols w:space="425"/>
      <w:docGrid w:type="lines" w:linePitch="312" w:charSpace="2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943" w:rsidRDefault="00F62943" w:rsidP="00BB76DE">
      <w:r>
        <w:separator/>
      </w:r>
    </w:p>
  </w:endnote>
  <w:endnote w:type="continuationSeparator" w:id="0">
    <w:p w:rsidR="00F62943" w:rsidRDefault="00F62943" w:rsidP="00BB76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943" w:rsidRDefault="00F62943" w:rsidP="00BB76DE">
      <w:r>
        <w:separator/>
      </w:r>
    </w:p>
  </w:footnote>
  <w:footnote w:type="continuationSeparator" w:id="0">
    <w:p w:rsidR="00F62943" w:rsidRDefault="00F62943" w:rsidP="00BB76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76DE"/>
    <w:rsid w:val="00880977"/>
    <w:rsid w:val="00A31B0C"/>
    <w:rsid w:val="00AA5F87"/>
    <w:rsid w:val="00BB76DE"/>
    <w:rsid w:val="00CD4CF6"/>
    <w:rsid w:val="00F62943"/>
    <w:rsid w:val="00FB1878"/>
    <w:rsid w:val="00FB2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F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7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76DE"/>
    <w:rPr>
      <w:sz w:val="18"/>
      <w:szCs w:val="18"/>
    </w:rPr>
  </w:style>
  <w:style w:type="paragraph" w:styleId="a4">
    <w:name w:val="footer"/>
    <w:basedOn w:val="a"/>
    <w:link w:val="Char0"/>
    <w:uiPriority w:val="99"/>
    <w:semiHidden/>
    <w:unhideWhenUsed/>
    <w:rsid w:val="00BB76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76DE"/>
    <w:rPr>
      <w:sz w:val="18"/>
      <w:szCs w:val="18"/>
    </w:rPr>
  </w:style>
  <w:style w:type="paragraph" w:styleId="a5">
    <w:name w:val="Balloon Text"/>
    <w:basedOn w:val="a"/>
    <w:link w:val="Char1"/>
    <w:uiPriority w:val="99"/>
    <w:semiHidden/>
    <w:unhideWhenUsed/>
    <w:rsid w:val="00BB76DE"/>
    <w:rPr>
      <w:sz w:val="18"/>
      <w:szCs w:val="18"/>
    </w:rPr>
  </w:style>
  <w:style w:type="character" w:customStyle="1" w:styleId="Char1">
    <w:name w:val="批注框文本 Char"/>
    <w:basedOn w:val="a0"/>
    <w:link w:val="a5"/>
    <w:uiPriority w:val="99"/>
    <w:semiHidden/>
    <w:rsid w:val="00BB76D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emf"/><Relationship Id="rId18" Type="http://schemas.openxmlformats.org/officeDocument/2006/relationships/image" Target="media/image11.e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470</Words>
  <Characters>2685</Characters>
  <Application>Microsoft Office Word</Application>
  <DocSecurity>0</DocSecurity>
  <Lines>22</Lines>
  <Paragraphs>6</Paragraphs>
  <ScaleCrop>false</ScaleCrop>
  <Company>Hewlett-Packard Company</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2019-10-14T05:51:00Z</dcterms:created>
  <dcterms:modified xsi:type="dcterms:W3CDTF">2019-10-14T05:57:00Z</dcterms:modified>
</cp:coreProperties>
</file>